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0058" w:rsidP="2C79F6FB" w:rsidRDefault="00215498" w14:paraId="2A8FE8A0" w14:textId="4FAD3C63">
      <w:pPr>
        <w:pStyle w:val="NormaleWeb"/>
        <w:jc w:val="both"/>
        <w:rPr>
          <w:rFonts w:ascii="Verdana" w:hAnsi="Verdana" w:cs="Verdana"/>
          <w:b w:val="0"/>
          <w:bCs w:val="0"/>
          <w:sz w:val="18"/>
          <w:szCs w:val="18"/>
        </w:rPr>
      </w:pPr>
      <w:r w:rsidRPr="2C79F6FB" w:rsidR="2D09C9A3">
        <w:rPr>
          <w:rFonts w:ascii="Verdana" w:hAnsi="Verdana" w:cs="Verdana"/>
          <w:b w:val="0"/>
          <w:bCs w:val="0"/>
          <w:sz w:val="18"/>
          <w:szCs w:val="18"/>
        </w:rPr>
        <w:t xml:space="preserve">Allegato 4 </w:t>
      </w:r>
    </w:p>
    <w:p w:rsidR="00530058" w:rsidP="2C79F6FB" w:rsidRDefault="00215498" w14:paraId="2928DAC4" w14:textId="43F2A103">
      <w:pPr>
        <w:pStyle w:val="NormaleWeb"/>
        <w:jc w:val="both"/>
        <w:rPr>
          <w:rFonts w:ascii="Verdana" w:hAnsi="Verdana" w:cs="Verdana"/>
          <w:b w:val="1"/>
          <w:bCs w:val="1"/>
          <w:sz w:val="18"/>
          <w:szCs w:val="18"/>
        </w:rPr>
      </w:pPr>
    </w:p>
    <w:p w:rsidR="00530058" w:rsidP="2C79F6FB" w:rsidRDefault="00215498" w14:paraId="141B3E46" w14:textId="54B19BA0">
      <w:pPr>
        <w:pStyle w:val="NormaleWeb"/>
        <w:jc w:val="both"/>
        <w:rPr>
          <w:rFonts w:ascii="Verdana" w:hAnsi="Verdana" w:cs="Verdana"/>
          <w:sz w:val="18"/>
          <w:szCs w:val="18"/>
        </w:rPr>
      </w:pPr>
      <w:r w:rsidRPr="2C79F6FB" w:rsidR="00215498">
        <w:rPr>
          <w:rFonts w:ascii="Verdana" w:hAnsi="Verdana" w:cs="Verdana"/>
          <w:b w:val="1"/>
          <w:bCs w:val="1"/>
          <w:sz w:val="18"/>
          <w:szCs w:val="18"/>
        </w:rPr>
        <w:t xml:space="preserve">Oggetto: Nomina </w:t>
      </w:r>
      <w:r w:rsidRPr="2C79F6FB" w:rsidR="00C44DDE">
        <w:rPr>
          <w:rFonts w:ascii="Verdana" w:hAnsi="Verdana" w:cs="Verdana"/>
          <w:b w:val="1"/>
          <w:bCs w:val="1"/>
          <w:sz w:val="18"/>
          <w:szCs w:val="18"/>
        </w:rPr>
        <w:t>Sub-</w:t>
      </w:r>
      <w:r w:rsidRPr="2C79F6FB" w:rsidR="00215498">
        <w:rPr>
          <w:rFonts w:ascii="Verdana" w:hAnsi="Verdana" w:cs="Verdana"/>
          <w:b w:val="1"/>
          <w:bCs w:val="1"/>
          <w:sz w:val="18"/>
          <w:szCs w:val="18"/>
        </w:rPr>
        <w:t>Responsabile del trattamento ai sensi dell’art. 28 del Regolamento 679/2016/UE</w:t>
      </w:r>
    </w:p>
    <w:p w:rsidRPr="009B2666" w:rsidR="005123E5" w:rsidP="00583A44" w:rsidRDefault="000C01A5" w14:paraId="7430AFB6" w14:textId="77777777">
      <w:pPr>
        <w:pStyle w:val="NormaleWeb"/>
        <w:jc w:val="both"/>
        <w:rPr>
          <w:rFonts w:ascii="Verdana" w:hAnsi="Verdana" w:cs="Verdana"/>
          <w:bCs/>
          <w:sz w:val="18"/>
        </w:rPr>
      </w:pPr>
      <w:r w:rsidRPr="000C01A5">
        <w:rPr>
          <w:rFonts w:ascii="Verdana" w:hAnsi="Verdana" w:cs="Verdana"/>
          <w:sz w:val="18"/>
        </w:rPr>
        <w:t>La</w:t>
      </w:r>
      <w:r>
        <w:rPr>
          <w:rFonts w:ascii="Verdana" w:hAnsi="Verdana" w:cs="Verdana"/>
          <w:b/>
          <w:sz w:val="18"/>
        </w:rPr>
        <w:t xml:space="preserve"> </w:t>
      </w:r>
      <w:r w:rsidRPr="009B2666" w:rsidR="005123E5">
        <w:rPr>
          <w:rFonts w:ascii="Verdana" w:hAnsi="Verdana" w:cs="Verdana"/>
          <w:bCs/>
          <w:sz w:val="18"/>
        </w:rPr>
        <w:t>Comunità Montana dei Laghi Bergamaschi</w:t>
      </w:r>
      <w:r w:rsidRPr="009B2666">
        <w:rPr>
          <w:rFonts w:ascii="Verdana" w:hAnsi="Verdana" w:cs="Verdana"/>
          <w:bCs/>
          <w:sz w:val="18"/>
        </w:rPr>
        <w:t>,</w:t>
      </w:r>
    </w:p>
    <w:p w:rsidRPr="00C353FB" w:rsidR="005123E5" w:rsidP="7C344121" w:rsidRDefault="005123E5" w14:paraId="0AD1C05F" w14:textId="7F12E486">
      <w:pPr>
        <w:pStyle w:val="NormaleWeb"/>
        <w:jc w:val="both"/>
        <w:rPr>
          <w:rFonts w:ascii="Verdana" w:hAnsi="Verdana" w:cs="Verdana"/>
          <w:color w:val="FF0000"/>
          <w:sz w:val="18"/>
          <w:szCs w:val="18"/>
        </w:rPr>
      </w:pPr>
      <w:r w:rsidRPr="7C344121" w:rsidR="005123E5">
        <w:rPr>
          <w:rFonts w:ascii="Verdana" w:hAnsi="Verdana" w:cs="Verdana"/>
          <w:sz w:val="18"/>
          <w:szCs w:val="18"/>
        </w:rPr>
        <w:t xml:space="preserve">preso atto della </w:t>
      </w:r>
      <w:r w:rsidRPr="7C344121" w:rsidR="00C353FB">
        <w:rPr>
          <w:rFonts w:ascii="Verdana" w:hAnsi="Verdana" w:cs="Verdana"/>
          <w:sz w:val="18"/>
          <w:szCs w:val="18"/>
        </w:rPr>
        <w:t xml:space="preserve">CONVENZIONE PER LA GESTIONE ASSOCIATA DEI SERVIZI SOCIALI 2022-2026 tra Comunità Montana e i Comuni dell’Ambito </w:t>
      </w:r>
      <w:r w:rsidRPr="7C344121" w:rsidR="2C6D5F2F">
        <w:rPr>
          <w:rFonts w:ascii="Verdana" w:hAnsi="Verdana" w:cs="Verdana"/>
          <w:sz w:val="18"/>
          <w:szCs w:val="18"/>
        </w:rPr>
        <w:t>Monte Bronzone – Basso Sebino</w:t>
      </w:r>
      <w:r w:rsidRPr="7C344121" w:rsidR="005123E5">
        <w:rPr>
          <w:rFonts w:ascii="Verdana" w:hAnsi="Verdana" w:cs="Verdana"/>
          <w:sz w:val="18"/>
          <w:szCs w:val="18"/>
        </w:rPr>
        <w:t xml:space="preserve">, </w:t>
      </w:r>
      <w:r w:rsidRPr="7C344121" w:rsidR="00B34F0F">
        <w:rPr>
          <w:rFonts w:ascii="Verdana" w:hAnsi="Verdana" w:cs="Verdana"/>
          <w:sz w:val="18"/>
          <w:szCs w:val="18"/>
        </w:rPr>
        <w:t>ai sensi della quale</w:t>
      </w:r>
      <w:r w:rsidRPr="7C344121" w:rsidR="005123E5">
        <w:rPr>
          <w:rFonts w:ascii="Verdana" w:hAnsi="Verdana" w:cs="Verdana"/>
          <w:sz w:val="18"/>
          <w:szCs w:val="18"/>
        </w:rPr>
        <w:t xml:space="preserve"> Comunità Montana dei Laghi Bergamaschi si </w:t>
      </w:r>
      <w:r w:rsidRPr="7C344121" w:rsidR="005123E5">
        <w:rPr>
          <w:rFonts w:ascii="Verdana" w:hAnsi="Verdana" w:cs="Verdana"/>
          <w:sz w:val="18"/>
          <w:szCs w:val="18"/>
        </w:rPr>
        <w:t>configura</w:t>
      </w:r>
      <w:r w:rsidRPr="7C344121" w:rsidR="00B34F0F">
        <w:rPr>
          <w:rFonts w:ascii="Verdana" w:hAnsi="Verdana" w:cs="Verdana"/>
          <w:sz w:val="18"/>
          <w:szCs w:val="18"/>
        </w:rPr>
        <w:t xml:space="preserve"> per i Comuni stessi responsabile esterno di trattamento</w:t>
      </w:r>
      <w:r w:rsidRPr="7C344121" w:rsidR="000C01A5">
        <w:rPr>
          <w:rFonts w:ascii="Verdana" w:hAnsi="Verdana" w:cs="Verdana"/>
          <w:sz w:val="18"/>
          <w:szCs w:val="18"/>
        </w:rPr>
        <w:t xml:space="preserve"> </w:t>
      </w:r>
      <w:r w:rsidRPr="7C344121" w:rsidR="000C01A5">
        <w:rPr>
          <w:rFonts w:ascii="Verdana" w:hAnsi="Verdana" w:cs="Verdana"/>
          <w:sz w:val="18"/>
          <w:szCs w:val="18"/>
        </w:rPr>
        <w:t>ai sensi dell’art. 28 del Regolamento 679/2016/UE</w:t>
      </w:r>
      <w:r w:rsidRPr="7C344121" w:rsidR="000011BA">
        <w:rPr>
          <w:rFonts w:ascii="Verdana" w:hAnsi="Verdana" w:cs="Verdana"/>
          <w:sz w:val="18"/>
          <w:szCs w:val="18"/>
        </w:rPr>
        <w:t>,</w:t>
      </w:r>
    </w:p>
    <w:p w:rsidR="00480D8C" w:rsidP="00480D8C" w:rsidRDefault="005123E5" w14:paraId="11C1A06B" w14:textId="0C72CA1C">
      <w:pPr>
        <w:pStyle w:val="NormaleWeb"/>
        <w:jc w:val="both"/>
        <w:rPr>
          <w:rFonts w:ascii="Verdana" w:hAnsi="Verdana" w:cs="Verdana"/>
          <w:sz w:val="18"/>
        </w:rPr>
      </w:pPr>
      <w:r w:rsidRPr="295E3DF4" w:rsidR="005123E5">
        <w:rPr>
          <w:rFonts w:ascii="Verdana" w:hAnsi="Verdana" w:cs="Verdana"/>
          <w:sz w:val="18"/>
          <w:szCs w:val="18"/>
        </w:rPr>
        <w:t xml:space="preserve">attribuisce il ruolo di </w:t>
      </w:r>
      <w:r w:rsidRPr="295E3DF4" w:rsidR="000011BA">
        <w:rPr>
          <w:rFonts w:ascii="Verdana" w:hAnsi="Verdana" w:cs="Verdana"/>
          <w:b w:val="1"/>
          <w:bCs w:val="1"/>
          <w:sz w:val="18"/>
          <w:szCs w:val="18"/>
        </w:rPr>
        <w:t>Sub-</w:t>
      </w:r>
      <w:r w:rsidRPr="295E3DF4" w:rsidR="005123E5">
        <w:rPr>
          <w:rFonts w:ascii="Verdana" w:hAnsi="Verdana" w:cs="Verdana"/>
          <w:b w:val="1"/>
          <w:bCs w:val="1"/>
          <w:sz w:val="18"/>
          <w:szCs w:val="18"/>
        </w:rPr>
        <w:t>Responsabile</w:t>
      </w:r>
      <w:r w:rsidRPr="295E3DF4" w:rsidR="005123E5">
        <w:rPr>
          <w:rFonts w:ascii="Verdana" w:hAnsi="Verdana" w:cs="Verdana"/>
          <w:sz w:val="18"/>
          <w:szCs w:val="18"/>
        </w:rPr>
        <w:t> a</w:t>
      </w:r>
      <w:r w:rsidR="00B34F0F">
        <w:rPr/>
        <w:t xml:space="preserve"> </w:t>
      </w:r>
      <w:r w:rsidR="007552A7">
        <w:rPr/>
        <w:t>[</w:t>
      </w:r>
      <w:r w:rsidRPr="295E3DF4" w:rsidR="007552A7">
        <w:rPr>
          <w:highlight w:val="yellow"/>
        </w:rPr>
        <w:t>RAGIONE SOCIALE OPERATOR</w:t>
      </w:r>
      <w:r w:rsidRPr="295E3DF4" w:rsidR="007552A7">
        <w:rPr>
          <w:highlight w:val="yellow"/>
        </w:rPr>
        <w:t>E</w:t>
      </w:r>
      <w:r w:rsidRPr="295E3DF4" w:rsidR="007552A7">
        <w:rPr>
          <w:highlight w:val="yellow"/>
        </w:rPr>
        <w:t xml:space="preserve"> ECONOMICO</w:t>
      </w:r>
      <w:r w:rsidR="007552A7">
        <w:rPr/>
        <w:t>]</w:t>
      </w:r>
      <w:r w:rsidRPr="295E3DF4" w:rsidR="000011BA">
        <w:rPr>
          <w:rFonts w:ascii="Verdana" w:hAnsi="Verdana" w:cs="Verdana"/>
          <w:sz w:val="18"/>
          <w:szCs w:val="18"/>
        </w:rPr>
        <w:t xml:space="preserve"> </w:t>
      </w:r>
      <w:r w:rsidRPr="295E3DF4" w:rsidR="00215498">
        <w:rPr>
          <w:rFonts w:ascii="Verdana" w:hAnsi="Verdana" w:cs="Verdana"/>
          <w:sz w:val="18"/>
          <w:szCs w:val="18"/>
        </w:rPr>
        <w:t xml:space="preserve">le </w:t>
      </w:r>
      <w:r w:rsidRPr="295E3DF4" w:rsidR="000011BA">
        <w:rPr>
          <w:rFonts w:ascii="Verdana" w:hAnsi="Verdana" w:cs="Verdana"/>
          <w:sz w:val="18"/>
          <w:szCs w:val="18"/>
        </w:rPr>
        <w:t>attività di trattamento svolti nel seguente</w:t>
      </w:r>
      <w:r w:rsidRPr="295E3DF4" w:rsidR="00480D8C">
        <w:rPr>
          <w:rFonts w:ascii="Verdana" w:hAnsi="Verdana" w:cs="Verdana"/>
          <w:sz w:val="18"/>
          <w:szCs w:val="18"/>
        </w:rPr>
        <w:t xml:space="preserve"> </w:t>
      </w:r>
      <w:r w:rsidRPr="295E3DF4" w:rsidR="000011BA">
        <w:rPr>
          <w:rFonts w:ascii="Verdana" w:hAnsi="Verdana" w:cs="Verdana"/>
          <w:sz w:val="18"/>
          <w:szCs w:val="18"/>
        </w:rPr>
        <w:t>ambito</w:t>
      </w:r>
      <w:r w:rsidRPr="295E3DF4" w:rsidR="00215498">
        <w:rPr>
          <w:rFonts w:ascii="Verdana" w:hAnsi="Verdana" w:cs="Verdana"/>
          <w:sz w:val="18"/>
          <w:szCs w:val="18"/>
        </w:rPr>
        <w:t>:</w:t>
      </w:r>
    </w:p>
    <w:p w:rsidR="48A54B2B" w:rsidP="295E3DF4" w:rsidRDefault="48A54B2B" w14:paraId="0505D7D7" w14:textId="641D0A91">
      <w:pPr>
        <w:pStyle w:val="NormaleWeb"/>
        <w:numPr>
          <w:ilvl w:val="0"/>
          <w:numId w:val="6"/>
        </w:numPr>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295E3DF4" w:rsidR="48A54B2B">
        <w:rPr>
          <w:rFonts w:ascii="Calibri" w:hAnsi="Calibri" w:eastAsia="Calibri" w:cs="Calibri"/>
          <w:b w:val="0"/>
          <w:bCs w:val="0"/>
          <w:i w:val="0"/>
          <w:iCs w:val="0"/>
          <w:caps w:val="0"/>
          <w:smallCaps w:val="0"/>
          <w:noProof w:val="0"/>
          <w:color w:val="000000" w:themeColor="text1" w:themeTint="FF" w:themeShade="FF"/>
          <w:sz w:val="22"/>
          <w:szCs w:val="22"/>
          <w:lang w:val="it-IT"/>
        </w:rPr>
        <w:t>servizi di Formazione all’Autonomia (SFA) ai sensi della D.G.R. n. 7437 del 13.06.2008</w:t>
      </w:r>
      <w:r w:rsidRPr="295E3DF4" w:rsidR="48A54B2B">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e PMT</w:t>
      </w:r>
      <w:r w:rsidRPr="295E3DF4" w:rsidR="48A54B2B">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Progetti Mirati di Territorio)</w:t>
      </w:r>
      <w:r w:rsidRPr="295E3DF4" w:rsidR="48A54B2B">
        <w:rPr>
          <w:rFonts w:ascii="Calibri" w:hAnsi="Calibri" w:eastAsia="Calibri" w:cs="Calibri"/>
          <w:b w:val="0"/>
          <w:bCs w:val="0"/>
          <w:i w:val="0"/>
          <w:iCs w:val="0"/>
          <w:caps w:val="0"/>
          <w:smallCaps w:val="0"/>
          <w:noProof w:val="0"/>
          <w:color w:val="000000" w:themeColor="text1" w:themeTint="FF" w:themeShade="FF"/>
          <w:sz w:val="22"/>
          <w:szCs w:val="22"/>
          <w:lang w:val="it-IT"/>
        </w:rPr>
        <w:t>;</w:t>
      </w:r>
    </w:p>
    <w:p w:rsidR="48A54B2B" w:rsidP="295E3DF4" w:rsidRDefault="48A54B2B" w14:paraId="08270C35" w14:textId="65425536">
      <w:pPr>
        <w:pStyle w:val="Paragrafoelenco"/>
        <w:numPr>
          <w:ilvl w:val="0"/>
          <w:numId w:val="6"/>
        </w:numPr>
        <w:tabs>
          <w:tab w:val="left" w:leader="none" w:pos="1006"/>
        </w:tabs>
        <w:spacing w:line="0" w:lineRule="atLeast"/>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295E3DF4" w:rsidR="48A54B2B">
        <w:rPr>
          <w:rFonts w:ascii="Calibri" w:hAnsi="Calibri" w:eastAsia="Calibri" w:cs="Calibri"/>
          <w:b w:val="0"/>
          <w:bCs w:val="0"/>
          <w:i w:val="0"/>
          <w:iCs w:val="0"/>
          <w:caps w:val="0"/>
          <w:smallCaps w:val="0"/>
          <w:noProof w:val="0"/>
          <w:color w:val="000000" w:themeColor="text1" w:themeTint="FF" w:themeShade="FF"/>
          <w:sz w:val="22"/>
          <w:szCs w:val="22"/>
          <w:lang w:val="it-IT"/>
        </w:rPr>
        <w:t>interventi di assistenza educativa scolastica e di supporto all’inclusione a favore degli alunni disabili</w:t>
      </w:r>
      <w:r w:rsidRPr="295E3DF4" w:rsidR="48A54B2B">
        <w:rPr>
          <w:rFonts w:ascii="Calibri" w:hAnsi="Calibri" w:eastAsia="Calibri" w:cs="Calibri"/>
          <w:b w:val="0"/>
          <w:bCs w:val="0"/>
          <w:i w:val="0"/>
          <w:iCs w:val="0"/>
          <w:caps w:val="0"/>
          <w:smallCaps w:val="0"/>
          <w:noProof w:val="0"/>
          <w:color w:val="000000" w:themeColor="text1" w:themeTint="FF" w:themeShade="FF"/>
          <w:sz w:val="22"/>
          <w:szCs w:val="22"/>
          <w:lang w:val="it-IT"/>
        </w:rPr>
        <w:t>;</w:t>
      </w:r>
    </w:p>
    <w:p w:rsidR="48A54B2B" w:rsidP="295E3DF4" w:rsidRDefault="48A54B2B" w14:paraId="14CC5CCA" w14:textId="4B994466">
      <w:pPr>
        <w:pStyle w:val="Paragrafoelenco"/>
        <w:numPr>
          <w:ilvl w:val="0"/>
          <w:numId w:val="6"/>
        </w:numPr>
        <w:tabs>
          <w:tab w:val="left" w:leader="none" w:pos="1006"/>
        </w:tabs>
        <w:spacing w:line="0" w:lineRule="atLeast"/>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295E3DF4" w:rsidR="48A54B2B">
        <w:rPr>
          <w:rFonts w:ascii="Calibri" w:hAnsi="Calibri" w:eastAsia="Calibri" w:cs="Calibri"/>
          <w:b w:val="0"/>
          <w:bCs w:val="0"/>
          <w:i w:val="0"/>
          <w:iCs w:val="0"/>
          <w:caps w:val="0"/>
          <w:smallCaps w:val="0"/>
          <w:noProof w:val="0"/>
          <w:color w:val="000000" w:themeColor="text1" w:themeTint="FF" w:themeShade="FF"/>
          <w:sz w:val="22"/>
          <w:szCs w:val="22"/>
          <w:lang w:val="it-IT"/>
        </w:rPr>
        <w:t xml:space="preserve">voucher per l’attuazione di “Progetti personalizzati di Inclusione Sociale (PPIS) </w:t>
      </w:r>
      <w:r w:rsidRPr="295E3DF4" w:rsidR="48A54B2B">
        <w:rPr>
          <w:rFonts w:ascii="Calibri" w:hAnsi="Calibri" w:eastAsia="Calibri" w:cs="Calibri"/>
          <w:b w:val="0"/>
          <w:bCs w:val="0"/>
          <w:i w:val="0"/>
          <w:iCs w:val="0"/>
          <w:caps w:val="0"/>
          <w:smallCaps w:val="0"/>
          <w:noProof w:val="0"/>
          <w:color w:val="000000" w:themeColor="text1" w:themeTint="FF" w:themeShade="FF"/>
          <w:sz w:val="22"/>
          <w:szCs w:val="22"/>
          <w:lang w:val="it-IT"/>
        </w:rPr>
        <w:t xml:space="preserve">e inserimenti lavorativi </w:t>
      </w:r>
      <w:r w:rsidRPr="295E3DF4" w:rsidR="48A54B2B">
        <w:rPr>
          <w:rFonts w:ascii="Calibri" w:hAnsi="Calibri" w:eastAsia="Calibri" w:cs="Calibri"/>
          <w:b w:val="0"/>
          <w:bCs w:val="0"/>
          <w:i w:val="0"/>
          <w:iCs w:val="0"/>
          <w:caps w:val="0"/>
          <w:smallCaps w:val="0"/>
          <w:noProof w:val="0"/>
          <w:color w:val="000000" w:themeColor="text1" w:themeTint="FF" w:themeShade="FF"/>
          <w:sz w:val="22"/>
          <w:szCs w:val="22"/>
          <w:lang w:val="it-IT"/>
        </w:rPr>
        <w:t>a favore di persone in condizione di vulnerabilità e disagio”</w:t>
      </w:r>
      <w:r w:rsidRPr="295E3DF4" w:rsidR="48A54B2B">
        <w:rPr>
          <w:rFonts w:ascii="Calibri" w:hAnsi="Calibri" w:eastAsia="Calibri" w:cs="Calibri"/>
          <w:b w:val="0"/>
          <w:bCs w:val="0"/>
          <w:i w:val="0"/>
          <w:iCs w:val="0"/>
          <w:caps w:val="0"/>
          <w:smallCaps w:val="0"/>
          <w:noProof w:val="0"/>
          <w:color w:val="000000" w:themeColor="text1" w:themeTint="FF" w:themeShade="FF"/>
          <w:sz w:val="22"/>
          <w:szCs w:val="22"/>
          <w:lang w:val="it-IT"/>
        </w:rPr>
        <w:t>;</w:t>
      </w:r>
    </w:p>
    <w:p w:rsidR="48A54B2B" w:rsidP="295E3DF4" w:rsidRDefault="48A54B2B" w14:paraId="155CA0B5" w14:textId="4222D419">
      <w:pPr>
        <w:pStyle w:val="Paragrafoelenco"/>
        <w:numPr>
          <w:ilvl w:val="0"/>
          <w:numId w:val="6"/>
        </w:numPr>
        <w:tabs>
          <w:tab w:val="left" w:leader="none" w:pos="1006"/>
        </w:tabs>
        <w:spacing w:line="0" w:lineRule="atLeast"/>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295E3DF4" w:rsidR="48A54B2B">
        <w:rPr>
          <w:rFonts w:ascii="Calibri" w:hAnsi="Calibri" w:eastAsia="Calibri" w:cs="Calibri"/>
          <w:b w:val="0"/>
          <w:bCs w:val="0"/>
          <w:i w:val="0"/>
          <w:iCs w:val="0"/>
          <w:caps w:val="0"/>
          <w:smallCaps w:val="0"/>
          <w:noProof w:val="0"/>
          <w:color w:val="000000" w:themeColor="text1" w:themeTint="FF" w:themeShade="FF"/>
          <w:sz w:val="22"/>
          <w:szCs w:val="22"/>
          <w:lang w:val="it-IT"/>
        </w:rPr>
        <w:t>voucher sociali a supporto della domiciliarità</w:t>
      </w:r>
      <w:r w:rsidRPr="295E3DF4" w:rsidR="48A54B2B">
        <w:rPr>
          <w:rFonts w:ascii="Calibri" w:hAnsi="Calibri" w:eastAsia="Calibri" w:cs="Calibri"/>
          <w:b w:val="0"/>
          <w:bCs w:val="0"/>
          <w:i w:val="0"/>
          <w:iCs w:val="0"/>
          <w:caps w:val="0"/>
          <w:smallCaps w:val="0"/>
          <w:noProof w:val="0"/>
          <w:color w:val="000000" w:themeColor="text1" w:themeTint="FF" w:themeShade="FF"/>
          <w:sz w:val="22"/>
          <w:szCs w:val="22"/>
          <w:lang w:val="it-IT"/>
        </w:rPr>
        <w:t>;</w:t>
      </w:r>
    </w:p>
    <w:p w:rsidR="48A54B2B" w:rsidP="295E3DF4" w:rsidRDefault="48A54B2B" w14:paraId="18024B76" w14:textId="4CB66DCE">
      <w:pPr>
        <w:pStyle w:val="Paragrafoelenco"/>
        <w:numPr>
          <w:ilvl w:val="0"/>
          <w:numId w:val="6"/>
        </w:numPr>
        <w:tabs>
          <w:tab w:val="left" w:leader="none" w:pos="1006"/>
        </w:tabs>
        <w:spacing w:line="0" w:lineRule="atLeast"/>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295E3DF4" w:rsidR="48A54B2B">
        <w:rPr>
          <w:rFonts w:ascii="Calibri" w:hAnsi="Calibri" w:eastAsia="Calibri" w:cs="Calibri"/>
          <w:b w:val="0"/>
          <w:bCs w:val="0"/>
          <w:i w:val="0"/>
          <w:iCs w:val="0"/>
          <w:caps w:val="0"/>
          <w:smallCaps w:val="0"/>
          <w:noProof w:val="0"/>
          <w:color w:val="000000" w:themeColor="text1" w:themeTint="FF" w:themeShade="FF"/>
          <w:sz w:val="22"/>
          <w:szCs w:val="22"/>
          <w:lang w:val="it-IT"/>
        </w:rPr>
        <w:t>voucher interventi area disabilità “Dopo di Noi”;</w:t>
      </w:r>
    </w:p>
    <w:p w:rsidR="48A54B2B" w:rsidP="295E3DF4" w:rsidRDefault="48A54B2B" w14:paraId="5F47E415" w14:textId="0AFD3657">
      <w:pPr>
        <w:pStyle w:val="Paragrafoelenco"/>
        <w:numPr>
          <w:ilvl w:val="0"/>
          <w:numId w:val="6"/>
        </w:numPr>
        <w:tabs>
          <w:tab w:val="left" w:leader="none" w:pos="1006"/>
        </w:tabs>
        <w:spacing w:line="0" w:lineRule="atLeast"/>
        <w:jc w:val="both"/>
        <w:rPr/>
      </w:pPr>
      <w:r w:rsidRPr="295E3DF4" w:rsidR="48A54B2B">
        <w:rPr>
          <w:rFonts w:ascii="Calibri" w:hAnsi="Calibri" w:eastAsia="Calibri" w:cs="Calibri"/>
          <w:b w:val="0"/>
          <w:bCs w:val="0"/>
          <w:i w:val="0"/>
          <w:iCs w:val="0"/>
          <w:caps w:val="0"/>
          <w:smallCaps w:val="0"/>
          <w:noProof w:val="0"/>
          <w:color w:val="000000" w:themeColor="text1" w:themeTint="FF" w:themeShade="FF"/>
          <w:sz w:val="22"/>
          <w:szCs w:val="22"/>
          <w:lang w:val="it-IT"/>
        </w:rPr>
        <w:t>altre sezioni in funzione della programmazione dei servizi di ambito</w:t>
      </w:r>
      <w:r w:rsidRPr="295E3DF4" w:rsidR="48A54B2B">
        <w:rPr>
          <w:rFonts w:ascii="Calibri" w:hAnsi="Calibri" w:eastAsia="Calibri" w:cs="Calibri"/>
          <w:b w:val="0"/>
          <w:bCs w:val="0"/>
          <w:i w:val="0"/>
          <w:iCs w:val="0"/>
          <w:caps w:val="0"/>
          <w:smallCaps w:val="0"/>
          <w:noProof w:val="0"/>
          <w:color w:val="000000" w:themeColor="text1" w:themeTint="FF" w:themeShade="FF"/>
          <w:sz w:val="22"/>
          <w:szCs w:val="22"/>
          <w:lang w:val="it-IT"/>
        </w:rPr>
        <w:t>.</w:t>
      </w:r>
    </w:p>
    <w:p w:rsidR="295E3DF4" w:rsidP="295E3DF4" w:rsidRDefault="295E3DF4" w14:paraId="0997C082" w14:textId="67C38B23">
      <w:pPr>
        <w:pStyle w:val="NormaleWeb"/>
        <w:jc w:val="both"/>
      </w:pPr>
    </w:p>
    <w:p w:rsidR="00530058" w:rsidP="00583A44" w:rsidRDefault="00215498" w14:paraId="06ED0A77" w14:textId="216A7014">
      <w:pPr>
        <w:pStyle w:val="NormaleWeb"/>
        <w:jc w:val="both"/>
      </w:pPr>
      <w:r>
        <w:rPr>
          <w:rFonts w:ascii="Verdana" w:hAnsi="Verdana" w:cs="Verdana"/>
          <w:sz w:val="18"/>
        </w:rPr>
        <w:t>Tale incarico viene attribuito ai sensi dell’articolo 28 del Regolamento 679/2016/UE (d’ora in avanti denominato semplicemente “Regolamento”). Il presente documento rappresenta l’atto giuridico di formalizzazione delle responsabilità come previsto dal paragrafo 3 del citato articolo 28.</w:t>
      </w:r>
    </w:p>
    <w:p w:rsidR="00530058" w:rsidP="00583A44" w:rsidRDefault="00215498" w14:paraId="4EB7332C" w14:textId="77777777">
      <w:pPr>
        <w:pStyle w:val="NormaleWeb"/>
        <w:jc w:val="both"/>
      </w:pPr>
      <w:r>
        <w:rPr>
          <w:rFonts w:ascii="Verdana" w:hAnsi="Verdana" w:cs="Verdana"/>
          <w:sz w:val="18"/>
        </w:rPr>
        <w:t xml:space="preserve">La presente nomina sarà oggetto di revisione/integrazione sulla base della specifica attività di auditing programmata dal Data </w:t>
      </w:r>
      <w:proofErr w:type="spellStart"/>
      <w:r>
        <w:rPr>
          <w:rFonts w:ascii="Verdana" w:hAnsi="Verdana" w:cs="Verdana"/>
          <w:sz w:val="18"/>
        </w:rPr>
        <w:t>Protection</w:t>
      </w:r>
      <w:proofErr w:type="spellEnd"/>
      <w:r>
        <w:rPr>
          <w:rFonts w:ascii="Verdana" w:hAnsi="Verdana" w:cs="Verdana"/>
          <w:sz w:val="18"/>
        </w:rPr>
        <w:t xml:space="preserve"> </w:t>
      </w:r>
      <w:proofErr w:type="spellStart"/>
      <w:r>
        <w:rPr>
          <w:rFonts w:ascii="Verdana" w:hAnsi="Verdana" w:cs="Verdana"/>
          <w:sz w:val="18"/>
        </w:rPr>
        <w:t>Officer</w:t>
      </w:r>
      <w:proofErr w:type="spellEnd"/>
      <w:r>
        <w:rPr>
          <w:rFonts w:ascii="Verdana" w:hAnsi="Verdana" w:cs="Verdana"/>
          <w:sz w:val="18"/>
        </w:rPr>
        <w:t xml:space="preserve"> (laddove nominato) individuato </w:t>
      </w:r>
      <w:r w:rsidR="005123E5">
        <w:rPr>
          <w:rFonts w:ascii="Verdana" w:hAnsi="Verdana" w:cs="Verdana"/>
          <w:sz w:val="18"/>
        </w:rPr>
        <w:t>da Comunità Montana dei Laghi Bergamaschi</w:t>
      </w:r>
      <w:r>
        <w:rPr>
          <w:rFonts w:ascii="Verdana" w:hAnsi="Verdana" w:cs="Verdana"/>
          <w:sz w:val="18"/>
        </w:rPr>
        <w:t xml:space="preserve">, attività in base alla quale verranno approfonditi e sviluppati gli ambiti inerenti </w:t>
      </w:r>
      <w:proofErr w:type="gramStart"/>
      <w:r>
        <w:rPr>
          <w:rFonts w:ascii="Verdana" w:hAnsi="Verdana" w:cs="Verdana"/>
          <w:sz w:val="18"/>
        </w:rPr>
        <w:t>le</w:t>
      </w:r>
      <w:proofErr w:type="gramEnd"/>
      <w:r>
        <w:rPr>
          <w:rFonts w:ascii="Verdana" w:hAnsi="Verdana" w:cs="Verdana"/>
          <w:sz w:val="18"/>
        </w:rPr>
        <w:t xml:space="preserve"> specifiche misure di sicurezza adottate.</w:t>
      </w:r>
    </w:p>
    <w:p w:rsidR="00530058" w:rsidP="00583A44" w:rsidRDefault="00215498" w14:paraId="653304CF" w14:textId="77777777">
      <w:pPr>
        <w:pStyle w:val="NormaleWeb"/>
        <w:jc w:val="both"/>
      </w:pPr>
      <w:r>
        <w:rPr>
          <w:rFonts w:ascii="Verdana" w:hAnsi="Verdana" w:cs="Verdana"/>
          <w:i/>
          <w:sz w:val="18"/>
          <w:u w:val="single"/>
        </w:rPr>
        <w:t>Garanzie generali di sicurezza prestate dal Responsabile (Art. 28.1)</w:t>
      </w:r>
    </w:p>
    <w:p w:rsidRPr="00865CFD" w:rsidR="00530058" w:rsidP="00583A44" w:rsidRDefault="0034128A" w14:paraId="714C73A1" w14:textId="77777777">
      <w:pPr>
        <w:pStyle w:val="NormaleWeb"/>
        <w:jc w:val="both"/>
      </w:pPr>
      <w:r w:rsidRPr="0034128A">
        <w:rPr>
          <w:rFonts w:ascii="Verdana" w:hAnsi="Verdana" w:cs="Verdana"/>
          <w:sz w:val="18"/>
        </w:rPr>
        <w:t>Il Sub-Responsabile</w:t>
      </w:r>
      <w:r w:rsidRPr="0034128A" w:rsidR="00FD2FAE">
        <w:rPr>
          <w:rFonts w:ascii="Verdana" w:hAnsi="Verdana" w:cs="Verdana"/>
          <w:sz w:val="18"/>
        </w:rPr>
        <w:t xml:space="preserve"> </w:t>
      </w:r>
      <w:r w:rsidRPr="00865CFD" w:rsidR="00215498">
        <w:rPr>
          <w:rFonts w:ascii="Verdana" w:hAnsi="Verdana" w:cs="Verdana"/>
          <w:sz w:val="18"/>
        </w:rPr>
        <w:t>garantisce l’attuazione di misure tecniche ed organizzative tali da soddisfare, nella loro totalità, i requisiti posti dal Regolamento.</w:t>
      </w:r>
    </w:p>
    <w:p w:rsidRPr="00865CFD" w:rsidR="00530058" w:rsidP="00583A44" w:rsidRDefault="00215498" w14:paraId="1CFCE00D" w14:textId="77777777">
      <w:pPr>
        <w:pStyle w:val="NormaleWeb"/>
        <w:jc w:val="both"/>
      </w:pPr>
      <w:r w:rsidRPr="00865CFD">
        <w:rPr>
          <w:rFonts w:ascii="Verdana" w:hAnsi="Verdana" w:cs="Verdana"/>
          <w:i/>
          <w:sz w:val="18"/>
          <w:u w:val="single"/>
        </w:rPr>
        <w:t>Autorizzazione nomina Sub-Responsabili (Art. 28.2 – 28.4)</w:t>
      </w:r>
    </w:p>
    <w:p w:rsidRPr="00865CFD" w:rsidR="00530058" w:rsidP="00583A44" w:rsidRDefault="00215498" w14:paraId="2C2C103E" w14:textId="0729EDF9">
      <w:pPr>
        <w:pStyle w:val="NormaleWeb"/>
        <w:jc w:val="both"/>
      </w:pPr>
      <w:r w:rsidRPr="00865CFD">
        <w:rPr>
          <w:rFonts w:ascii="Verdana" w:hAnsi="Verdana" w:cs="Verdana"/>
          <w:sz w:val="18"/>
        </w:rPr>
        <w:t xml:space="preserve">Ai sensi dell’art.28.2 del Regolamento con la presente si fornisce espressa autorizzazione scritta generale alla individuazione da parte </w:t>
      </w:r>
      <w:r w:rsidRPr="007552A7" w:rsidR="007552A7">
        <w:rPr>
          <w:highlight w:val="yellow"/>
        </w:rPr>
        <w:t>RAGIONE SOCIALE OPERATOR</w:t>
      </w:r>
      <w:r w:rsidR="007552A7">
        <w:rPr>
          <w:highlight w:val="yellow"/>
        </w:rPr>
        <w:t>E</w:t>
      </w:r>
      <w:r w:rsidRPr="007552A7" w:rsidR="007552A7">
        <w:rPr>
          <w:highlight w:val="yellow"/>
        </w:rPr>
        <w:t xml:space="preserve"> ECONOMICO</w:t>
      </w:r>
      <w:r w:rsidRPr="00865CFD" w:rsidR="007552A7">
        <w:rPr>
          <w:rFonts w:ascii="Verdana" w:hAnsi="Verdana" w:cs="Verdana"/>
          <w:sz w:val="18"/>
        </w:rPr>
        <w:t xml:space="preserve"> </w:t>
      </w:r>
      <w:r w:rsidRPr="00865CFD">
        <w:rPr>
          <w:rFonts w:ascii="Verdana" w:hAnsi="Verdana" w:cs="Verdana"/>
          <w:sz w:val="18"/>
        </w:rPr>
        <w:t xml:space="preserve">di altri soggetti che svolgano, per </w:t>
      </w:r>
      <w:r w:rsidRPr="00865CFD" w:rsidR="00A52AB6">
        <w:rPr>
          <w:rFonts w:ascii="Verdana" w:hAnsi="Verdana" w:cs="Verdana"/>
          <w:sz w:val="18"/>
        </w:rPr>
        <w:t xml:space="preserve">suo </w:t>
      </w:r>
      <w:r w:rsidRPr="00865CFD">
        <w:rPr>
          <w:rFonts w:ascii="Verdana" w:hAnsi="Verdana" w:cs="Verdana"/>
          <w:sz w:val="18"/>
        </w:rPr>
        <w:t xml:space="preserve">conto, il ruolo di “sub-responsabili”. A fronte di tale autorizzazione, si richiede </w:t>
      </w:r>
      <w:r w:rsidRPr="007552A7" w:rsidR="007124C4">
        <w:rPr>
          <w:highlight w:val="yellow"/>
        </w:rPr>
        <w:t>RAGIONE SOCIALE OPERATOR</w:t>
      </w:r>
      <w:r w:rsidR="007124C4">
        <w:rPr>
          <w:highlight w:val="yellow"/>
        </w:rPr>
        <w:t>E</w:t>
      </w:r>
      <w:r w:rsidRPr="007552A7" w:rsidR="007124C4">
        <w:rPr>
          <w:highlight w:val="yellow"/>
        </w:rPr>
        <w:t xml:space="preserve"> ECONOMICO</w:t>
      </w:r>
      <w:r w:rsidR="00480D8C">
        <w:t xml:space="preserve"> </w:t>
      </w:r>
      <w:r w:rsidRPr="00865CFD">
        <w:rPr>
          <w:rFonts w:ascii="Verdana" w:hAnsi="Verdana" w:cs="Verdana"/>
          <w:sz w:val="18"/>
        </w:rPr>
        <w:t>di comunicare alla scrivente l’elenco di tutti gli eventuali soggetti individuati in qualità di sub-responsabili. La scrivente provvederà a verificare eventuali profili di criticità emergenti dalle comunicazioni ricevute e si riserva la facoltà di limitare e/o revocare l’autorizzazione ivi concessa. Nel caso in cui nel tempo intervengano modifiche, aggiunte o sostituzioni dei sub-responsabili inizialmente comunicati, tali nuove nomine dovranno essere inoltrate alla scrivente al fine di effettuare le opportune valutazioni (anche in termini oppositivi) relativamente alla protezione dei dati personali.</w:t>
      </w:r>
    </w:p>
    <w:p w:rsidRPr="00865CFD" w:rsidR="00530058" w:rsidP="00583A44" w:rsidRDefault="00215498" w14:paraId="3177D2DF" w14:textId="73927D6C">
      <w:pPr>
        <w:pStyle w:val="NormaleWeb"/>
        <w:jc w:val="both"/>
      </w:pPr>
      <w:r w:rsidRPr="00865CFD">
        <w:rPr>
          <w:rFonts w:ascii="Verdana" w:hAnsi="Verdana" w:cs="Verdana"/>
          <w:sz w:val="18"/>
        </w:rPr>
        <w:t xml:space="preserve">Si precisa come è obbligo </w:t>
      </w:r>
      <w:r w:rsidRPr="00865CFD" w:rsidR="00A52AB6">
        <w:rPr>
          <w:rFonts w:ascii="Verdana" w:hAnsi="Verdana" w:cs="Verdana"/>
          <w:sz w:val="18"/>
        </w:rPr>
        <w:t xml:space="preserve">di </w:t>
      </w:r>
      <w:r w:rsidRPr="007552A7" w:rsidR="007552A7">
        <w:rPr>
          <w:highlight w:val="yellow"/>
        </w:rPr>
        <w:t>RAGIONE SOCIALE OPERATOR</w:t>
      </w:r>
      <w:r w:rsidR="007552A7">
        <w:rPr>
          <w:highlight w:val="yellow"/>
        </w:rPr>
        <w:t>E</w:t>
      </w:r>
      <w:r w:rsidRPr="007552A7" w:rsidR="007552A7">
        <w:rPr>
          <w:highlight w:val="yellow"/>
        </w:rPr>
        <w:t xml:space="preserve"> ECONOMICO</w:t>
      </w:r>
      <w:r w:rsidRPr="00865CFD" w:rsidR="007552A7">
        <w:rPr>
          <w:rFonts w:ascii="Verdana" w:hAnsi="Verdana" w:cs="Verdana"/>
          <w:sz w:val="18"/>
        </w:rPr>
        <w:t xml:space="preserve"> </w:t>
      </w:r>
      <w:r w:rsidRPr="00865CFD">
        <w:rPr>
          <w:rFonts w:ascii="Verdana" w:hAnsi="Verdana" w:cs="Verdana"/>
          <w:sz w:val="18"/>
        </w:rPr>
        <w:t xml:space="preserve">individuare e nominare in forma scritta i propri sub-responsabili; tale atto di nomina/individuazione dovrà riproporre a carico del sub-responsabile i medesimi obblighi posti a carico </w:t>
      </w:r>
      <w:r w:rsidR="007552A7">
        <w:rPr>
          <w:rFonts w:ascii="Verdana" w:hAnsi="Verdana" w:cs="Verdana"/>
          <w:sz w:val="18"/>
        </w:rPr>
        <w:t xml:space="preserve">di </w:t>
      </w:r>
      <w:r w:rsidRPr="007552A7" w:rsidR="007552A7">
        <w:rPr>
          <w:highlight w:val="yellow"/>
        </w:rPr>
        <w:t>RAGIONE SOCIALE OPERATOR</w:t>
      </w:r>
      <w:r w:rsidR="007552A7">
        <w:rPr>
          <w:highlight w:val="yellow"/>
        </w:rPr>
        <w:t>E</w:t>
      </w:r>
      <w:r w:rsidRPr="007552A7" w:rsidR="007552A7">
        <w:rPr>
          <w:highlight w:val="yellow"/>
        </w:rPr>
        <w:t xml:space="preserve"> ECONOMICO</w:t>
      </w:r>
      <w:r w:rsidR="00480D8C">
        <w:t xml:space="preserve"> </w:t>
      </w:r>
      <w:r w:rsidRPr="0034128A" w:rsidR="00A52AB6">
        <w:rPr>
          <w:rFonts w:ascii="Verdana" w:hAnsi="Verdana" w:cs="Verdana"/>
          <w:color w:val="FF0000"/>
          <w:sz w:val="18"/>
        </w:rPr>
        <w:t xml:space="preserve"> </w:t>
      </w:r>
      <w:r w:rsidRPr="00865CFD">
        <w:rPr>
          <w:rFonts w:ascii="Verdana" w:hAnsi="Verdana" w:cs="Verdana"/>
          <w:sz w:val="18"/>
        </w:rPr>
        <w:t>e specificati nel presente documento, in particolare l’atto dovrà individuare le misure tecniche ed organizzative adeguate per garantire che il trattamento soddisfi i requisiti di sicurezza richiesti dal Regolamento.</w:t>
      </w:r>
    </w:p>
    <w:p w:rsidRPr="00865CFD" w:rsidR="00530058" w:rsidP="00583A44" w:rsidRDefault="00215498" w14:paraId="5CE17F44" w14:textId="2BFF6C8A">
      <w:pPr>
        <w:pStyle w:val="NormaleWeb"/>
        <w:jc w:val="both"/>
      </w:pPr>
      <w:r w:rsidRPr="00865CFD">
        <w:rPr>
          <w:rFonts w:ascii="Verdana" w:hAnsi="Verdana" w:cs="Verdana"/>
          <w:sz w:val="18"/>
        </w:rPr>
        <w:lastRenderedPageBreak/>
        <w:t xml:space="preserve">Si evidenza come </w:t>
      </w:r>
      <w:r w:rsidRPr="007552A7" w:rsidR="007552A7">
        <w:rPr>
          <w:highlight w:val="yellow"/>
        </w:rPr>
        <w:t>RAGIONE SOCIALE OPERATOR</w:t>
      </w:r>
      <w:r w:rsidR="007552A7">
        <w:rPr>
          <w:highlight w:val="yellow"/>
        </w:rPr>
        <w:t>E</w:t>
      </w:r>
      <w:r w:rsidRPr="007552A7" w:rsidR="007552A7">
        <w:rPr>
          <w:highlight w:val="yellow"/>
        </w:rPr>
        <w:t xml:space="preserve"> ECONOMICO</w:t>
      </w:r>
      <w:r w:rsidRPr="00865CFD" w:rsidR="007552A7">
        <w:rPr>
          <w:rFonts w:ascii="Verdana" w:hAnsi="Verdana" w:cs="Verdana"/>
          <w:sz w:val="18"/>
        </w:rPr>
        <w:t xml:space="preserve"> </w:t>
      </w:r>
      <w:r w:rsidRPr="00865CFD">
        <w:rPr>
          <w:rFonts w:ascii="Verdana" w:hAnsi="Verdana" w:cs="Verdana"/>
          <w:sz w:val="18"/>
        </w:rPr>
        <w:t xml:space="preserve">conservi nei confronti della scrivente, </w:t>
      </w:r>
      <w:r w:rsidRPr="00865CFD" w:rsidR="005123E5">
        <w:rPr>
          <w:rFonts w:ascii="Verdana" w:hAnsi="Verdana" w:cs="Verdana"/>
          <w:sz w:val="18"/>
        </w:rPr>
        <w:t>Comunità Montana dei Laghi Bergamaschi</w:t>
      </w:r>
      <w:r w:rsidRPr="00865CFD">
        <w:rPr>
          <w:rFonts w:ascii="Verdana" w:hAnsi="Verdana" w:cs="Verdana"/>
          <w:sz w:val="18"/>
        </w:rPr>
        <w:t>, ogni responsabilità derivante dall'eventuale inadempimento posto in essere dal sub-responsabile.</w:t>
      </w:r>
    </w:p>
    <w:p w:rsidRPr="00865CFD" w:rsidR="00530058" w:rsidP="00583A44" w:rsidRDefault="00215498" w14:paraId="51DC2DC4" w14:textId="77777777">
      <w:pPr>
        <w:pStyle w:val="NormaleWeb"/>
        <w:jc w:val="both"/>
      </w:pPr>
      <w:r w:rsidRPr="00865CFD">
        <w:rPr>
          <w:rFonts w:ascii="Verdana" w:hAnsi="Verdana" w:cs="Verdana"/>
          <w:i/>
          <w:sz w:val="18"/>
          <w:u w:val="single"/>
        </w:rPr>
        <w:t>Prescrizioni poste a carico del Responsabile (art. 28.3)</w:t>
      </w:r>
    </w:p>
    <w:p w:rsidRPr="00865CFD" w:rsidR="00530058" w:rsidP="00583A44" w:rsidRDefault="00215498" w14:paraId="06D49EC9" w14:textId="41702DF3">
      <w:pPr>
        <w:pStyle w:val="NormaleWeb"/>
        <w:jc w:val="both"/>
      </w:pPr>
      <w:r w:rsidRPr="00865CFD">
        <w:rPr>
          <w:rFonts w:ascii="Verdana" w:hAnsi="Verdana" w:cs="Verdana"/>
          <w:sz w:val="18"/>
        </w:rPr>
        <w:t xml:space="preserve">Per lo svolgimento delle attività di trattamento dati personali conseguenti al servizio affidato </w:t>
      </w:r>
      <w:r w:rsidRPr="007552A7" w:rsidR="007552A7">
        <w:rPr>
          <w:highlight w:val="yellow"/>
        </w:rPr>
        <w:t>RAGIONE SOCIALE OPERATOR</w:t>
      </w:r>
      <w:r w:rsidR="007552A7">
        <w:rPr>
          <w:highlight w:val="yellow"/>
        </w:rPr>
        <w:t>E</w:t>
      </w:r>
      <w:r w:rsidRPr="007552A7" w:rsidR="007552A7">
        <w:rPr>
          <w:highlight w:val="yellow"/>
        </w:rPr>
        <w:t xml:space="preserve"> ECONOMICO</w:t>
      </w:r>
      <w:r w:rsidRPr="00865CFD" w:rsidR="007552A7">
        <w:rPr>
          <w:rFonts w:ascii="Verdana" w:hAnsi="Verdana" w:cs="Verdana"/>
          <w:sz w:val="18"/>
        </w:rPr>
        <w:t xml:space="preserve"> </w:t>
      </w:r>
      <w:r w:rsidRPr="00865CFD">
        <w:rPr>
          <w:rFonts w:ascii="Verdana" w:hAnsi="Verdana" w:cs="Verdana"/>
          <w:sz w:val="18"/>
        </w:rPr>
        <w:t>l</w:t>
      </w:r>
      <w:r w:rsidRPr="00865CFD" w:rsidR="00A52AB6">
        <w:rPr>
          <w:rFonts w:ascii="Verdana" w:hAnsi="Verdana" w:cs="Verdana"/>
          <w:sz w:val="18"/>
        </w:rPr>
        <w:t>a stessa</w:t>
      </w:r>
      <w:r w:rsidRPr="00865CFD">
        <w:rPr>
          <w:rFonts w:ascii="Verdana" w:hAnsi="Verdana" w:cs="Verdana"/>
          <w:sz w:val="18"/>
        </w:rPr>
        <w:t xml:space="preserve"> dovrà:</w:t>
      </w:r>
    </w:p>
    <w:p w:rsidRPr="00865CFD" w:rsidR="00530058" w:rsidP="00583A44" w:rsidRDefault="00215498" w14:paraId="25DC2BAF" w14:textId="77777777">
      <w:pPr>
        <w:pStyle w:val="NormaleWeb"/>
        <w:numPr>
          <w:ilvl w:val="0"/>
          <w:numId w:val="1"/>
        </w:numPr>
        <w:jc w:val="both"/>
      </w:pPr>
      <w:r w:rsidRPr="00865CFD">
        <w:rPr>
          <w:rFonts w:ascii="Verdana" w:hAnsi="Verdana" w:cs="Verdana"/>
          <w:sz w:val="18"/>
        </w:rPr>
        <w:t xml:space="preserve">comunicare preventivamente l’eventuale trasmissione dei dati personali verso paese terzo (non appartenente alla Unione Europea); in tali casistiche </w:t>
      </w:r>
      <w:r w:rsidRPr="00865CFD" w:rsidR="005123E5">
        <w:rPr>
          <w:rFonts w:ascii="Verdana" w:hAnsi="Verdana" w:cs="Verdana"/>
          <w:sz w:val="18"/>
        </w:rPr>
        <w:t xml:space="preserve">Comunità Montana dei Laghi Bergamaschi </w:t>
      </w:r>
      <w:r w:rsidRPr="00865CFD">
        <w:rPr>
          <w:rFonts w:ascii="Verdana" w:hAnsi="Verdana" w:cs="Verdana"/>
          <w:sz w:val="18"/>
        </w:rPr>
        <w:t>si riserva la facoltà di esprimere apposita autorizzazione alla trasmissione a meno che tale trasmissione non sia espressamente richiesta dell’Unione o dal diritto nazionale;</w:t>
      </w:r>
    </w:p>
    <w:p w:rsidRPr="00865CFD" w:rsidR="00530058" w:rsidP="00583A44" w:rsidRDefault="00215498" w14:paraId="0A84A7ED" w14:textId="77777777">
      <w:pPr>
        <w:pStyle w:val="NormaleWeb"/>
        <w:numPr>
          <w:ilvl w:val="0"/>
          <w:numId w:val="1"/>
        </w:numPr>
        <w:jc w:val="both"/>
      </w:pPr>
      <w:r w:rsidRPr="00865CFD">
        <w:rPr>
          <w:rFonts w:ascii="Verdana" w:hAnsi="Verdana" w:cs="Verdana"/>
          <w:sz w:val="18"/>
        </w:rPr>
        <w:t>autorizzare espressamente al trattamento dei dati personali i propri dipendenti/collaboratori/soci/volontari attraverso modalità che garantiscano che tali soggetti siano obbligati al rispetto della riservatezza nei confronti dei dati che si troveranno a trattare in funzione del proprio incarico/ruolo;</w:t>
      </w:r>
    </w:p>
    <w:p w:rsidRPr="00865CFD" w:rsidR="00530058" w:rsidP="00583A44" w:rsidRDefault="00215498" w14:paraId="1E2AF04A" w14:textId="77777777">
      <w:pPr>
        <w:pStyle w:val="NormaleWeb"/>
        <w:numPr>
          <w:ilvl w:val="0"/>
          <w:numId w:val="1"/>
        </w:numPr>
        <w:jc w:val="both"/>
      </w:pPr>
      <w:r w:rsidRPr="00865CFD">
        <w:rPr>
          <w:rFonts w:ascii="Verdana" w:hAnsi="Verdana" w:cs="Verdana"/>
          <w:sz w:val="18"/>
        </w:rPr>
        <w:t xml:space="preserve">garantire di aver effettuato una analisi dei rischi sui trattamenti oggetto della responsabilità; i documenti comprovanti l’analisi del rischio e l’eventuale valutazione di impatto dovranno essere messi a disposizione del </w:t>
      </w:r>
      <w:r w:rsidRPr="00865CFD" w:rsidR="005123E5">
        <w:rPr>
          <w:rFonts w:ascii="Verdana" w:hAnsi="Verdana" w:cs="Verdana"/>
          <w:sz w:val="18"/>
        </w:rPr>
        <w:t xml:space="preserve">Comunità Montana dei Laghi Bergamaschi </w:t>
      </w:r>
      <w:r w:rsidRPr="00865CFD">
        <w:rPr>
          <w:rFonts w:ascii="Verdana" w:hAnsi="Verdana" w:cs="Verdana"/>
          <w:sz w:val="18"/>
        </w:rPr>
        <w:t>su richiesta di quest’ultimo;</w:t>
      </w:r>
    </w:p>
    <w:p w:rsidRPr="00865CFD" w:rsidR="00530058" w:rsidP="00583A44" w:rsidRDefault="00215498" w14:paraId="7050FB68" w14:textId="77777777">
      <w:pPr>
        <w:pStyle w:val="NormaleWeb"/>
        <w:numPr>
          <w:ilvl w:val="0"/>
          <w:numId w:val="1"/>
        </w:numPr>
        <w:jc w:val="both"/>
      </w:pPr>
      <w:r w:rsidRPr="00865CFD">
        <w:rPr>
          <w:rFonts w:ascii="Verdana" w:hAnsi="Verdana" w:cs="Verdana"/>
          <w:sz w:val="18"/>
        </w:rPr>
        <w:t xml:space="preserve">garantire la presenza di una procedura per testare, verificare e valutare regolarmente l'efficacia delle misure tecniche e organizzative al fine di garantire la sicurezza del trattamento; le modalità per garantire tali livelli di sicurezza dovranno essere comunicate </w:t>
      </w:r>
      <w:r w:rsidRPr="00865CFD" w:rsidR="005123E5">
        <w:rPr>
          <w:rFonts w:ascii="Verdana" w:hAnsi="Verdana" w:cs="Verdana"/>
          <w:sz w:val="18"/>
        </w:rPr>
        <w:t xml:space="preserve">a Comunità Montana dei Laghi Bergamaschi </w:t>
      </w:r>
      <w:r w:rsidRPr="00865CFD">
        <w:rPr>
          <w:rFonts w:ascii="Verdana" w:hAnsi="Verdana" w:cs="Verdana"/>
          <w:sz w:val="18"/>
        </w:rPr>
        <w:t>nel caso di esplicita richiesta;</w:t>
      </w:r>
    </w:p>
    <w:p w:rsidRPr="00865CFD" w:rsidR="00530058" w:rsidP="00583A44" w:rsidRDefault="00215498" w14:paraId="6DC9AB48" w14:textId="77777777">
      <w:pPr>
        <w:pStyle w:val="NormaleWeb"/>
        <w:numPr>
          <w:ilvl w:val="0"/>
          <w:numId w:val="1"/>
        </w:numPr>
        <w:jc w:val="both"/>
      </w:pPr>
      <w:r w:rsidRPr="00865CFD">
        <w:rPr>
          <w:rFonts w:ascii="Verdana" w:hAnsi="Verdana" w:cs="Verdana"/>
          <w:sz w:val="18"/>
        </w:rPr>
        <w:t xml:space="preserve">garantire che tutti i soggetti che agiscono sotto </w:t>
      </w:r>
      <w:r w:rsidR="0034128A">
        <w:rPr>
          <w:rFonts w:ascii="Verdana" w:hAnsi="Verdana" w:cs="Verdana"/>
          <w:sz w:val="18"/>
        </w:rPr>
        <w:t xml:space="preserve">la propria </w:t>
      </w:r>
      <w:r w:rsidRPr="00865CFD">
        <w:rPr>
          <w:rFonts w:ascii="Verdana" w:hAnsi="Verdana" w:cs="Verdana"/>
          <w:sz w:val="18"/>
        </w:rPr>
        <w:t>autorità e che abbiano accesso ai dati non trattino tali dati se non sono stati istruiti in tal senso;</w:t>
      </w:r>
    </w:p>
    <w:p w:rsidRPr="00865CFD" w:rsidR="00530058" w:rsidP="00583A44" w:rsidRDefault="00215498" w14:paraId="6CBCD593" w14:textId="77777777">
      <w:pPr>
        <w:pStyle w:val="NormaleWeb"/>
        <w:numPr>
          <w:ilvl w:val="0"/>
          <w:numId w:val="1"/>
        </w:numPr>
        <w:jc w:val="both"/>
      </w:pPr>
      <w:r w:rsidRPr="00865CFD">
        <w:rPr>
          <w:rFonts w:ascii="Verdana" w:hAnsi="Verdana" w:cs="Verdana"/>
          <w:sz w:val="18"/>
        </w:rPr>
        <w:t xml:space="preserve">garantire il necessario apporto </w:t>
      </w:r>
      <w:r w:rsidRPr="00865CFD" w:rsidR="005123E5">
        <w:rPr>
          <w:rFonts w:ascii="Verdana" w:hAnsi="Verdana" w:cs="Verdana"/>
          <w:sz w:val="18"/>
        </w:rPr>
        <w:t>a Comunità Montana dei Laghi Bergamaschi</w:t>
      </w:r>
      <w:r w:rsidRPr="00865CFD">
        <w:rPr>
          <w:rFonts w:ascii="Verdana" w:hAnsi="Verdana" w:cs="Verdana"/>
          <w:sz w:val="18"/>
        </w:rPr>
        <w:t xml:space="preserve"> </w:t>
      </w:r>
      <w:r w:rsidRPr="00865CFD" w:rsidR="00B15A4B">
        <w:rPr>
          <w:rFonts w:ascii="Verdana" w:hAnsi="Verdana" w:cs="Verdana"/>
          <w:sz w:val="18"/>
        </w:rPr>
        <w:t>qualora nei confronti di questa o dei Comuni</w:t>
      </w:r>
      <w:r w:rsidRPr="00865CFD">
        <w:rPr>
          <w:rFonts w:ascii="Verdana" w:hAnsi="Verdana" w:cs="Verdana"/>
          <w:sz w:val="18"/>
        </w:rPr>
        <w:t xml:space="preserve"> vengano esercitati i diritti che il Regolamento (al capo III) riconosce agli interessati i quali impattino sui dati personali oggetto della presente nomina;</w:t>
      </w:r>
    </w:p>
    <w:p w:rsidRPr="00865CFD" w:rsidR="00530058" w:rsidP="00583A44" w:rsidRDefault="00215498" w14:paraId="235A6250" w14:textId="77777777">
      <w:pPr>
        <w:pStyle w:val="NormaleWeb"/>
        <w:numPr>
          <w:ilvl w:val="0"/>
          <w:numId w:val="1"/>
        </w:numPr>
        <w:jc w:val="both"/>
      </w:pPr>
      <w:r w:rsidRPr="00865CFD">
        <w:rPr>
          <w:rFonts w:ascii="Verdana" w:hAnsi="Verdana" w:cs="Verdana"/>
          <w:sz w:val="18"/>
        </w:rPr>
        <w:t xml:space="preserve">garantire la comunicazione </w:t>
      </w:r>
      <w:r w:rsidRPr="00865CFD" w:rsidR="005123E5">
        <w:rPr>
          <w:rFonts w:ascii="Verdana" w:hAnsi="Verdana" w:cs="Verdana"/>
          <w:sz w:val="18"/>
        </w:rPr>
        <w:t>a Comunità Montana dei Laghi Bergamaschi</w:t>
      </w:r>
      <w:r w:rsidRPr="00865CFD">
        <w:rPr>
          <w:rFonts w:ascii="Verdana" w:hAnsi="Verdana" w:cs="Verdana"/>
          <w:sz w:val="18"/>
        </w:rPr>
        <w:t xml:space="preserve"> (ai sensi dell’art. 33.2 del Regolamento) di tutti gli eventi di violazione dei dati personali al fine di consentire il rispetto delle attività di notifica all’Autorità di controllo stabilite dall’articolo 33 del regolamento. </w:t>
      </w:r>
    </w:p>
    <w:p w:rsidRPr="00865CFD" w:rsidR="00530058" w:rsidP="00583A44" w:rsidRDefault="00215498" w14:paraId="5D7A5EEB" w14:textId="77777777">
      <w:pPr>
        <w:pStyle w:val="NormaleWeb"/>
        <w:numPr>
          <w:ilvl w:val="0"/>
          <w:numId w:val="1"/>
        </w:numPr>
        <w:jc w:val="both"/>
      </w:pPr>
      <w:r w:rsidRPr="00865CFD">
        <w:rPr>
          <w:rFonts w:ascii="Verdana" w:hAnsi="Verdana" w:cs="Verdana"/>
          <w:sz w:val="18"/>
        </w:rPr>
        <w:t xml:space="preserve">cancellare e/o restituire </w:t>
      </w:r>
      <w:r w:rsidRPr="00865CFD" w:rsidR="005123E5">
        <w:rPr>
          <w:rFonts w:ascii="Verdana" w:hAnsi="Verdana" w:cs="Verdana"/>
          <w:sz w:val="18"/>
        </w:rPr>
        <w:t>a Comunità Montana dei Laghi Bergamaschi</w:t>
      </w:r>
      <w:r w:rsidRPr="00865CFD">
        <w:rPr>
          <w:rFonts w:ascii="Verdana" w:hAnsi="Verdana" w:cs="Verdana"/>
          <w:sz w:val="18"/>
        </w:rPr>
        <w:t xml:space="preserve"> tutti i dati personali una volta cessata l’erogazione dei servizi relativi al trattamento, cancellando anche le copie esistenti sui propri database, salvo che il diritto dell’Unione o degli stati membri preveda la conservazione dei dati; qualora al termine del servizio </w:t>
      </w:r>
      <w:r w:rsidRPr="00865CFD" w:rsidR="005123E5">
        <w:rPr>
          <w:rFonts w:ascii="Verdana" w:hAnsi="Verdana" w:cs="Verdana"/>
          <w:sz w:val="18"/>
        </w:rPr>
        <w:t>la Comunità Montana dei Laghi Bergamaschi</w:t>
      </w:r>
      <w:r w:rsidRPr="00865CFD">
        <w:rPr>
          <w:rFonts w:ascii="Verdana" w:hAnsi="Verdana" w:cs="Verdana"/>
          <w:sz w:val="18"/>
        </w:rPr>
        <w:t xml:space="preserve"> non richieda espressamente la restituzione dei dati questi si intenderanno soggetti ad obbligo di cancellazione;</w:t>
      </w:r>
    </w:p>
    <w:p w:rsidRPr="00865CFD" w:rsidR="00530058" w:rsidP="00583A44" w:rsidRDefault="00215498" w14:paraId="3A983EA1" w14:textId="77777777">
      <w:pPr>
        <w:pStyle w:val="NormaleWeb"/>
        <w:numPr>
          <w:ilvl w:val="0"/>
          <w:numId w:val="1"/>
        </w:numPr>
        <w:jc w:val="both"/>
      </w:pPr>
      <w:r w:rsidRPr="00865CFD">
        <w:rPr>
          <w:rFonts w:ascii="Verdana" w:hAnsi="Verdana" w:cs="Verdana"/>
          <w:sz w:val="18"/>
        </w:rPr>
        <w:t xml:space="preserve">rendersi disponibile a sottoporsi ad attività di auditing da parte </w:t>
      </w:r>
      <w:r w:rsidRPr="00865CFD" w:rsidR="005123E5">
        <w:rPr>
          <w:rFonts w:ascii="Verdana" w:hAnsi="Verdana" w:cs="Verdana"/>
          <w:sz w:val="18"/>
        </w:rPr>
        <w:t>di Comunità Montana dei Laghi Bergamaschi</w:t>
      </w:r>
      <w:r w:rsidRPr="00865CFD">
        <w:rPr>
          <w:rFonts w:ascii="Verdana" w:hAnsi="Verdana" w:cs="Verdana"/>
          <w:sz w:val="18"/>
        </w:rPr>
        <w:t>, o di un delegato di quest’ultimo, qualora quest</w:t>
      </w:r>
      <w:r w:rsidRPr="00865CFD" w:rsidR="00B15A4B">
        <w:rPr>
          <w:rFonts w:ascii="Verdana" w:hAnsi="Verdana" w:cs="Verdana"/>
          <w:sz w:val="18"/>
        </w:rPr>
        <w:t>a</w:t>
      </w:r>
      <w:r w:rsidRPr="00865CFD">
        <w:rPr>
          <w:rFonts w:ascii="Verdana" w:hAnsi="Verdana" w:cs="Verdana"/>
          <w:sz w:val="18"/>
        </w:rPr>
        <w:t xml:space="preserve"> ne ravvisasse la necessità;</w:t>
      </w:r>
    </w:p>
    <w:p w:rsidRPr="00865CFD" w:rsidR="00530058" w:rsidP="00583A44" w:rsidRDefault="00215498" w14:paraId="7DA7777B" w14:textId="77777777">
      <w:pPr>
        <w:pStyle w:val="NormaleWeb"/>
        <w:numPr>
          <w:ilvl w:val="0"/>
          <w:numId w:val="1"/>
        </w:numPr>
        <w:jc w:val="both"/>
      </w:pPr>
      <w:r w:rsidRPr="00865CFD">
        <w:rPr>
          <w:rFonts w:ascii="Verdana" w:hAnsi="Verdana" w:cs="Verdana"/>
          <w:sz w:val="18"/>
        </w:rPr>
        <w:t xml:space="preserve">comunicare </w:t>
      </w:r>
      <w:r w:rsidRPr="00865CFD" w:rsidR="005123E5">
        <w:rPr>
          <w:rFonts w:ascii="Verdana" w:hAnsi="Verdana" w:cs="Verdana"/>
          <w:sz w:val="18"/>
        </w:rPr>
        <w:t>a Comunità Montana dei Laghi Bergamaschi</w:t>
      </w:r>
      <w:r w:rsidRPr="00865CFD">
        <w:rPr>
          <w:rFonts w:ascii="Verdana" w:hAnsi="Verdana" w:cs="Verdana"/>
          <w:sz w:val="18"/>
        </w:rPr>
        <w:t xml:space="preserve"> l’adesione ad eventuali codici di condotta di cui all’articolo 40 o ad un meccanismo di certificazione di cui all’articolo 42 del Regolamento;</w:t>
      </w:r>
    </w:p>
    <w:p w:rsidRPr="00865CFD" w:rsidR="00530058" w:rsidP="00583A44" w:rsidRDefault="00215498" w14:paraId="1C9FB773" w14:textId="77777777">
      <w:pPr>
        <w:pStyle w:val="NormaleWeb"/>
        <w:numPr>
          <w:ilvl w:val="0"/>
          <w:numId w:val="1"/>
        </w:numPr>
        <w:jc w:val="both"/>
      </w:pPr>
      <w:r w:rsidRPr="00865CFD">
        <w:rPr>
          <w:rFonts w:ascii="Verdana" w:hAnsi="Verdana" w:cs="Verdana"/>
          <w:sz w:val="18"/>
        </w:rPr>
        <w:t xml:space="preserve">attenersi ai criteri di durata del trattamento comunicati </w:t>
      </w:r>
      <w:r w:rsidRPr="00865CFD" w:rsidR="005123E5">
        <w:rPr>
          <w:rFonts w:ascii="Verdana" w:hAnsi="Verdana" w:cs="Verdana"/>
          <w:sz w:val="18"/>
        </w:rPr>
        <w:t>da Comunità Montana dei Laghi Bergamaschi</w:t>
      </w:r>
      <w:r w:rsidRPr="00865CFD">
        <w:rPr>
          <w:rFonts w:ascii="Verdana" w:hAnsi="Verdana" w:cs="Verdana"/>
          <w:sz w:val="18"/>
        </w:rPr>
        <w:t>.</w:t>
      </w:r>
    </w:p>
    <w:p w:rsidRPr="00865CFD" w:rsidR="00530058" w:rsidP="00583A44" w:rsidRDefault="00215498" w14:paraId="364D83BB" w14:textId="77777777">
      <w:pPr>
        <w:pStyle w:val="NormaleWeb"/>
        <w:jc w:val="both"/>
      </w:pPr>
      <w:r w:rsidRPr="00865CFD">
        <w:rPr>
          <w:rFonts w:ascii="Verdana" w:hAnsi="Verdana" w:cs="Verdana"/>
          <w:i/>
          <w:sz w:val="18"/>
          <w:u w:val="single"/>
        </w:rPr>
        <w:t>Responsabilità</w:t>
      </w:r>
    </w:p>
    <w:p w:rsidRPr="00865CFD" w:rsidR="00530058" w:rsidP="00583A44" w:rsidRDefault="00215498" w14:paraId="56C36550" w14:textId="0FFF8939">
      <w:pPr>
        <w:pStyle w:val="NormaleWeb"/>
        <w:jc w:val="both"/>
      </w:pPr>
      <w:r w:rsidRPr="00865CFD">
        <w:rPr>
          <w:rFonts w:ascii="Verdana" w:hAnsi="Verdana" w:cs="Verdana"/>
          <w:sz w:val="18"/>
        </w:rPr>
        <w:t xml:space="preserve">Chiunque subisca un danno materiale o immateriale causato da una violazione del Regolamento ha il diritto di ottenere il risarcimento del danno </w:t>
      </w:r>
      <w:r w:rsidRPr="00865CFD" w:rsidR="005123E5">
        <w:rPr>
          <w:rFonts w:ascii="Verdana" w:hAnsi="Verdana" w:cs="Verdana"/>
          <w:sz w:val="18"/>
        </w:rPr>
        <w:t>da</w:t>
      </w:r>
      <w:r w:rsidRPr="00865CFD" w:rsidR="00B15A4B">
        <w:rPr>
          <w:rFonts w:ascii="Verdana" w:hAnsi="Verdana" w:cs="Verdana"/>
          <w:sz w:val="18"/>
        </w:rPr>
        <w:t xml:space="preserve">l Titolare del trattamento o </w:t>
      </w:r>
      <w:r w:rsidRPr="00865CFD">
        <w:rPr>
          <w:rFonts w:ascii="Verdana" w:hAnsi="Verdana" w:cs="Verdana"/>
          <w:sz w:val="18"/>
        </w:rPr>
        <w:t xml:space="preserve">dal Responsabile. </w:t>
      </w:r>
      <w:r w:rsidRPr="007552A7" w:rsidR="007552A7">
        <w:rPr>
          <w:highlight w:val="yellow"/>
        </w:rPr>
        <w:t>RAGIONE SOCIALE OPERATOR</w:t>
      </w:r>
      <w:r w:rsidR="007552A7">
        <w:rPr>
          <w:highlight w:val="yellow"/>
        </w:rPr>
        <w:t>E</w:t>
      </w:r>
      <w:r w:rsidRPr="007552A7" w:rsidR="007552A7">
        <w:rPr>
          <w:highlight w:val="yellow"/>
        </w:rPr>
        <w:t xml:space="preserve"> </w:t>
      </w:r>
      <w:r w:rsidRPr="007552A7" w:rsidR="007552A7">
        <w:rPr>
          <w:highlight w:val="yellow"/>
        </w:rPr>
        <w:lastRenderedPageBreak/>
        <w:t>ECONOMICO</w:t>
      </w:r>
      <w:r w:rsidRPr="00865CFD" w:rsidR="007552A7">
        <w:rPr>
          <w:rFonts w:ascii="Verdana" w:hAnsi="Verdana" w:cs="Verdana"/>
          <w:sz w:val="18"/>
        </w:rPr>
        <w:t xml:space="preserve"> </w:t>
      </w:r>
      <w:r w:rsidRPr="00865CFD">
        <w:rPr>
          <w:rFonts w:ascii="Verdana" w:hAnsi="Verdana" w:cs="Verdana"/>
          <w:sz w:val="18"/>
        </w:rPr>
        <w:t xml:space="preserve">risponde per il danno causato dal trattamento se non ha adempiuto gli obblighi posti dal Regolamento specificatamente diretti ai responsabili o ha agito in modo difforme o contrario rispetto alle legittime istruzioni impartite </w:t>
      </w:r>
      <w:r w:rsidRPr="00865CFD" w:rsidR="005123E5">
        <w:rPr>
          <w:rFonts w:ascii="Verdana" w:hAnsi="Verdana" w:cs="Verdana"/>
          <w:sz w:val="18"/>
        </w:rPr>
        <w:t>da Comunità Montana dei Laghi Bergamaschi</w:t>
      </w:r>
      <w:r w:rsidRPr="00865CFD">
        <w:rPr>
          <w:rFonts w:ascii="Verdana" w:hAnsi="Verdana" w:cs="Verdana"/>
          <w:sz w:val="18"/>
        </w:rPr>
        <w:t xml:space="preserve"> nel presente atto.</w:t>
      </w:r>
    </w:p>
    <w:p w:rsidRPr="00865CFD" w:rsidR="00530058" w:rsidP="00583A44" w:rsidRDefault="00215498" w14:paraId="211299BD" w14:textId="5390D219">
      <w:pPr>
        <w:pStyle w:val="NormaleWeb"/>
        <w:jc w:val="both"/>
      </w:pPr>
      <w:r w:rsidRPr="00865CFD">
        <w:rPr>
          <w:rFonts w:ascii="Verdana" w:hAnsi="Verdana" w:cs="Verdana"/>
          <w:sz w:val="18"/>
        </w:rPr>
        <w:t xml:space="preserve">In caso di richieste di risarcimento pervenute </w:t>
      </w:r>
      <w:r w:rsidRPr="00865CFD" w:rsidR="005123E5">
        <w:rPr>
          <w:rFonts w:ascii="Verdana" w:hAnsi="Verdana" w:cs="Verdana"/>
          <w:sz w:val="18"/>
        </w:rPr>
        <w:t>a Comunità Montana dei Laghi Bergamaschi</w:t>
      </w:r>
      <w:r w:rsidR="00885067">
        <w:rPr>
          <w:rFonts w:ascii="Verdana" w:hAnsi="Verdana" w:cs="Verdana"/>
          <w:sz w:val="18"/>
        </w:rPr>
        <w:t xml:space="preserve"> o ad uno dei Comuni aderenti</w:t>
      </w:r>
      <w:r w:rsidRPr="00865CFD">
        <w:rPr>
          <w:rFonts w:ascii="Verdana" w:hAnsi="Verdana" w:cs="Verdana"/>
          <w:sz w:val="18"/>
        </w:rPr>
        <w:t xml:space="preserve">, per violazioni compiute </w:t>
      </w:r>
      <w:r w:rsidRPr="00865CFD" w:rsidR="00B15A4B">
        <w:rPr>
          <w:rFonts w:ascii="Verdana" w:hAnsi="Verdana" w:cs="Verdana"/>
          <w:sz w:val="18"/>
        </w:rPr>
        <w:t xml:space="preserve">da </w:t>
      </w:r>
      <w:r w:rsidRPr="007552A7" w:rsidR="007552A7">
        <w:rPr>
          <w:highlight w:val="yellow"/>
        </w:rPr>
        <w:t>RAGIONE SOCIALE OPERATOR</w:t>
      </w:r>
      <w:r w:rsidR="007552A7">
        <w:rPr>
          <w:highlight w:val="yellow"/>
        </w:rPr>
        <w:t>E</w:t>
      </w:r>
      <w:r w:rsidRPr="007552A7" w:rsidR="007552A7">
        <w:rPr>
          <w:highlight w:val="yellow"/>
        </w:rPr>
        <w:t xml:space="preserve"> ECONOMICO</w:t>
      </w:r>
      <w:r w:rsidRPr="00865CFD" w:rsidR="007552A7">
        <w:rPr>
          <w:rFonts w:ascii="Verdana" w:hAnsi="Verdana" w:cs="Verdana"/>
          <w:sz w:val="18"/>
        </w:rPr>
        <w:t xml:space="preserve"> </w:t>
      </w:r>
      <w:r w:rsidRPr="00865CFD" w:rsidR="005123E5">
        <w:rPr>
          <w:rFonts w:ascii="Verdana" w:hAnsi="Verdana" w:cs="Verdana"/>
          <w:sz w:val="18"/>
        </w:rPr>
        <w:t>Comunità Montana dei Laghi Bergamaschi s</w:t>
      </w:r>
      <w:r w:rsidRPr="00865CFD">
        <w:rPr>
          <w:rFonts w:ascii="Verdana" w:hAnsi="Verdana" w:cs="Verdana"/>
          <w:sz w:val="18"/>
        </w:rPr>
        <w:t xml:space="preserve">i riserva il diritto di rivalsa nei confronti </w:t>
      </w:r>
      <w:r w:rsidRPr="00865CFD" w:rsidR="00B15A4B">
        <w:rPr>
          <w:rFonts w:ascii="Verdana" w:hAnsi="Verdana" w:cs="Verdana"/>
          <w:sz w:val="18"/>
        </w:rPr>
        <w:t xml:space="preserve">di </w:t>
      </w:r>
      <w:r w:rsidRPr="007552A7" w:rsidR="007552A7">
        <w:rPr>
          <w:highlight w:val="yellow"/>
        </w:rPr>
        <w:t>RAGIONE SOCIALE OPERATOR</w:t>
      </w:r>
      <w:r w:rsidR="007552A7">
        <w:rPr>
          <w:highlight w:val="yellow"/>
        </w:rPr>
        <w:t>E</w:t>
      </w:r>
      <w:r w:rsidRPr="007552A7" w:rsidR="007552A7">
        <w:rPr>
          <w:highlight w:val="yellow"/>
        </w:rPr>
        <w:t xml:space="preserve"> ECONOMICO</w:t>
      </w:r>
    </w:p>
    <w:p w:rsidRPr="00865CFD" w:rsidR="00530058" w:rsidP="00583A44" w:rsidRDefault="00215498" w14:paraId="61A09BCF" w14:textId="77777777">
      <w:pPr>
        <w:pStyle w:val="NormaleWeb"/>
        <w:jc w:val="both"/>
      </w:pPr>
      <w:r w:rsidRPr="00865CFD">
        <w:rPr>
          <w:rFonts w:ascii="Verdana" w:hAnsi="Verdana" w:cs="Verdana"/>
          <w:sz w:val="18"/>
        </w:rPr>
        <w:t>Per quanto riguarda le sanzioni imputabili da parte dell’Autorità Garante, fanno fede gli art. 82, 83 e 84 del Regolamento.</w:t>
      </w:r>
    </w:p>
    <w:p w:rsidRPr="00865CFD" w:rsidR="00530058" w:rsidP="00583A44" w:rsidRDefault="00215498" w14:paraId="69863E38" w14:textId="77777777">
      <w:pPr>
        <w:pStyle w:val="NormaleWeb"/>
        <w:jc w:val="both"/>
      </w:pPr>
      <w:r w:rsidRPr="00865CFD">
        <w:br/>
      </w:r>
      <w:r w:rsidRPr="00865CFD">
        <w:rPr>
          <w:rFonts w:ascii="Verdana" w:hAnsi="Verdana" w:cs="Verdana"/>
          <w:i/>
          <w:sz w:val="18"/>
          <w:u w:val="single"/>
        </w:rPr>
        <w:t>Durata e risoluzione</w:t>
      </w:r>
    </w:p>
    <w:p w:rsidRPr="00865CFD" w:rsidR="00530058" w:rsidP="00583A44" w:rsidRDefault="00215498" w14:paraId="5E0DEB5E" w14:textId="77777777">
      <w:pPr>
        <w:pStyle w:val="NormaleWeb"/>
        <w:jc w:val="both"/>
      </w:pPr>
      <w:r w:rsidRPr="00865CFD">
        <w:rPr>
          <w:rFonts w:ascii="Verdana" w:hAnsi="Verdana" w:cs="Verdana"/>
          <w:sz w:val="18"/>
        </w:rPr>
        <w:t xml:space="preserve">Le prescrizioni di cui al presente atto hanno decorrenza dall’ultima data di sottoscrizione e scadenza congrua a quella indicata nel rispettivo contratto di fornitura di servizi. Il presente atto rimarrà in vigore fino a quando continueranno a svilupparsi le obbligazioni contrattuali del contratto di fornitura dei servizi di cui l’atto </w:t>
      </w:r>
      <w:proofErr w:type="spellStart"/>
      <w:r w:rsidRPr="00865CFD">
        <w:rPr>
          <w:rFonts w:ascii="Verdana" w:hAnsi="Verdana" w:cs="Verdana"/>
          <w:sz w:val="18"/>
        </w:rPr>
        <w:t>stesso</w:t>
      </w:r>
      <w:proofErr w:type="spellEnd"/>
      <w:r w:rsidRPr="00865CFD">
        <w:rPr>
          <w:rFonts w:ascii="Verdana" w:hAnsi="Verdana" w:cs="Verdana"/>
          <w:sz w:val="18"/>
        </w:rPr>
        <w:t xml:space="preserve"> disciplina gli aspetti inerenti </w:t>
      </w:r>
      <w:proofErr w:type="gramStart"/>
      <w:r w:rsidRPr="00865CFD">
        <w:rPr>
          <w:rFonts w:ascii="Verdana" w:hAnsi="Verdana" w:cs="Verdana"/>
          <w:sz w:val="18"/>
        </w:rPr>
        <w:t>la</w:t>
      </w:r>
      <w:proofErr w:type="gramEnd"/>
      <w:r w:rsidRPr="00865CFD">
        <w:rPr>
          <w:rFonts w:ascii="Verdana" w:hAnsi="Verdana" w:cs="Verdana"/>
          <w:sz w:val="18"/>
        </w:rPr>
        <w:t xml:space="preserve"> tutela dei dati personali.</w:t>
      </w:r>
    </w:p>
    <w:p w:rsidR="00530058" w:rsidP="00583A44" w:rsidRDefault="00215498" w14:paraId="570B6D1C" w14:textId="77777777">
      <w:pPr>
        <w:pStyle w:val="NormaleWeb"/>
        <w:jc w:val="both"/>
      </w:pPr>
      <w:r>
        <w:rPr>
          <w:rFonts w:ascii="Verdana" w:hAnsi="Verdana" w:cs="Verdana"/>
          <w:sz w:val="18"/>
        </w:rPr>
        <w:t>Luogo e data ________________________</w:t>
      </w:r>
    </w:p>
    <w:p w:rsidR="00530058" w:rsidP="00583A44" w:rsidRDefault="00215498" w14:paraId="6C659D97" w14:textId="77777777">
      <w:pPr>
        <w:jc w:val="both"/>
      </w:pPr>
      <w:r>
        <w:br/>
      </w:r>
      <w:r>
        <w:br/>
      </w:r>
    </w:p>
    <w:tbl>
      <w:tblPr>
        <w:tblW w:w="9480" w:type="dxa"/>
        <w:tblCellSpacing w:w="0" w:type="dxa"/>
        <w:tblLook w:val="04A0" w:firstRow="1" w:lastRow="0" w:firstColumn="1" w:lastColumn="0" w:noHBand="0" w:noVBand="1"/>
      </w:tblPr>
      <w:tblGrid>
        <w:gridCol w:w="5150"/>
        <w:gridCol w:w="266"/>
        <w:gridCol w:w="4064"/>
      </w:tblGrid>
      <w:tr w:rsidR="00D55F8F" w:rsidTr="00D55F8F" w14:paraId="4CA75B82" w14:textId="77777777">
        <w:trPr>
          <w:trHeight w:val="904"/>
          <w:tblCellSpacing w:w="0" w:type="dxa"/>
        </w:trPr>
        <w:tc>
          <w:tcPr>
            <w:tcW w:w="0" w:type="auto"/>
            <w:tcBorders>
              <w:top w:val="single" w:color="000000" w:sz="6" w:space="0"/>
              <w:left w:val="single" w:color="000000" w:sz="6" w:space="0"/>
              <w:bottom w:val="single" w:color="000000" w:sz="6" w:space="0"/>
              <w:right w:val="single" w:color="000000" w:sz="6" w:space="0"/>
            </w:tcBorders>
          </w:tcPr>
          <w:p w:rsidR="007552A7" w:rsidP="00583A44" w:rsidRDefault="00215498" w14:paraId="3A69FBC5" w14:textId="4AC8E9A5">
            <w:pPr>
              <w:pStyle w:val="NormaleWeb"/>
              <w:jc w:val="both"/>
            </w:pPr>
            <w:r>
              <w:rPr>
                <w:rFonts w:ascii="Verdana" w:hAnsi="Verdana" w:cs="Verdana"/>
                <w:b/>
                <w:sz w:val="18"/>
              </w:rPr>
              <w:t xml:space="preserve">Firma </w:t>
            </w:r>
            <w:r>
              <w:br/>
            </w:r>
            <w:r w:rsidR="007552A7">
              <w:t>LA PRESIDENTE DELLA COMUNITA’ MONTANA DEI LAGHI BERGAMASCHI</w:t>
            </w:r>
          </w:p>
          <w:p w:rsidR="00530058" w:rsidP="00583A44" w:rsidRDefault="00215498" w14:paraId="115BA291" w14:textId="018A8702">
            <w:pPr>
              <w:pStyle w:val="NormaleWeb"/>
              <w:jc w:val="both"/>
            </w:pPr>
            <w:r>
              <w:br/>
            </w:r>
            <w:r w:rsidR="00D55F8F">
              <w:t>…………………………………………………………</w:t>
            </w:r>
          </w:p>
        </w:tc>
        <w:tc>
          <w:tcPr>
            <w:tcW w:w="0" w:type="auto"/>
            <w:tcBorders>
              <w:top w:val="nil"/>
              <w:bottom w:val="nil"/>
            </w:tcBorders>
          </w:tcPr>
          <w:p w:rsidR="00530058" w:rsidP="00583A44" w:rsidRDefault="00215498" w14:paraId="03786022" w14:textId="77777777">
            <w:pPr>
              <w:jc w:val="both"/>
            </w:pPr>
            <w:r>
              <w:t> </w:t>
            </w:r>
          </w:p>
        </w:tc>
        <w:tc>
          <w:tcPr>
            <w:tcW w:w="0" w:type="auto"/>
            <w:tcBorders>
              <w:top w:val="single" w:color="000000" w:sz="6" w:space="0"/>
              <w:left w:val="single" w:color="000000" w:sz="6" w:space="0"/>
              <w:bottom w:val="single" w:color="000000" w:sz="6" w:space="0"/>
              <w:right w:val="single" w:color="000000" w:sz="6" w:space="0"/>
            </w:tcBorders>
          </w:tcPr>
          <w:p w:rsidR="007552A7" w:rsidP="007552A7" w:rsidRDefault="00215498" w14:paraId="3D853374" w14:textId="77777777">
            <w:pPr>
              <w:pStyle w:val="NormaleWeb"/>
              <w:jc w:val="both"/>
              <w:rPr>
                <w:rFonts w:ascii="Verdana" w:hAnsi="Verdana" w:cs="Verdana"/>
                <w:b/>
                <w:sz w:val="18"/>
              </w:rPr>
            </w:pPr>
            <w:r>
              <w:rPr>
                <w:rFonts w:ascii="Verdana" w:hAnsi="Verdana" w:cs="Verdana"/>
                <w:b/>
                <w:sz w:val="18"/>
              </w:rPr>
              <w:t xml:space="preserve">Firma per accettazione </w:t>
            </w:r>
          </w:p>
          <w:p w:rsidR="00530058" w:rsidP="007552A7" w:rsidRDefault="007552A7" w14:paraId="3C0CA875" w14:textId="59B98737">
            <w:pPr>
              <w:pStyle w:val="NormaleWeb"/>
              <w:jc w:val="both"/>
            </w:pPr>
            <w:r w:rsidRPr="007552A7">
              <w:rPr>
                <w:highlight w:val="yellow"/>
              </w:rPr>
              <w:t>RAGIONE SOCIALE OPERATOR</w:t>
            </w:r>
            <w:r>
              <w:rPr>
                <w:highlight w:val="yellow"/>
              </w:rPr>
              <w:t>E</w:t>
            </w:r>
            <w:r w:rsidRPr="007552A7">
              <w:rPr>
                <w:highlight w:val="yellow"/>
              </w:rPr>
              <w:t xml:space="preserve"> ECONOMICO</w:t>
            </w:r>
            <w:r w:rsidR="00215498">
              <w:br/>
            </w:r>
            <w:r w:rsidR="00215498">
              <w:br/>
            </w:r>
            <w:r w:rsidR="00D55F8F">
              <w:t>………………………………………………………………</w:t>
            </w:r>
            <w:r w:rsidR="00215498">
              <w:br/>
            </w:r>
          </w:p>
        </w:tc>
      </w:tr>
    </w:tbl>
    <w:p w:rsidR="00530058" w:rsidP="00583A44" w:rsidRDefault="00215498" w14:paraId="4B6E5D3F" w14:textId="77777777">
      <w:pPr>
        <w:jc w:val="both"/>
        <w:rPr>
          <w:rFonts w:ascii="Verdana" w:hAnsi="Verdana" w:cs="Verdana"/>
          <w:sz w:val="18"/>
        </w:rPr>
      </w:pPr>
      <w:r>
        <w:br/>
      </w:r>
    </w:p>
    <w:sectPr w:rsidR="00530058">
      <w:headerReference w:type="default" r:id="rId7"/>
      <w:footerReference w:type="default" r:id="rId8"/>
      <w:pgSz w:w="11906" w:h="16838" w:orient="portrait"/>
      <w:pgMar w:top="2268" w:right="851" w:bottom="2552" w:left="851" w:header="284" w:footer="3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5F64" w:rsidRDefault="00EE5F64" w14:paraId="5C3F4C41" w14:textId="77777777">
      <w:pPr>
        <w:spacing w:after="0" w:line="240" w:lineRule="auto"/>
      </w:pPr>
      <w:r>
        <w:separator/>
      </w:r>
    </w:p>
  </w:endnote>
  <w:endnote w:type="continuationSeparator" w:id="0">
    <w:p w:rsidR="00EE5F64" w:rsidRDefault="00EE5F64" w14:paraId="2DCD29C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058" w:rsidRDefault="00215498" w14:paraId="08AAD517" w14:textId="77777777">
    <w:pPr>
      <w:pStyle w:val="Pidipagina"/>
      <w:rPr>
        <w:rFonts w:ascii="Calibri" w:hAnsi="Calibri"/>
        <w:color w:val="595959"/>
        <w:sz w:val="20"/>
      </w:rPr>
    </w:pPr>
    <w:r>
      <w:rPr>
        <w:rFonts w:ascii="Calibri" w:hAnsi="Calibri"/>
        <w:color w:val="595959"/>
        <w:sz w:val="20"/>
      </w:rPr>
      <w:t>Sede legale e amministrativa: Via del Cantiere, 4 – 24065 Lovere (BG) – C.F. 90029430163 – P.I. 03606190167</w:t>
    </w:r>
  </w:p>
  <w:p w:rsidR="00530058" w:rsidRDefault="00215498" w14:paraId="1CBD88DB" w14:textId="77777777">
    <w:pPr>
      <w:pStyle w:val="Pidipagina"/>
      <w:rPr>
        <w:rFonts w:ascii="Calibri" w:hAnsi="Calibri"/>
        <w:color w:val="595959"/>
        <w:sz w:val="20"/>
      </w:rPr>
    </w:pPr>
    <w:r>
      <w:rPr>
        <w:rFonts w:ascii="Calibri" w:hAnsi="Calibri"/>
        <w:color w:val="595959"/>
        <w:sz w:val="20"/>
      </w:rPr>
      <w:t xml:space="preserve">www.cmlaghi.bg.it – info@cmlaghi.bg.it – </w:t>
    </w:r>
    <w:proofErr w:type="spellStart"/>
    <w:r>
      <w:rPr>
        <w:rFonts w:ascii="Calibri" w:hAnsi="Calibri"/>
        <w:color w:val="595959"/>
        <w:sz w:val="20"/>
      </w:rPr>
      <w:t>pec</w:t>
    </w:r>
    <w:proofErr w:type="spellEnd"/>
    <w:r>
      <w:rPr>
        <w:rFonts w:ascii="Calibri" w:hAnsi="Calibri"/>
        <w:color w:val="595959"/>
        <w:sz w:val="20"/>
      </w:rPr>
      <w:t>: cm.laghi_bergamaschi_1@pec.regione.lombardia.it</w:t>
    </w:r>
  </w:p>
  <w:p w:rsidR="00530058" w:rsidRDefault="00215498" w14:paraId="2E38078F" w14:textId="77777777">
    <w:pPr>
      <w:pStyle w:val="Pidipagina"/>
      <w:rPr>
        <w:rFonts w:ascii="Calibri" w:hAnsi="Calibri"/>
        <w:color w:val="595959"/>
        <w:sz w:val="20"/>
      </w:rPr>
    </w:pPr>
    <w:r>
      <w:rPr>
        <w:rFonts w:ascii="Calibri" w:hAnsi="Calibri"/>
        <w:color w:val="595959"/>
        <w:sz w:val="20"/>
      </w:rPr>
      <w:t xml:space="preserve">sedi operative: </w:t>
    </w:r>
  </w:p>
  <w:p w:rsidR="00530058" w:rsidRDefault="00215498" w14:paraId="3686D629" w14:textId="77777777">
    <w:pPr>
      <w:pStyle w:val="Pidipagina"/>
      <w:rPr>
        <w:rFonts w:ascii="Calibri" w:hAnsi="Calibri"/>
        <w:color w:val="595959"/>
        <w:sz w:val="20"/>
      </w:rPr>
    </w:pPr>
    <w:r>
      <w:rPr>
        <w:rFonts w:ascii="Calibri" w:hAnsi="Calibri"/>
        <w:color w:val="595959"/>
        <w:sz w:val="20"/>
      </w:rPr>
      <w:t>- Via del Cantiere, 4, 24065 Lovere (BG) tel. 035.4349812</w:t>
    </w:r>
  </w:p>
  <w:p w:rsidR="00530058" w:rsidRDefault="00215498" w14:paraId="6DD2BB3C" w14:textId="77777777">
    <w:pPr>
      <w:pStyle w:val="Pidipagina"/>
      <w:rPr>
        <w:rFonts w:ascii="Calibri" w:hAnsi="Calibri"/>
        <w:color w:val="595959"/>
        <w:sz w:val="20"/>
      </w:rPr>
    </w:pPr>
    <w:r>
      <w:rPr>
        <w:rFonts w:ascii="Calibri" w:hAnsi="Calibri"/>
        <w:color w:val="595959"/>
        <w:sz w:val="20"/>
      </w:rPr>
      <w:t>- Via Don Zinetti, 1, 24060 Casazza (BG) tel. 035.810640</w:t>
    </w:r>
  </w:p>
  <w:p w:rsidR="00530058" w:rsidRDefault="00215498" w14:paraId="4865CC8E" w14:textId="77777777">
    <w:pPr>
      <w:pStyle w:val="Pidipagina"/>
    </w:pPr>
    <w:r>
      <w:rPr>
        <w:rFonts w:ascii="Calibri" w:hAnsi="Calibri"/>
        <w:color w:val="595959"/>
        <w:sz w:val="20"/>
      </w:rPr>
      <w:t>- Via Roma, 35, 24060 Villongo (BG) tel. 035.927031</w:t>
    </w:r>
  </w:p>
  <w:p w:rsidR="00530058" w:rsidRDefault="00530058" w14:paraId="046542D3" w14:textId="77777777">
    <w:pPr>
      <w:pStyle w:val="Pidipagina"/>
      <w:jc w:val="center"/>
      <w:rPr>
        <w:color w:val="5B9BD5" w:themeColor="accent1"/>
      </w:rPr>
    </w:pPr>
  </w:p>
  <w:p w:rsidR="00530058" w:rsidRDefault="00215498" w14:paraId="3BC146F5" w14:textId="77777777">
    <w:pPr>
      <w:pStyle w:val="Pidipagina"/>
      <w:jc w:val="center"/>
      <w:rPr>
        <w:rFonts w:ascii="Calibri" w:hAnsi="Calibri"/>
        <w:color w:val="595959"/>
        <w:sz w:val="20"/>
      </w:rPr>
    </w:pPr>
    <w:r>
      <w:rPr>
        <w:rFonts w:ascii="Calibri" w:hAnsi="Calibri"/>
        <w:color w:val="595959"/>
        <w:sz w:val="20"/>
      </w:rPr>
      <w:t xml:space="preserve">Pagina </w:t>
    </w:r>
    <w:r>
      <w:fldChar w:fldCharType="begin"/>
    </w:r>
    <w:r>
      <w:rPr>
        <w:rFonts w:ascii="Calibri" w:hAnsi="Calibri"/>
        <w:color w:val="595959"/>
        <w:sz w:val="20"/>
      </w:rPr>
      <w:instrText>PAGE  \* Arabic  \* MERGEFORMAT</w:instrText>
    </w:r>
    <w:r>
      <w:fldChar w:fldCharType="separate"/>
    </w:r>
    <w:r w:rsidR="00C44DDE">
      <w:rPr>
        <w:rFonts w:ascii="Calibri" w:hAnsi="Calibri"/>
        <w:noProof/>
        <w:color w:val="595959"/>
        <w:sz w:val="20"/>
      </w:rPr>
      <w:t>2</w:t>
    </w:r>
    <w:r>
      <w:fldChar w:fldCharType="end"/>
    </w:r>
    <w:r>
      <w:rPr>
        <w:rFonts w:ascii="Calibri" w:hAnsi="Calibri"/>
        <w:color w:val="595959"/>
        <w:sz w:val="20"/>
      </w:rPr>
      <w:t xml:space="preserve"> di </w:t>
    </w:r>
    <w:r>
      <w:fldChar w:fldCharType="begin"/>
    </w:r>
    <w:r>
      <w:rPr>
        <w:rFonts w:ascii="Calibri" w:hAnsi="Calibri"/>
        <w:color w:val="595959"/>
        <w:sz w:val="20"/>
      </w:rPr>
      <w:instrText>NUMPAGES  \* Arabic  \* MERGEFORMAT</w:instrText>
    </w:r>
    <w:r>
      <w:fldChar w:fldCharType="separate"/>
    </w:r>
    <w:r w:rsidR="00C44DDE">
      <w:rPr>
        <w:rFonts w:ascii="Calibri" w:hAnsi="Calibri"/>
        <w:noProof/>
        <w:color w:val="595959"/>
        <w:sz w:val="20"/>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5F64" w:rsidRDefault="00EE5F64" w14:paraId="63FC1D9D" w14:textId="77777777">
      <w:pPr>
        <w:spacing w:after="0" w:line="240" w:lineRule="auto"/>
      </w:pPr>
      <w:r>
        <w:separator/>
      </w:r>
    </w:p>
  </w:footnote>
  <w:footnote w:type="continuationSeparator" w:id="0">
    <w:p w:rsidR="00EE5F64" w:rsidRDefault="00EE5F64" w14:paraId="2764F57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530058" w:rsidRDefault="00215498" w14:paraId="71C899B6" w14:textId="77777777">
    <w:pPr>
      <w:pStyle w:val="Intestazione"/>
    </w:pPr>
    <w:r>
      <w:rPr>
        <w:noProof/>
      </w:rPr>
      <w:drawing>
        <wp:inline distT="0" distB="0" distL="0" distR="0" wp14:anchorId="6C0EE241" wp14:editId="120ABBAF">
          <wp:extent cx="3076575" cy="9144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a:fillRect/>
                  </a:stretch>
                </pic:blipFill>
                <pic:spPr>
                  <a:xfrm>
                    <a:off x="0" y="0"/>
                    <a:ext cx="3076575" cy="914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1">
    <w:nsid w:val="b6342dd"/>
    <w:multiLevelType xmlns:w="http://schemas.openxmlformats.org/wordprocessingml/2006/main" w:val="hybridMultilevel"/>
    <w:lvl xmlns:w="http://schemas.openxmlformats.org/wordprocessingml/2006/main" w:ilvl="0">
      <w:start w:val="6"/>
      <w:numFmt w:val="decimal"/>
      <w:lvlText w:val="%1."/>
      <w:lvlJc w:val="left"/>
      <w:pPr>
        <w:ind w:left="1069"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76a1b797"/>
    <w:multiLevelType xmlns:w="http://schemas.openxmlformats.org/wordprocessingml/2006/main" w:val="hybridMultilevel"/>
    <w:lvl xmlns:w="http://schemas.openxmlformats.org/wordprocessingml/2006/main" w:ilvl="0">
      <w:start w:val="5"/>
      <w:numFmt w:val="decimal"/>
      <w:lvlText w:val="%1."/>
      <w:lvlJc w:val="left"/>
      <w:pPr>
        <w:ind w:left="1069"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640d6612"/>
    <w:multiLevelType xmlns:w="http://schemas.openxmlformats.org/wordprocessingml/2006/main" w:val="hybridMultilevel"/>
    <w:lvl xmlns:w="http://schemas.openxmlformats.org/wordprocessingml/2006/main" w:ilvl="0">
      <w:start w:val="4"/>
      <w:numFmt w:val="decimal"/>
      <w:lvlText w:val="%1."/>
      <w:lvlJc w:val="left"/>
      <w:pPr>
        <w:ind w:left="1069"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6405ad6d"/>
    <w:multiLevelType xmlns:w="http://schemas.openxmlformats.org/wordprocessingml/2006/main" w:val="hybridMultilevel"/>
    <w:lvl xmlns:w="http://schemas.openxmlformats.org/wordprocessingml/2006/main" w:ilvl="0">
      <w:start w:val="3"/>
      <w:numFmt w:val="decimal"/>
      <w:lvlText w:val="%1."/>
      <w:lvlJc w:val="left"/>
      <w:pPr>
        <w:ind w:left="1069"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400b4bd7"/>
    <w:multiLevelType xmlns:w="http://schemas.openxmlformats.org/wordprocessingml/2006/main" w:val="hybridMultilevel"/>
    <w:lvl xmlns:w="http://schemas.openxmlformats.org/wordprocessingml/2006/main" w:ilvl="0">
      <w:start w:val="2"/>
      <w:numFmt w:val="decimal"/>
      <w:lvlText w:val="%1."/>
      <w:lvlJc w:val="left"/>
      <w:pPr>
        <w:ind w:left="1069"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35dd566"/>
    <w:multiLevelType xmlns:w="http://schemas.openxmlformats.org/wordprocessingml/2006/main" w:val="hybridMultilevel"/>
    <w:lvl xmlns:w="http://schemas.openxmlformats.org/wordprocessingml/2006/main" w:ilvl="0">
      <w:start w:val="1"/>
      <w:numFmt w:val="decimal"/>
      <w:lvlText w:val="%1."/>
      <w:lvlJc w:val="left"/>
      <w:pPr>
        <w:ind w:left="1069"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A7B4109"/>
    <w:multiLevelType w:val="hybridMultilevel"/>
    <w:tmpl w:val="651A3734"/>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 w15:restartNumberingAfterBreak="0">
    <w:nsid w:val="0F294396"/>
    <w:multiLevelType w:val="hybridMultilevel"/>
    <w:tmpl w:val="22685D60"/>
    <w:lvl w:ilvl="0" w:tplc="8054A88E">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 w15:restartNumberingAfterBreak="0">
    <w:nsid w:val="37E1793F"/>
    <w:multiLevelType w:val="hybridMultilevel"/>
    <w:tmpl w:val="AA3893F2"/>
    <w:lvl w:ilvl="0" w:tplc="F9F83D72">
      <w:numFmt w:val="bullet"/>
      <w:lvlText w:val="-"/>
      <w:lvlJc w:val="left"/>
      <w:pPr>
        <w:ind w:left="720" w:hanging="360"/>
      </w:pPr>
      <w:rPr>
        <w:rFonts w:hint="default" w:ascii="Times New Roman" w:hAnsi="Times New Roman" w:eastAsia="MS Mincho" w:cs="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 w15:restartNumberingAfterBreak="0">
    <w:nsid w:val="3D260AE2"/>
    <w:multiLevelType w:val="hybridMultilevel"/>
    <w:tmpl w:val="B944F494"/>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4" w15:restartNumberingAfterBreak="0">
    <w:nsid w:val="6A3242F2"/>
    <w:multiLevelType w:val="hybridMultilevel"/>
    <w:tmpl w:val="1B3C5130"/>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5" w15:restartNumberingAfterBreak="0">
    <w:nsid w:val="7E11296E"/>
    <w:multiLevelType w:val="hybridMultilevel"/>
    <w:tmpl w:val="43C4389E"/>
    <w:lvl w:ilvl="0" w:tplc="58008086">
      <w:start w:val="1"/>
      <w:numFmt w:val="lowerLetter"/>
      <w:lvlText w:val="%1."/>
      <w:lvlJc w:val="left"/>
      <w:pPr>
        <w:ind w:left="720" w:hanging="360"/>
      </w:pPr>
    </w:lvl>
    <w:lvl w:ilvl="1" w:tplc="1D76B144">
      <w:start w:val="1"/>
      <w:numFmt w:val="lowerLetter"/>
      <w:lvlText w:val="%2."/>
      <w:lvlJc w:val="left"/>
      <w:pPr>
        <w:ind w:left="1080" w:hanging="360"/>
      </w:pPr>
    </w:lvl>
    <w:lvl w:ilvl="2" w:tplc="1E7A9390">
      <w:start w:val="1"/>
      <w:numFmt w:val="decimal"/>
      <w:lvlText w:val="%3."/>
      <w:lvlJc w:val="left"/>
      <w:pPr>
        <w:ind w:left="1440" w:hanging="360"/>
      </w:pPr>
    </w:lvl>
    <w:lvl w:ilvl="3" w:tplc="82E88102">
      <w:start w:val="1"/>
      <w:numFmt w:val="decimal"/>
      <w:lvlText w:val="%4."/>
      <w:lvlJc w:val="left"/>
      <w:pPr>
        <w:ind w:left="1800" w:hanging="360"/>
      </w:pPr>
    </w:lvl>
    <w:lvl w:ilvl="4" w:tplc="AEFEC106">
      <w:start w:val="1"/>
      <w:numFmt w:val="decimal"/>
      <w:lvlText w:val="%5."/>
      <w:lvlJc w:val="left"/>
      <w:pPr>
        <w:ind w:left="2160" w:hanging="360"/>
      </w:pPr>
    </w:lvl>
    <w:lvl w:ilvl="5" w:tplc="9D9E58A8">
      <w:start w:val="1"/>
      <w:numFmt w:val="decimal"/>
      <w:lvlText w:val="%6."/>
      <w:lvlJc w:val="left"/>
      <w:pPr>
        <w:ind w:left="2520" w:hanging="360"/>
      </w:pPr>
    </w:lvl>
    <w:lvl w:ilvl="6" w:tplc="92844668">
      <w:start w:val="1"/>
      <w:numFmt w:val="decimal"/>
      <w:lvlText w:val="%7."/>
      <w:lvlJc w:val="left"/>
      <w:pPr>
        <w:ind w:left="2880" w:hanging="360"/>
      </w:pPr>
    </w:lvl>
    <w:lvl w:ilvl="7" w:tplc="7D580C92">
      <w:start w:val="1"/>
      <w:numFmt w:val="decimal"/>
      <w:lvlText w:val="%8."/>
      <w:lvlJc w:val="left"/>
      <w:pPr>
        <w:ind w:left="3240" w:hanging="360"/>
      </w:pPr>
    </w:lvl>
    <w:lvl w:ilvl="8" w:tplc="87122D82">
      <w:start w:val="1"/>
      <w:numFmt w:val="decimal"/>
      <w:lvlText w:val="%9."/>
      <w:lvlJc w:val="left"/>
      <w:pPr>
        <w:ind w:left="3600" w:hanging="360"/>
      </w:pPr>
    </w:lvl>
  </w:abstractNum>
  <w:num w:numId="12">
    <w:abstractNumId w:val="11"/>
  </w:num>
  <w:num w:numId="11">
    <w:abstractNumId w:val="10"/>
  </w:num>
  <w:num w:numId="10">
    <w:abstractNumId w:val="9"/>
  </w:num>
  <w:num w:numId="9">
    <w:abstractNumId w:val="8"/>
  </w:num>
  <w:num w:numId="8">
    <w:abstractNumId w:val="7"/>
  </w:num>
  <w:num w:numId="7">
    <w:abstractNumId w:val="6"/>
  </w:num>
  <w:num w:numId="1" w16cid:durableId="912545224">
    <w:abstractNumId w:val="5"/>
  </w:num>
  <w:num w:numId="2" w16cid:durableId="1577859085">
    <w:abstractNumId w:val="0"/>
  </w:num>
  <w:num w:numId="3" w16cid:durableId="11148136">
    <w:abstractNumId w:val="3"/>
  </w:num>
  <w:num w:numId="4" w16cid:durableId="1519084095">
    <w:abstractNumId w:val="2"/>
  </w:num>
  <w:num w:numId="5" w16cid:durableId="57676140">
    <w:abstractNumId w:val="1"/>
  </w:num>
  <w:num w:numId="6" w16cid:durableId="90901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058"/>
    <w:rsid w:val="000011BA"/>
    <w:rsid w:val="000C01A5"/>
    <w:rsid w:val="001C02CE"/>
    <w:rsid w:val="001E537F"/>
    <w:rsid w:val="00215498"/>
    <w:rsid w:val="00263B11"/>
    <w:rsid w:val="0034128A"/>
    <w:rsid w:val="003B1708"/>
    <w:rsid w:val="00425FBD"/>
    <w:rsid w:val="00480D8C"/>
    <w:rsid w:val="005123E5"/>
    <w:rsid w:val="00530058"/>
    <w:rsid w:val="00583A44"/>
    <w:rsid w:val="00631B93"/>
    <w:rsid w:val="007124C4"/>
    <w:rsid w:val="007359AE"/>
    <w:rsid w:val="0074416B"/>
    <w:rsid w:val="007552A7"/>
    <w:rsid w:val="00865CFD"/>
    <w:rsid w:val="00885067"/>
    <w:rsid w:val="009B2666"/>
    <w:rsid w:val="00A4026A"/>
    <w:rsid w:val="00A52AB6"/>
    <w:rsid w:val="00B15A4B"/>
    <w:rsid w:val="00B34F0F"/>
    <w:rsid w:val="00BD20E6"/>
    <w:rsid w:val="00C353FB"/>
    <w:rsid w:val="00C44DDE"/>
    <w:rsid w:val="00D55F8F"/>
    <w:rsid w:val="00EE5F64"/>
    <w:rsid w:val="00FD2FAE"/>
    <w:rsid w:val="295E3DF4"/>
    <w:rsid w:val="2C6D5F2F"/>
    <w:rsid w:val="2C79F6FB"/>
    <w:rsid w:val="2D09C9A3"/>
    <w:rsid w:val="3FE5C35D"/>
    <w:rsid w:val="48A54B2B"/>
    <w:rsid w:val="4D311638"/>
    <w:rsid w:val="56731631"/>
    <w:rsid w:val="5A264112"/>
    <w:rsid w:val="6288A3C5"/>
    <w:rsid w:val="7C3441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6AF6"/>
  <w15:docId w15:val="{4116242B-8C13-4D94-AB62-7D21F254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eastAsia="Times New Roman" w:cs="Calibri" w:asciiTheme="minorHAnsi" w:hAnsiTheme="minorHAnsi"/>
        <w:sz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table" w:styleId="TableNormal" w:customStyle="1">
    <w:name w:val="Table Normal"/>
    <w:uiPriority w:val="59"/>
    <w:tblPr>
      <w:tblCellMar>
        <w:top w:w="0" w:type="dxa"/>
        <w:left w:w="108" w:type="dxa"/>
        <w:bottom w:w="0" w:type="dxa"/>
        <w:right w:w="108" w:type="dxa"/>
      </w:tblCellMar>
    </w:tblPr>
  </w:style>
  <w:style w:type="paragraph" w:styleId="Intestazione">
    <w:name w:val="header"/>
    <w:basedOn w:val="Normale"/>
    <w:link w:val="IntestazioneCarattere"/>
    <w:uiPriority w:val="9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style>
  <w:style w:type="paragraph" w:styleId="Pidipagina">
    <w:name w:val="footer"/>
    <w:basedOn w:val="Normale"/>
    <w:link w:val="PidipaginaCarattere"/>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style>
  <w:style w:type="paragraph" w:styleId="NormaleWeb">
    <w:name w:val="Normal (Web)"/>
    <w:basedOn w:val="Normale"/>
    <w:uiPriority w:val="99"/>
    <w:pPr>
      <w:spacing w:before="100" w:beforeAutospacing="1" w:after="100" w:afterAutospacing="1"/>
    </w:pPr>
  </w:style>
  <w:style w:type="paragraph" w:styleId="Paragrafoelenco">
    <w:name w:val="List Paragraph"/>
    <w:basedOn w:val="Normale"/>
    <w:uiPriority w:val="34"/>
    <w:qFormat/>
    <w:rsid w:val="00B34F0F"/>
    <w:pPr>
      <w:ind w:left="720"/>
      <w:contextualSpacing/>
    </w:pPr>
  </w:style>
  <w:style w:type="paragraph" w:styleId="WW-BodyText21" w:customStyle="1">
    <w:name w:val="WW-Body Text 21"/>
    <w:basedOn w:val="Normale"/>
    <w:rsid w:val="00480D8C"/>
    <w:pPr>
      <w:tabs>
        <w:tab w:val="left" w:pos="1772"/>
      </w:tabs>
      <w:suppressAutoHyphens/>
      <w:overflowPunct w:val="0"/>
      <w:autoSpaceDE w:val="0"/>
      <w:spacing w:after="0" w:line="479" w:lineRule="atLeast"/>
      <w:ind w:right="2"/>
      <w:jc w:val="both"/>
    </w:pPr>
    <w:rPr>
      <w:rFonts w:ascii="Times New Roman" w:hAnsi="Times New Roman" w:cs="Times New Roman"/>
      <w:color w:val="000000"/>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Tema di Office">
      <a:fillStyleLst>
        <a:noFill/>
        <a:noFill/>
        <a:noFill/>
      </a:fillStyleLst>
      <a:lnStyleLst>
        <a:ln/>
        <a:ln/>
        <a:ln/>
      </a:lnStyleLst>
      <a:effectStyleLst>
        <a:effectStyle>
          <a:effectLst/>
        </a:effectStyle>
        <a:effectStyle>
          <a:effectLst/>
        </a:effectStyle>
        <a:effectStyle>
          <a:effectLst/>
        </a:effectStyle>
      </a:effectStyleLst>
      <a:bgFillStyleLst>
        <a:noFill/>
        <a:noFill/>
        <a:no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D24E33E1613854596939EF5343A4263" ma:contentTypeVersion="14" ma:contentTypeDescription="Creare un nuovo documento." ma:contentTypeScope="" ma:versionID="c86fcfd900c0b492570838ee410a592d">
  <xsd:schema xmlns:xsd="http://www.w3.org/2001/XMLSchema" xmlns:xs="http://www.w3.org/2001/XMLSchema" xmlns:p="http://schemas.microsoft.com/office/2006/metadata/properties" xmlns:ns2="8fdbb01b-46c0-445b-a1a4-f3b8061559f5" xmlns:ns3="073afaff-b6b6-4ae2-b9b7-0061c8a59bc7" targetNamespace="http://schemas.microsoft.com/office/2006/metadata/properties" ma:root="true" ma:fieldsID="93dea9ffe079618d6abe4b927792a747" ns2:_="" ns3:_="">
    <xsd:import namespace="8fdbb01b-46c0-445b-a1a4-f3b8061559f5"/>
    <xsd:import namespace="073afaff-b6b6-4ae2-b9b7-0061c8a59bc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bb01b-46c0-445b-a1a4-f3b806155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8e8dfc85-dee9-4c7d-92b9-bab72fdbf5a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3afaff-b6b6-4ae2-b9b7-0061c8a59bc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151a522-0b07-4c3d-b6b7-d9b88d1dad29}" ma:internalName="TaxCatchAll" ma:showField="CatchAllData" ma:web="073afaff-b6b6-4ae2-b9b7-0061c8a59bc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dbb01b-46c0-445b-a1a4-f3b8061559f5">
      <Terms xmlns="http://schemas.microsoft.com/office/infopath/2007/PartnerControls"/>
    </lcf76f155ced4ddcb4097134ff3c332f>
    <TaxCatchAll xmlns="073afaff-b6b6-4ae2-b9b7-0061c8a59bc7" xsi:nil="true"/>
  </documentManagement>
</p:properties>
</file>

<file path=customXml/itemProps1.xml><?xml version="1.0" encoding="utf-8"?>
<ds:datastoreItem xmlns:ds="http://schemas.openxmlformats.org/officeDocument/2006/customXml" ds:itemID="{642ACE96-7168-452A-90DA-9208AAE7BDA6}"/>
</file>

<file path=customXml/itemProps2.xml><?xml version="1.0" encoding="utf-8"?>
<ds:datastoreItem xmlns:ds="http://schemas.openxmlformats.org/officeDocument/2006/customXml" ds:itemID="{620E9A52-2F9B-43A3-8E63-1BE483AC0E31}"/>
</file>

<file path=customXml/itemProps3.xml><?xml version="1.0" encoding="utf-8"?>
<ds:datastoreItem xmlns:ds="http://schemas.openxmlformats.org/officeDocument/2006/customXml" ds:itemID="{4981667C-7777-4D03-A84F-E8CBADE963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Utente Windows</dc:creator>
  <lastModifiedBy>Amministrazione</lastModifiedBy>
  <revision>5</revision>
  <dcterms:created xsi:type="dcterms:W3CDTF">2023-08-02T14:44:00.0000000Z</dcterms:created>
  <dcterms:modified xsi:type="dcterms:W3CDTF">2023-08-16T10:27:37.5687530Z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0x010100DD24E33E1613854596939EF5343A4263</vt:lpwstr>
  </property>
  <property fmtid="{D5CDD505-2E9C-101B-9397-08002B2CF9AE}" pid="3" name="MediaServiceImageTags">
    <vt:lpwstr/>
  </property>
</Properties>
</file>