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gridCol w:w="199"/>
      </w:tblGrid>
      <w:tr w:rsidR="00B71751" w:rsidRPr="006F3386" w:rsidTr="006F3386">
        <w:trPr>
          <w:trHeight w:val="454"/>
          <w:jc w:val="center"/>
        </w:trPr>
        <w:tc>
          <w:tcPr>
            <w:tcW w:w="9833"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B71751" w:rsidRPr="006F3386" w:rsidRDefault="00B71751">
            <w:pPr>
              <w:pStyle w:val="Testonotaapidipagina"/>
              <w:widowControl w:val="0"/>
              <w:spacing w:line="256" w:lineRule="auto"/>
              <w:jc w:val="center"/>
              <w:rPr>
                <w:rFonts w:asciiTheme="minorHAnsi" w:hAnsiTheme="minorHAnsi" w:cstheme="minorHAnsi"/>
                <w:b/>
                <w:bCs/>
                <w:sz w:val="24"/>
                <w:szCs w:val="24"/>
                <w:lang w:eastAsia="en-US"/>
              </w:rPr>
            </w:pPr>
            <w:r w:rsidRPr="006F3386">
              <w:rPr>
                <w:rFonts w:ascii="Calibri" w:hAnsi="Calibri" w:cs="Calibri"/>
                <w:b/>
                <w:bCs/>
                <w:sz w:val="28"/>
                <w:szCs w:val="22"/>
                <w:lang w:eastAsia="en-US"/>
              </w:rPr>
              <w:t>PROCEDURA NEGOZIATA</w:t>
            </w:r>
          </w:p>
        </w:tc>
      </w:tr>
      <w:tr w:rsidR="00B71751" w:rsidTr="006F3386">
        <w:trPr>
          <w:trHeight w:val="454"/>
          <w:jc w:val="center"/>
        </w:trPr>
        <w:tc>
          <w:tcPr>
            <w:tcW w:w="9833"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B71751" w:rsidRPr="006F3386" w:rsidRDefault="00B71751">
            <w:pPr>
              <w:pStyle w:val="Testonotaapidipagina"/>
              <w:widowControl w:val="0"/>
              <w:spacing w:line="256" w:lineRule="auto"/>
              <w:jc w:val="center"/>
              <w:rPr>
                <w:rFonts w:asciiTheme="minorHAnsi" w:hAnsiTheme="minorHAnsi" w:cstheme="minorHAnsi"/>
                <w:b/>
                <w:bCs/>
                <w:sz w:val="28"/>
                <w:szCs w:val="28"/>
                <w:lang w:eastAsia="en-US"/>
              </w:rPr>
            </w:pPr>
            <w:r w:rsidRPr="006F3386">
              <w:rPr>
                <w:rFonts w:asciiTheme="minorHAnsi" w:hAnsiTheme="minorHAnsi" w:cstheme="minorHAnsi"/>
                <w:b/>
                <w:bCs/>
                <w:sz w:val="24"/>
                <w:szCs w:val="24"/>
                <w:lang w:eastAsia="en-US"/>
              </w:rPr>
              <w:t>Procedura telematica sulla piattaforma di e-procurement      Aria-Sintel – Regione Lombardia</w:t>
            </w:r>
          </w:p>
        </w:tc>
      </w:tr>
      <w:tr w:rsidR="00B71751" w:rsidTr="00AD3E80">
        <w:trPr>
          <w:jc w:val="center"/>
        </w:trPr>
        <w:tc>
          <w:tcPr>
            <w:tcW w:w="9833" w:type="dxa"/>
            <w:gridSpan w:val="2"/>
            <w:tcBorders>
              <w:top w:val="single" w:sz="4" w:space="0" w:color="auto"/>
              <w:left w:val="single" w:sz="4" w:space="0" w:color="auto"/>
              <w:bottom w:val="nil"/>
              <w:right w:val="single" w:sz="4" w:space="0" w:color="auto"/>
            </w:tcBorders>
            <w:hideMark/>
          </w:tcPr>
          <w:p w:rsidR="00B71751" w:rsidRDefault="00B71751">
            <w:pPr>
              <w:spacing w:line="256" w:lineRule="auto"/>
              <w:jc w:val="center"/>
              <w:rPr>
                <w:rFonts w:asciiTheme="minorHAnsi" w:hAnsiTheme="minorHAnsi" w:cstheme="minorHAnsi"/>
                <w:sz w:val="22"/>
                <w:szCs w:val="28"/>
                <w:lang w:eastAsia="en-US"/>
              </w:rPr>
            </w:pPr>
            <w:r>
              <w:rPr>
                <w:rFonts w:asciiTheme="minorHAnsi" w:hAnsiTheme="minorHAnsi" w:cstheme="minorHAnsi"/>
                <w:sz w:val="22"/>
                <w:lang w:eastAsia="en-US"/>
              </w:rPr>
              <w:t>procedura: negoziata artt. 36, comma 2, lettera b) decreto legislativo n. 50 del 2016</w:t>
            </w:r>
          </w:p>
        </w:tc>
      </w:tr>
      <w:tr w:rsidR="00B71751" w:rsidTr="00AD3E80">
        <w:trPr>
          <w:jc w:val="center"/>
        </w:trPr>
        <w:tc>
          <w:tcPr>
            <w:tcW w:w="9833" w:type="dxa"/>
            <w:gridSpan w:val="2"/>
            <w:tcBorders>
              <w:top w:val="nil"/>
              <w:left w:val="single" w:sz="4" w:space="0" w:color="auto"/>
              <w:bottom w:val="single" w:sz="4" w:space="0" w:color="auto"/>
              <w:right w:val="single" w:sz="4" w:space="0" w:color="auto"/>
            </w:tcBorders>
            <w:hideMark/>
          </w:tcPr>
          <w:p w:rsidR="00B71751" w:rsidRDefault="00B71751">
            <w:pPr>
              <w:pStyle w:val="Testonotaapidipagina"/>
              <w:spacing w:line="256" w:lineRule="auto"/>
              <w:jc w:val="center"/>
              <w:rPr>
                <w:rFonts w:asciiTheme="minorHAnsi" w:hAnsiTheme="minorHAnsi" w:cstheme="minorHAnsi"/>
                <w:sz w:val="22"/>
                <w:szCs w:val="28"/>
                <w:lang w:eastAsia="en-US"/>
              </w:rPr>
            </w:pPr>
            <w:r>
              <w:rPr>
                <w:rFonts w:asciiTheme="minorHAnsi" w:hAnsiTheme="minorHAnsi" w:cstheme="minorHAnsi"/>
                <w:sz w:val="22"/>
                <w:szCs w:val="22"/>
                <w:lang w:eastAsia="en-US"/>
              </w:rPr>
              <w:t>criterio: miglior rapporto qualità/prezzo ex art. 95, commi 3, lettera a) e 6 del dec. leg.vo n. 50 del 2016</w:t>
            </w:r>
          </w:p>
        </w:tc>
      </w:tr>
      <w:tr w:rsidR="00AD3E80" w:rsidRPr="00880B89" w:rsidTr="00AD3E80">
        <w:trPr>
          <w:gridAfter w:val="1"/>
          <w:wAfter w:w="199" w:type="dxa"/>
          <w:jc w:val="center"/>
        </w:trPr>
        <w:tc>
          <w:tcPr>
            <w:tcW w:w="9634" w:type="dxa"/>
            <w:tcBorders>
              <w:top w:val="nil"/>
              <w:left w:val="single" w:sz="4" w:space="0" w:color="auto"/>
              <w:bottom w:val="single" w:sz="4" w:space="0" w:color="auto"/>
            </w:tcBorders>
            <w:shd w:val="clear" w:color="auto" w:fill="auto"/>
            <w:vAlign w:val="center"/>
          </w:tcPr>
          <w:p w:rsidR="00AD3E80" w:rsidRPr="00880B89" w:rsidRDefault="00AD3E80" w:rsidP="00F84839">
            <w:pPr>
              <w:widowControl w:val="0"/>
              <w:autoSpaceDE w:val="0"/>
              <w:autoSpaceDN w:val="0"/>
              <w:adjustRightInd w:val="0"/>
              <w:rPr>
                <w:rFonts w:ascii="Calibri" w:hAnsi="Calibri" w:cs="Calibri"/>
                <w:b/>
              </w:rPr>
            </w:pPr>
            <w:r w:rsidRPr="00880B89">
              <w:rPr>
                <w:rFonts w:ascii="Calibri" w:hAnsi="Calibri" w:cs="Calibri"/>
                <w:b/>
              </w:rPr>
              <w:t>Per il servizio di:</w:t>
            </w:r>
          </w:p>
          <w:p w:rsidR="00AD3E80" w:rsidRPr="00880B89" w:rsidRDefault="00AD3E80" w:rsidP="00F84839">
            <w:pPr>
              <w:widowControl w:val="0"/>
              <w:numPr>
                <w:ilvl w:val="0"/>
                <w:numId w:val="1"/>
              </w:numPr>
              <w:autoSpaceDE w:val="0"/>
              <w:autoSpaceDN w:val="0"/>
              <w:adjustRightInd w:val="0"/>
              <w:rPr>
                <w:rFonts w:ascii="Calibri" w:hAnsi="Calibri" w:cs="Calibri"/>
                <w:b/>
              </w:rPr>
            </w:pPr>
            <w:r w:rsidRPr="00880B89">
              <w:rPr>
                <w:rFonts w:ascii="Calibri" w:hAnsi="Calibri" w:cs="Calibri"/>
                <w:b/>
              </w:rPr>
              <w:t>Progettazione definitiva ed esecutiva, direzione lavori, coordinamento per la sicurezza in fase progettuale ed in fase esecutiva.</w:t>
            </w:r>
          </w:p>
          <w:p w:rsidR="00AD3E80" w:rsidRPr="00880B89" w:rsidRDefault="00AD3E80" w:rsidP="00F84839">
            <w:pPr>
              <w:pStyle w:val="Testonotaapidipagina"/>
              <w:widowControl w:val="0"/>
              <w:jc w:val="both"/>
              <w:rPr>
                <w:rFonts w:ascii="Calibri" w:hAnsi="Calibri" w:cs="Calibri"/>
                <w:b/>
                <w:sz w:val="24"/>
                <w:szCs w:val="24"/>
              </w:rPr>
            </w:pPr>
            <w:r w:rsidRPr="00880B89">
              <w:rPr>
                <w:rFonts w:ascii="Calibri" w:hAnsi="Calibri" w:cs="Calibri"/>
                <w:b/>
                <w:sz w:val="24"/>
                <w:szCs w:val="24"/>
              </w:rPr>
              <w:t xml:space="preserve">Relativo a </w:t>
            </w:r>
          </w:p>
          <w:p w:rsidR="00AD3E80" w:rsidRPr="00624FCF" w:rsidRDefault="00AD3E80" w:rsidP="00F84839">
            <w:pPr>
              <w:pStyle w:val="Corpotesto"/>
              <w:rPr>
                <w:rFonts w:asciiTheme="minorHAnsi" w:hAnsiTheme="minorHAnsi" w:cstheme="minorHAnsi"/>
                <w:b/>
                <w:bCs/>
                <w:i/>
                <w:caps/>
              </w:rPr>
            </w:pPr>
            <w:r w:rsidRPr="00880B89">
              <w:rPr>
                <w:rFonts w:asciiTheme="minorHAnsi" w:hAnsiTheme="minorHAnsi" w:cstheme="minorHAnsi"/>
                <w:b/>
                <w:bCs/>
                <w:i/>
                <w:caps/>
              </w:rPr>
              <w:t xml:space="preserve">“Lavori di </w:t>
            </w:r>
            <w:r w:rsidRPr="00624FCF">
              <w:rPr>
                <w:rFonts w:asciiTheme="minorHAnsi" w:hAnsiTheme="minorHAnsi" w:cstheme="minorHAnsi"/>
                <w:b/>
                <w:bCs/>
                <w:i/>
                <w:caps/>
              </w:rPr>
              <w:t>ristrutturazione ed ampliamento edificio denominato “Ex Asilo” in Via A. Manzoni” lotto 2</w:t>
            </w:r>
          </w:p>
          <w:p w:rsidR="00AD3E80" w:rsidRPr="00624FCF" w:rsidRDefault="00AD3E80" w:rsidP="00F84839">
            <w:pPr>
              <w:pStyle w:val="Testonotaapidipagina"/>
              <w:widowControl w:val="0"/>
              <w:jc w:val="center"/>
              <w:rPr>
                <w:rFonts w:asciiTheme="minorHAnsi" w:hAnsiTheme="minorHAnsi" w:cstheme="minorHAnsi"/>
                <w:b/>
                <w:sz w:val="24"/>
                <w:szCs w:val="24"/>
              </w:rPr>
            </w:pPr>
            <w:r w:rsidRPr="00624FCF">
              <w:rPr>
                <w:rFonts w:asciiTheme="minorHAnsi" w:hAnsiTheme="minorHAnsi" w:cstheme="minorHAnsi"/>
                <w:b/>
                <w:sz w:val="24"/>
                <w:szCs w:val="24"/>
              </w:rPr>
              <w:t xml:space="preserve">CUP </w:t>
            </w:r>
            <w:r w:rsidRPr="00624FCF">
              <w:rPr>
                <w:rFonts w:asciiTheme="minorHAnsi" w:eastAsiaTheme="minorHAnsi" w:hAnsiTheme="minorHAnsi" w:cstheme="minorHAnsi"/>
                <w:b/>
                <w:bCs/>
                <w:i/>
                <w:iCs/>
                <w:sz w:val="24"/>
                <w:szCs w:val="24"/>
                <w:lang w:eastAsia="en-US"/>
              </w:rPr>
              <w:t xml:space="preserve">B16D19000060004 </w:t>
            </w:r>
            <w:r w:rsidRPr="00624FCF">
              <w:rPr>
                <w:rFonts w:asciiTheme="minorHAnsi" w:hAnsiTheme="minorHAnsi" w:cstheme="minorHAnsi"/>
                <w:b/>
                <w:sz w:val="24"/>
                <w:szCs w:val="24"/>
              </w:rPr>
              <w:t xml:space="preserve"> -  CIG: </w:t>
            </w:r>
            <w:r w:rsidRPr="00624FCF">
              <w:rPr>
                <w:rFonts w:asciiTheme="minorHAnsi" w:eastAsiaTheme="minorHAnsi" w:hAnsiTheme="minorHAnsi" w:cstheme="minorHAnsi"/>
                <w:b/>
                <w:bCs/>
                <w:sz w:val="24"/>
                <w:szCs w:val="24"/>
                <w:lang w:eastAsia="en-US"/>
              </w:rPr>
              <w:t>83738439D7</w:t>
            </w:r>
          </w:p>
          <w:p w:rsidR="00AD3E80" w:rsidRPr="00880B89" w:rsidRDefault="00AD3E80" w:rsidP="00F84839">
            <w:pPr>
              <w:pStyle w:val="Testonotaapidipagina"/>
              <w:widowControl w:val="0"/>
              <w:jc w:val="center"/>
              <w:rPr>
                <w:rFonts w:asciiTheme="minorHAnsi" w:hAnsiTheme="minorHAnsi" w:cs="Calibri"/>
                <w:b/>
                <w:bCs/>
                <w:sz w:val="28"/>
                <w:szCs w:val="32"/>
              </w:rPr>
            </w:pPr>
            <w:r>
              <w:rPr>
                <w:rFonts w:ascii="Calibri" w:hAnsi="Calibri" w:cs="Calibri"/>
                <w:b/>
                <w:sz w:val="24"/>
                <w:szCs w:val="24"/>
              </w:rPr>
              <w:t xml:space="preserve">ID SINTEL   </w:t>
            </w:r>
            <w:r w:rsidR="00A64F8B" w:rsidRPr="004E62C4">
              <w:rPr>
                <w:rFonts w:asciiTheme="minorHAnsi" w:hAnsiTheme="minorHAnsi" w:cstheme="minorHAnsi"/>
                <w:b/>
                <w:sz w:val="24"/>
                <w:szCs w:val="24"/>
              </w:rPr>
              <w:t>ID SINTEL   126779257</w:t>
            </w:r>
          </w:p>
        </w:tc>
      </w:tr>
    </w:tbl>
    <w:p w:rsidR="00B71751" w:rsidRDefault="00B71751" w:rsidP="007D6866">
      <w:pPr>
        <w:jc w:val="center"/>
        <w:rPr>
          <w:rFonts w:ascii="Calibri" w:hAnsi="Calibri" w:cs="Calibri"/>
          <w:b/>
          <w:bCs/>
          <w:sz w:val="28"/>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6"/>
      </w:tblGrid>
      <w:tr w:rsidR="007D6866" w:rsidTr="007D6866">
        <w:trPr>
          <w:trHeight w:val="397"/>
        </w:trPr>
        <w:tc>
          <w:tcPr>
            <w:tcW w:w="10196" w:type="dxa"/>
            <w:tcBorders>
              <w:top w:val="single" w:sz="4" w:space="0" w:color="auto"/>
              <w:left w:val="single" w:sz="4" w:space="0" w:color="auto"/>
              <w:bottom w:val="single" w:sz="4" w:space="0" w:color="auto"/>
              <w:right w:val="single" w:sz="4" w:space="0" w:color="auto"/>
            </w:tcBorders>
            <w:vAlign w:val="center"/>
            <w:hideMark/>
          </w:tcPr>
          <w:p w:rsidR="007D6866" w:rsidRDefault="007D6866">
            <w:pPr>
              <w:jc w:val="center"/>
              <w:rPr>
                <w:rFonts w:ascii="Calibri" w:hAnsi="Calibri" w:cs="Calibri"/>
                <w:b/>
                <w:bCs/>
                <w:szCs w:val="22"/>
              </w:rPr>
            </w:pPr>
            <w:r>
              <w:rPr>
                <w:rFonts w:ascii="Calibri" w:hAnsi="Calibri" w:cs="Calibri"/>
                <w:b/>
                <w:bCs/>
                <w:szCs w:val="22"/>
              </w:rPr>
              <w:t>Domanda di partecipazione,</w:t>
            </w:r>
          </w:p>
          <w:p w:rsidR="007D6866" w:rsidRDefault="007D6866">
            <w:pPr>
              <w:jc w:val="center"/>
              <w:rPr>
                <w:rFonts w:ascii="Calibri" w:hAnsi="Calibri" w:cs="Calibri"/>
                <w:b/>
                <w:sz w:val="22"/>
                <w:szCs w:val="22"/>
              </w:rPr>
            </w:pPr>
            <w:r>
              <w:rPr>
                <w:rFonts w:ascii="Calibri" w:hAnsi="Calibri" w:cs="Calibri"/>
                <w:b/>
                <w:bCs/>
                <w:szCs w:val="22"/>
              </w:rPr>
              <w:t>autocertificazioni e dichiarazioni per l’ammissione alla procedura</w:t>
            </w:r>
          </w:p>
        </w:tc>
      </w:tr>
      <w:tr w:rsidR="007D6866" w:rsidTr="007D6866">
        <w:trPr>
          <w:trHeight w:val="397"/>
        </w:trPr>
        <w:tc>
          <w:tcPr>
            <w:tcW w:w="10196" w:type="dxa"/>
            <w:tcBorders>
              <w:top w:val="single" w:sz="4" w:space="0" w:color="auto"/>
              <w:left w:val="nil"/>
              <w:bottom w:val="single" w:sz="4" w:space="0" w:color="auto"/>
              <w:right w:val="nil"/>
            </w:tcBorders>
            <w:vAlign w:val="center"/>
          </w:tcPr>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sz w:val="22"/>
                <w:szCs w:val="22"/>
              </w:rPr>
              <w:t xml:space="preserve">Il/la sottoscritto/a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nato/a a </w:t>
            </w:r>
            <w:r>
              <w:rPr>
                <w:rFonts w:ascii="Calibri" w:hAnsi="Calibri"/>
                <w:noProof/>
                <w:color w:val="000000"/>
                <w:sz w:val="22"/>
                <w:szCs w:val="22"/>
              </w:rPr>
              <w:t xml:space="preserve">............................................................................................................... il ............................................ in qualità di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dell’impresa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sede in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con codice fiscale n. </w:t>
            </w:r>
            <w:r w:rsidR="00E62CAA">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E62CAA">
              <w:rPr>
                <w:rFonts w:ascii="Calibri" w:hAnsi="Calibri"/>
                <w:noProof/>
                <w:color w:val="000000"/>
                <w:sz w:val="22"/>
                <w:szCs w:val="22"/>
              </w:rPr>
            </w:r>
            <w:r w:rsidR="00E62CAA">
              <w:rPr>
                <w:rFonts w:ascii="Calibri" w:hAnsi="Calibri"/>
                <w:noProof/>
                <w:color w:val="000000"/>
                <w:sz w:val="22"/>
                <w:szCs w:val="22"/>
              </w:rPr>
              <w:fldChar w:fldCharType="separate"/>
            </w:r>
            <w:r>
              <w:rPr>
                <w:rFonts w:ascii="Calibri" w:hAnsi="Calibri"/>
                <w:noProof/>
                <w:color w:val="000000"/>
                <w:sz w:val="22"/>
                <w:szCs w:val="22"/>
              </w:rPr>
              <w:t>...........................................................................................................................................</w:t>
            </w:r>
            <w:r w:rsidR="00E62CAA">
              <w:rPr>
                <w:rFonts w:ascii="Calibri" w:hAnsi="Calibri"/>
                <w:noProof/>
                <w:color w:val="000000"/>
                <w:sz w:val="22"/>
                <w:szCs w:val="22"/>
              </w:rPr>
              <w:fldChar w:fldCharType="end"/>
            </w:r>
            <w:r>
              <w:rPr>
                <w:rFonts w:ascii="Calibri" w:hAnsi="Calibri"/>
                <w:noProof/>
                <w:color w:val="000000"/>
                <w:sz w:val="22"/>
                <w:szCs w:val="22"/>
              </w:rPr>
              <w:t xml:space="preserve"> con partita IVA n. ................................................................................................................................................</w:t>
            </w:r>
          </w:p>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color w:val="000000"/>
                <w:sz w:val="22"/>
                <w:szCs w:val="22"/>
              </w:rPr>
              <w:t>PEC …………………………………………… mail …………………………………………………………………….</w:t>
            </w:r>
          </w:p>
          <w:p w:rsidR="007D6866" w:rsidRDefault="007D6866">
            <w:pPr>
              <w:tabs>
                <w:tab w:val="left" w:pos="5194"/>
              </w:tabs>
              <w:autoSpaceDE w:val="0"/>
              <w:autoSpaceDN w:val="0"/>
              <w:spacing w:line="320" w:lineRule="exact"/>
              <w:jc w:val="both"/>
              <w:rPr>
                <w:rFonts w:ascii="Calibri" w:hAnsi="Calibri"/>
                <w:noProof/>
                <w:color w:val="000000"/>
                <w:sz w:val="22"/>
                <w:szCs w:val="22"/>
              </w:rPr>
            </w:pPr>
          </w:p>
          <w:p w:rsidR="007D6866" w:rsidRDefault="007D6866">
            <w:pPr>
              <w:keepNext/>
              <w:tabs>
                <w:tab w:val="left" w:pos="5194"/>
              </w:tabs>
              <w:autoSpaceDE w:val="0"/>
              <w:autoSpaceDN w:val="0"/>
              <w:spacing w:line="320" w:lineRule="exact"/>
              <w:jc w:val="center"/>
              <w:outlineLvl w:val="4"/>
              <w:rPr>
                <w:rFonts w:ascii="Calibri" w:hAnsi="Calibri"/>
                <w:b/>
                <w:noProof/>
                <w:kern w:val="2"/>
                <w:sz w:val="22"/>
                <w:szCs w:val="22"/>
              </w:rPr>
            </w:pPr>
            <w:r>
              <w:rPr>
                <w:rFonts w:ascii="Calibri" w:hAnsi="Calibri"/>
                <w:b/>
                <w:noProof/>
                <w:kern w:val="2"/>
                <w:sz w:val="22"/>
                <w:szCs w:val="22"/>
              </w:rPr>
              <w:t>CHIEDE</w:t>
            </w:r>
          </w:p>
          <w:p w:rsidR="007D6866" w:rsidRDefault="007D6866">
            <w:pPr>
              <w:tabs>
                <w:tab w:val="left" w:pos="5194"/>
              </w:tabs>
              <w:autoSpaceDE w:val="0"/>
              <w:autoSpaceDN w:val="0"/>
              <w:spacing w:line="220" w:lineRule="exact"/>
              <w:rPr>
                <w:rFonts w:ascii="Calibri" w:hAnsi="Calibri"/>
                <w:noProof/>
                <w:sz w:val="22"/>
                <w:szCs w:val="22"/>
              </w:rPr>
            </w:pPr>
          </w:p>
          <w:p w:rsidR="007D6866" w:rsidRDefault="007D6866">
            <w:pPr>
              <w:tabs>
                <w:tab w:val="left" w:pos="5194"/>
              </w:tabs>
              <w:autoSpaceDE w:val="0"/>
              <w:autoSpaceDN w:val="0"/>
              <w:spacing w:line="320" w:lineRule="exact"/>
              <w:rPr>
                <w:rFonts w:ascii="Calibri" w:hAnsi="Calibri"/>
                <w:noProof/>
                <w:sz w:val="22"/>
                <w:szCs w:val="22"/>
              </w:rPr>
            </w:pPr>
            <w:r>
              <w:rPr>
                <w:rFonts w:ascii="Calibri" w:hAnsi="Calibri"/>
                <w:noProof/>
                <w:sz w:val="22"/>
                <w:szCs w:val="22"/>
              </w:rPr>
              <w:t>di partecipare alla procedura negoziata indicata in oggetto come:</w:t>
            </w:r>
          </w:p>
          <w:p w:rsidR="007D6866" w:rsidRDefault="007D6866">
            <w:pPr>
              <w:tabs>
                <w:tab w:val="left" w:pos="5194"/>
              </w:tabs>
              <w:autoSpaceDE w:val="0"/>
              <w:autoSpaceDN w:val="0"/>
              <w:spacing w:line="320" w:lineRule="exact"/>
              <w:rPr>
                <w:rFonts w:ascii="Calibri" w:hAnsi="Calibri"/>
                <w:noProof/>
                <w:sz w:val="22"/>
                <w:szCs w:val="22"/>
              </w:rPr>
            </w:pP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singola; </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consorzio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stabile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ex art. 45, comma 2, lett. b) D.Lgs. n. 50/2016 s.m.i.;</w:t>
            </w:r>
          </w:p>
          <w:p w:rsidR="007D6866" w:rsidRDefault="00E62CAA">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singola avvalente con l’impresa/e ausiliaria/e .............................................................................</w:t>
            </w:r>
          </w:p>
          <w:p w:rsidR="007D6866" w:rsidRDefault="007D6866">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tab/>
              <w:t>……………………………………………………………………………………………………………………….;</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capogruppo di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mandante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orizzontale  </w:t>
            </w:r>
            <w:r w:rsidR="00E62CAA">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verticale  </w:t>
            </w:r>
            <w:r w:rsidR="00E62CAA">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sidR="00E62CAA">
              <w:rPr>
                <w:rFonts w:ascii="Calibri" w:hAnsi="Calibri"/>
                <w:noProof/>
                <w:sz w:val="22"/>
                <w:szCs w:val="22"/>
              </w:rPr>
              <w:fldChar w:fldCharType="end"/>
            </w:r>
            <w:r>
              <w:rPr>
                <w:rFonts w:ascii="Calibri" w:hAnsi="Calibri"/>
                <w:noProof/>
                <w:sz w:val="22"/>
                <w:szCs w:val="22"/>
              </w:rPr>
              <w:t xml:space="preserve"> misto con le imprese </w:t>
            </w:r>
            <w:r w:rsidR="00E62CAA">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66"/>
              <w:jc w:val="both"/>
              <w:rPr>
                <w:rFonts w:ascii="Calibri" w:hAnsi="Calibri"/>
                <w:noProof/>
                <w:sz w:val="22"/>
                <w:szCs w:val="22"/>
              </w:rPr>
            </w:pPr>
            <w:r>
              <w:rPr>
                <w:rFonts w:ascii="Calibri" w:hAnsi="Calibri"/>
                <w:noProof/>
                <w:sz w:val="22"/>
                <w:szCs w:val="22"/>
              </w:rPr>
              <w:tab/>
            </w:r>
            <w:r w:rsidR="00E62CAA">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E62CAA">
              <w:rPr>
                <w:rFonts w:ascii="Calibri" w:hAnsi="Calibri"/>
                <w:noProof/>
                <w:sz w:val="22"/>
                <w:szCs w:val="22"/>
              </w:rPr>
            </w:r>
            <w:r w:rsidR="00E62CAA">
              <w:rPr>
                <w:rFonts w:ascii="Calibri" w:hAnsi="Calibri"/>
                <w:noProof/>
                <w:sz w:val="22"/>
                <w:szCs w:val="22"/>
              </w:rPr>
              <w:fldChar w:fldCharType="separate"/>
            </w:r>
            <w:r>
              <w:rPr>
                <w:rFonts w:ascii="Calibri" w:hAnsi="Calibri"/>
                <w:noProof/>
                <w:sz w:val="22"/>
                <w:szCs w:val="22"/>
              </w:rPr>
              <w:t>……………………………………………………………………………………………………………..................</w:t>
            </w:r>
            <w:r w:rsidR="00E62CAA">
              <w:rPr>
                <w:rFonts w:ascii="Calibri" w:hAnsi="Calibri"/>
                <w:noProof/>
                <w:sz w:val="22"/>
                <w:szCs w:val="22"/>
              </w:rPr>
              <w:fldChar w:fldCharType="end"/>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impresa consorziata indicata dal consorzio quale impresa esecutrice;</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capofila ……………………………………………………………………………….. della aggregazione tra imprese aderenti al contratto di rete ai sensi dell’art. 3, comma 4-ter del decreto-legge 10 febbraio 2009 n. 5 </w:t>
            </w:r>
            <w:r w:rsidR="007D6866">
              <w:rPr>
                <w:rFonts w:ascii="Calibri" w:hAnsi="Calibri"/>
                <w:noProof/>
                <w:sz w:val="22"/>
                <w:szCs w:val="22"/>
              </w:rPr>
              <w:lastRenderedPageBreak/>
              <w:t>convertito con legge 9 aprile 2009 n. 33 e segnatamente tra l’impresa richiedente e le ulteriori imprese aggregate ….……………………………………………………………………………….</w:t>
            </w:r>
          </w:p>
          <w:p w:rsidR="007D6866" w:rsidRDefault="00E62CAA">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6F3386">
              <w:rPr>
                <w:rFonts w:ascii="Calibri" w:hAnsi="Calibri"/>
                <w:noProof/>
                <w:sz w:val="22"/>
                <w:szCs w:val="22"/>
              </w:rPr>
            </w:r>
            <w:r w:rsidR="006F3386">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 aderente al contratto di rete ai sensi dell’art. 3, comma 4-ter del decreto-legge 10 febbraio 2009 n. 5 convertito con legge 9 aprile 2009 n. 33 e segnatamente tra l’impresa aggregata capofila ………………………………… e le ulteriori imprese aggregate </w:t>
            </w:r>
          </w:p>
          <w:p w:rsidR="007D6866" w:rsidRDefault="007D6866">
            <w:pPr>
              <w:tabs>
                <w:tab w:val="left" w:pos="426"/>
                <w:tab w:val="left" w:pos="5194"/>
              </w:tabs>
              <w:autoSpaceDE w:val="0"/>
              <w:autoSpaceDN w:val="0"/>
              <w:spacing w:line="320" w:lineRule="exact"/>
              <w:jc w:val="both"/>
              <w:rPr>
                <w:rFonts w:ascii="Calibri" w:hAnsi="Calibri"/>
                <w:noProof/>
                <w:sz w:val="22"/>
                <w:szCs w:val="22"/>
              </w:rPr>
            </w:pPr>
          </w:p>
          <w:p w:rsidR="007D6866" w:rsidRDefault="007D6866">
            <w:pPr>
              <w:tabs>
                <w:tab w:val="left" w:pos="5194"/>
              </w:tabs>
              <w:autoSpaceDE w:val="0"/>
              <w:autoSpaceDN w:val="0"/>
              <w:spacing w:line="270" w:lineRule="exact"/>
              <w:jc w:val="both"/>
              <w:rPr>
                <w:rFonts w:ascii="Calibri" w:hAnsi="Calibri"/>
                <w:b/>
                <w:noProof/>
                <w:sz w:val="22"/>
                <w:szCs w:val="22"/>
              </w:rPr>
            </w:pPr>
            <w:r>
              <w:rPr>
                <w:rFonts w:ascii="Calibri" w:hAnsi="Calibri"/>
                <w:b/>
                <w:noProof/>
                <w:sz w:val="22"/>
                <w:szCs w:val="22"/>
              </w:rPr>
              <w:t>A tal fine ai sensi degli articoli 46, 47 e 77-bis del d.P.R. 28 dicembre 2000, n. 445, e successive modifiche, consapevole delle sanzioni penali previste dall'articolo 76 del medesimo d.P.R.</w:t>
            </w:r>
            <w:r>
              <w:rPr>
                <w:rFonts w:ascii="Calibri" w:hAnsi="Calibri"/>
                <w:b/>
                <w:noProof/>
                <w:sz w:val="22"/>
                <w:szCs w:val="22"/>
              </w:rPr>
              <w:br/>
              <w:t>n. 445/2000, per le ipotesi di falsità in atti e dichiarazioni mendaci ivi indicate,</w:t>
            </w:r>
          </w:p>
          <w:p w:rsidR="007D6866" w:rsidRDefault="007D6866">
            <w:pPr>
              <w:tabs>
                <w:tab w:val="left" w:pos="5194"/>
              </w:tabs>
              <w:autoSpaceDE w:val="0"/>
              <w:autoSpaceDN w:val="0"/>
              <w:spacing w:line="270" w:lineRule="exact"/>
              <w:jc w:val="both"/>
              <w:rPr>
                <w:rFonts w:ascii="Calibri" w:hAnsi="Calibri"/>
                <w:b/>
                <w:noProof/>
                <w:sz w:val="22"/>
                <w:szCs w:val="22"/>
              </w:rPr>
            </w:pPr>
          </w:p>
          <w:p w:rsidR="007D6866" w:rsidRDefault="007D6866">
            <w:pPr>
              <w:tabs>
                <w:tab w:val="left" w:pos="5194"/>
              </w:tabs>
              <w:autoSpaceDE w:val="0"/>
              <w:autoSpaceDN w:val="0"/>
              <w:spacing w:line="270" w:lineRule="exact"/>
              <w:ind w:left="426" w:firstLine="24"/>
              <w:jc w:val="center"/>
              <w:rPr>
                <w:rFonts w:ascii="Calibri" w:hAnsi="Calibri" w:cs="Arial"/>
                <w:b/>
                <w:sz w:val="22"/>
                <w:szCs w:val="22"/>
              </w:rPr>
            </w:pPr>
            <w:r>
              <w:rPr>
                <w:rFonts w:ascii="Calibri" w:hAnsi="Calibri"/>
                <w:b/>
                <w:noProof/>
                <w:sz w:val="22"/>
                <w:szCs w:val="22"/>
              </w:rPr>
              <w:t>DICHIARA:</w:t>
            </w:r>
            <w:r>
              <w:rPr>
                <w:rFonts w:ascii="Calibri" w:hAnsi="Calibri" w:cs="Arial"/>
                <w:b/>
                <w:sz w:val="22"/>
                <w:szCs w:val="22"/>
              </w:rPr>
              <w:t xml:space="preserve"> </w:t>
            </w:r>
          </w:p>
          <w:p w:rsidR="007D6866" w:rsidRDefault="007D6866">
            <w:pPr>
              <w:jc w:val="center"/>
              <w:rPr>
                <w:rFonts w:ascii="Calibri" w:hAnsi="Calibri" w:cs="Calibri"/>
                <w:b/>
                <w:bCs/>
                <w:sz w:val="22"/>
                <w:szCs w:val="22"/>
              </w:rPr>
            </w:pPr>
          </w:p>
          <w:p w:rsidR="007D6866" w:rsidRDefault="007D6866">
            <w:pPr>
              <w:jc w:val="center"/>
              <w:rPr>
                <w:rFonts w:ascii="Calibri" w:hAnsi="Calibri" w:cs="Calibri"/>
                <w:b/>
                <w:sz w:val="22"/>
                <w:szCs w:val="22"/>
              </w:rPr>
            </w:pPr>
            <w:r>
              <w:rPr>
                <w:rFonts w:ascii="Calibri" w:hAnsi="Calibri" w:cs="Calibri"/>
                <w:b/>
                <w:bCs/>
                <w:sz w:val="22"/>
                <w:szCs w:val="22"/>
              </w:rPr>
              <w:t>Parte I – INFORMAZIONI SULLA PROCEDURA</w:t>
            </w:r>
          </w:p>
        </w:tc>
      </w:tr>
    </w:tbl>
    <w:p w:rsidR="00DA6B66" w:rsidRDefault="00DA6B66"/>
    <w:tbl>
      <w:tblPr>
        <w:tblStyle w:val="Grigliatabella"/>
        <w:tblW w:w="10205" w:type="dxa"/>
        <w:tblInd w:w="-10" w:type="dxa"/>
        <w:tblCellMar>
          <w:left w:w="28" w:type="dxa"/>
          <w:right w:w="28" w:type="dxa"/>
        </w:tblCellMar>
        <w:tblLook w:val="04A0" w:firstRow="1" w:lastRow="0" w:firstColumn="1" w:lastColumn="0" w:noHBand="0" w:noVBand="1"/>
      </w:tblPr>
      <w:tblGrid>
        <w:gridCol w:w="1799"/>
        <w:gridCol w:w="431"/>
        <w:gridCol w:w="921"/>
        <w:gridCol w:w="16"/>
        <w:gridCol w:w="325"/>
        <w:gridCol w:w="486"/>
        <w:gridCol w:w="168"/>
        <w:gridCol w:w="211"/>
        <w:gridCol w:w="539"/>
        <w:gridCol w:w="101"/>
        <w:gridCol w:w="83"/>
        <w:gridCol w:w="183"/>
        <w:gridCol w:w="152"/>
        <w:gridCol w:w="247"/>
        <w:gridCol w:w="34"/>
        <w:gridCol w:w="408"/>
        <w:gridCol w:w="404"/>
        <w:gridCol w:w="46"/>
        <w:gridCol w:w="115"/>
        <w:gridCol w:w="132"/>
        <w:gridCol w:w="25"/>
        <w:gridCol w:w="266"/>
        <w:gridCol w:w="143"/>
        <w:gridCol w:w="119"/>
        <w:gridCol w:w="60"/>
        <w:gridCol w:w="70"/>
        <w:gridCol w:w="191"/>
        <w:gridCol w:w="37"/>
        <w:gridCol w:w="57"/>
        <w:gridCol w:w="174"/>
        <w:gridCol w:w="19"/>
        <w:gridCol w:w="124"/>
        <w:gridCol w:w="70"/>
        <w:gridCol w:w="133"/>
        <w:gridCol w:w="26"/>
        <w:gridCol w:w="24"/>
        <w:gridCol w:w="50"/>
        <w:gridCol w:w="68"/>
        <w:gridCol w:w="49"/>
        <w:gridCol w:w="401"/>
        <w:gridCol w:w="88"/>
        <w:gridCol w:w="36"/>
        <w:gridCol w:w="84"/>
        <w:gridCol w:w="79"/>
        <w:gridCol w:w="340"/>
        <w:gridCol w:w="55"/>
        <w:gridCol w:w="616"/>
      </w:tblGrid>
      <w:tr w:rsidR="00DA6B66" w:rsidTr="0032563A">
        <w:trPr>
          <w:trHeight w:val="397"/>
        </w:trPr>
        <w:tc>
          <w:tcPr>
            <w:tcW w:w="10205" w:type="dxa"/>
            <w:gridSpan w:val="47"/>
            <w:tcBorders>
              <w:bottom w:val="single" w:sz="4" w:space="0" w:color="auto"/>
            </w:tcBorders>
            <w:shd w:val="clear" w:color="auto" w:fill="auto"/>
            <w:vAlign w:val="center"/>
          </w:tcPr>
          <w:p w:rsidR="00DA6B66" w:rsidRDefault="00DA6B66" w:rsidP="00221427">
            <w:pPr>
              <w:jc w:val="center"/>
              <w:rPr>
                <w:rFonts w:ascii="Calibri" w:hAnsi="Calibri" w:cs="Calibri"/>
                <w:b/>
                <w:bCs/>
                <w:szCs w:val="22"/>
              </w:rPr>
            </w:pPr>
            <w:r>
              <w:rPr>
                <w:rFonts w:ascii="Calibri" w:hAnsi="Calibri" w:cs="Calibri"/>
                <w:b/>
                <w:bCs/>
                <w:szCs w:val="22"/>
              </w:rPr>
              <w:t xml:space="preserve">DOCUMENTO UNICO DI GARA EUROPEO (DGUE) </w:t>
            </w:r>
          </w:p>
          <w:p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r w:rsidR="003379D7">
              <w:rPr>
                <w:rFonts w:ascii="Calibri" w:hAnsi="Calibri" w:cs="Calibri"/>
                <w:b/>
                <w:bCs/>
                <w:szCs w:val="22"/>
              </w:rPr>
              <w:t xml:space="preserve"> (Codice dei contratti)</w:t>
            </w:r>
          </w:p>
        </w:tc>
      </w:tr>
      <w:tr w:rsidR="00DA6B66" w:rsidRPr="00703A74" w:rsidTr="0032563A">
        <w:trPr>
          <w:trHeight w:val="397"/>
        </w:trPr>
        <w:tc>
          <w:tcPr>
            <w:tcW w:w="10205" w:type="dxa"/>
            <w:gridSpan w:val="47"/>
            <w:tcBorders>
              <w:left w:val="nil"/>
              <w:right w:val="nil"/>
            </w:tcBorders>
            <w:shd w:val="clear" w:color="auto" w:fill="auto"/>
            <w:vAlign w:val="center"/>
          </w:tcPr>
          <w:p w:rsidR="00DA6B66" w:rsidRPr="00703A74" w:rsidRDefault="003464BA" w:rsidP="00221427">
            <w:pPr>
              <w:jc w:val="center"/>
              <w:rPr>
                <w:rFonts w:ascii="Calibri" w:hAnsi="Calibri" w:cs="Calibri"/>
                <w:b/>
                <w:szCs w:val="22"/>
              </w:rPr>
            </w:pPr>
            <w:r w:rsidRPr="00703A74">
              <w:rPr>
                <w:rFonts w:ascii="Calibri" w:hAnsi="Calibri" w:cs="Calibri"/>
                <w:b/>
                <w:bCs/>
                <w:szCs w:val="22"/>
              </w:rPr>
              <w:t xml:space="preserve">PARTE I – INFORMAZIONI SULLA PROCEDURA </w:t>
            </w:r>
            <w:r w:rsidRPr="00703A74">
              <w:rPr>
                <w:rFonts w:ascii="Calibri" w:hAnsi="Calibri" w:cs="Calibri"/>
                <w:b/>
                <w:bCs/>
                <w:color w:val="FF0000"/>
                <w:szCs w:val="22"/>
              </w:rPr>
              <w:t>[</w:t>
            </w:r>
            <w:r w:rsidR="00DA6B66" w:rsidRPr="00703A74">
              <w:rPr>
                <w:rStyle w:val="Rimandonotadichiusura"/>
                <w:rFonts w:ascii="Calibri" w:hAnsi="Calibri" w:cs="Calibri"/>
                <w:b/>
                <w:bCs/>
                <w:color w:val="FF0000"/>
                <w:szCs w:val="22"/>
              </w:rPr>
              <w:endnoteReference w:id="1"/>
            </w:r>
            <w:r w:rsidRPr="00703A74">
              <w:rPr>
                <w:rFonts w:ascii="Calibri" w:hAnsi="Calibri" w:cs="Calibri"/>
                <w:b/>
                <w:bCs/>
                <w:color w:val="FF0000"/>
                <w:szCs w:val="22"/>
              </w:rPr>
              <w:t>]</w:t>
            </w:r>
          </w:p>
        </w:tc>
      </w:tr>
      <w:tr w:rsidR="00DA6B66" w:rsidTr="0032563A">
        <w:trPr>
          <w:trHeight w:val="397"/>
        </w:trPr>
        <w:tc>
          <w:tcPr>
            <w:tcW w:w="10205" w:type="dxa"/>
            <w:gridSpan w:val="47"/>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Pubblicazioni</w:t>
            </w:r>
          </w:p>
        </w:tc>
      </w:tr>
      <w:tr w:rsidR="00AD3E80" w:rsidRPr="0054328C" w:rsidTr="0032563A">
        <w:tblPrEx>
          <w:tblCellMar>
            <w:left w:w="108" w:type="dxa"/>
            <w:right w:w="108" w:type="dxa"/>
          </w:tblCellMar>
        </w:tblPrEx>
        <w:trPr>
          <w:trHeight w:val="397"/>
        </w:trPr>
        <w:tc>
          <w:tcPr>
            <w:tcW w:w="3180" w:type="dxa"/>
            <w:gridSpan w:val="4"/>
            <w:tcBorders>
              <w:top w:val="nil"/>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GU UE S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AD3E80" w:rsidRPr="0054328C" w:rsidTr="0032563A">
        <w:tblPrEx>
          <w:tblCellMar>
            <w:left w:w="108" w:type="dxa"/>
            <w:right w:w="108" w:type="dxa"/>
          </w:tblCellMar>
        </w:tblPrEx>
        <w:trPr>
          <w:trHeight w:val="397"/>
        </w:trPr>
        <w:tc>
          <w:tcPr>
            <w:tcW w:w="3180" w:type="dxa"/>
            <w:gridSpan w:val="4"/>
            <w:tcBorders>
              <w:top w:val="nil"/>
              <w:bottom w:val="single" w:sz="4" w:space="0" w:color="auto"/>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Numero dell’avviso nella GUS:</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/S</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AD3E80" w:rsidRPr="0054328C" w:rsidTr="0032563A">
        <w:tblPrEx>
          <w:tblCellMar>
            <w:left w:w="108" w:type="dxa"/>
            <w:right w:w="108" w:type="dxa"/>
          </w:tblCellMar>
        </w:tblPrEx>
        <w:trPr>
          <w:trHeight w:val="397"/>
        </w:trPr>
        <w:tc>
          <w:tcPr>
            <w:tcW w:w="3180" w:type="dxa"/>
            <w:gridSpan w:val="4"/>
            <w:tcBorders>
              <w:top w:val="single" w:sz="4" w:space="0" w:color="auto"/>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 xml:space="preserve">GU </w:t>
            </w:r>
            <w:r>
              <w:rPr>
                <w:rFonts w:ascii="Calibri" w:hAnsi="Calibri" w:cs="Calibri"/>
                <w:b/>
                <w:sz w:val="22"/>
                <w:szCs w:val="22"/>
              </w:rPr>
              <w:t>RI5.a serie speciale: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AD3E80" w:rsidTr="0032563A">
        <w:trPr>
          <w:trHeight w:val="397"/>
        </w:trPr>
        <w:tc>
          <w:tcPr>
            <w:tcW w:w="4166" w:type="dxa"/>
            <w:gridSpan w:val="7"/>
            <w:shd w:val="clear" w:color="auto" w:fill="F2F2F2" w:themeFill="background1" w:themeFillShade="F2"/>
            <w:vAlign w:val="center"/>
          </w:tcPr>
          <w:p w:rsidR="00DA6B66" w:rsidRPr="00976C3B" w:rsidRDefault="00DA6B66" w:rsidP="00221427">
            <w:pPr>
              <w:rPr>
                <w:rFonts w:ascii="Calibri" w:hAnsi="Calibri" w:cs="Calibri"/>
                <w:b/>
                <w:sz w:val="22"/>
                <w:szCs w:val="22"/>
              </w:rPr>
            </w:pPr>
            <w:r w:rsidRPr="00976C3B">
              <w:rPr>
                <w:rFonts w:ascii="Calibri" w:hAnsi="Calibri" w:cs="Calibri"/>
                <w:b/>
                <w:sz w:val="22"/>
                <w:szCs w:val="22"/>
              </w:rPr>
              <w:t>sul profilo di committente con protocollo</w:t>
            </w:r>
          </w:p>
        </w:tc>
        <w:tc>
          <w:tcPr>
            <w:tcW w:w="853" w:type="dxa"/>
            <w:gridSpan w:val="3"/>
            <w:shd w:val="clear" w:color="auto" w:fill="F2F2F2" w:themeFill="background1" w:themeFillShade="F2"/>
            <w:vAlign w:val="center"/>
          </w:tcPr>
          <w:p w:rsidR="00DA6B66" w:rsidRPr="00976C3B" w:rsidRDefault="00DA6B66" w:rsidP="00221427">
            <w:pPr>
              <w:jc w:val="center"/>
              <w:rPr>
                <w:rFonts w:ascii="Calibri" w:hAnsi="Calibri" w:cs="Calibri"/>
                <w:b/>
                <w:sz w:val="22"/>
                <w:szCs w:val="22"/>
              </w:rPr>
            </w:pPr>
            <w:r w:rsidRPr="00976C3B">
              <w:rPr>
                <w:rFonts w:ascii="Calibri" w:hAnsi="Calibri" w:cs="Calibri"/>
                <w:b/>
                <w:sz w:val="22"/>
                <w:szCs w:val="22"/>
              </w:rPr>
              <w:t>Num.</w:t>
            </w:r>
          </w:p>
        </w:tc>
        <w:tc>
          <w:tcPr>
            <w:tcW w:w="1683" w:type="dxa"/>
            <w:gridSpan w:val="9"/>
            <w:vAlign w:val="center"/>
          </w:tcPr>
          <w:p w:rsidR="00DA6B66" w:rsidRPr="00976C3B" w:rsidRDefault="00AD3E80" w:rsidP="00221427">
            <w:pPr>
              <w:jc w:val="center"/>
              <w:rPr>
                <w:rFonts w:ascii="Calibri" w:hAnsi="Calibri" w:cs="Calibri"/>
                <w:b/>
                <w:sz w:val="22"/>
                <w:szCs w:val="22"/>
              </w:rPr>
            </w:pPr>
            <w:r>
              <w:rPr>
                <w:rFonts w:ascii="Calibri" w:hAnsi="Calibri" w:cs="Calibri"/>
                <w:b/>
                <w:sz w:val="22"/>
                <w:szCs w:val="22"/>
              </w:rPr>
              <w:t>5740</w:t>
            </w:r>
          </w:p>
        </w:tc>
        <w:tc>
          <w:tcPr>
            <w:tcW w:w="1843" w:type="dxa"/>
            <w:gridSpan w:val="20"/>
            <w:shd w:val="clear" w:color="auto" w:fill="F2F2F2" w:themeFill="background1" w:themeFillShade="F2"/>
            <w:vAlign w:val="center"/>
          </w:tcPr>
          <w:p w:rsidR="00DA6B66" w:rsidRPr="00976C3B" w:rsidRDefault="00DA6B66" w:rsidP="00221427">
            <w:pPr>
              <w:jc w:val="center"/>
              <w:rPr>
                <w:rFonts w:ascii="Calibri" w:hAnsi="Calibri" w:cs="Calibri"/>
                <w:b/>
                <w:sz w:val="22"/>
                <w:szCs w:val="22"/>
              </w:rPr>
            </w:pPr>
            <w:r w:rsidRPr="00976C3B">
              <w:rPr>
                <w:rFonts w:ascii="Calibri" w:hAnsi="Calibri" w:cs="Calibri"/>
                <w:b/>
                <w:sz w:val="22"/>
                <w:szCs w:val="22"/>
              </w:rPr>
              <w:t>data</w:t>
            </w:r>
          </w:p>
        </w:tc>
        <w:tc>
          <w:tcPr>
            <w:tcW w:w="1039" w:type="dxa"/>
            <w:gridSpan w:val="7"/>
            <w:vAlign w:val="center"/>
          </w:tcPr>
          <w:p w:rsidR="00DA6B66" w:rsidRPr="00976C3B" w:rsidRDefault="00AD3E80" w:rsidP="00AD3E80">
            <w:pPr>
              <w:jc w:val="center"/>
              <w:rPr>
                <w:rFonts w:ascii="Calibri" w:hAnsi="Calibri" w:cs="Calibri"/>
                <w:b/>
                <w:sz w:val="22"/>
                <w:szCs w:val="22"/>
              </w:rPr>
            </w:pPr>
            <w:r>
              <w:rPr>
                <w:rFonts w:ascii="Calibri" w:hAnsi="Calibri" w:cs="Calibri"/>
                <w:b/>
                <w:sz w:val="22"/>
                <w:szCs w:val="22"/>
              </w:rPr>
              <w:t>15.07.2020</w:t>
            </w:r>
          </w:p>
        </w:tc>
        <w:tc>
          <w:tcPr>
            <w:tcW w:w="621" w:type="dxa"/>
            <w:tcBorders>
              <w:top w:val="nil"/>
              <w:bottom w:val="nil"/>
            </w:tcBorders>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Profilo di committente</w:t>
            </w:r>
          </w:p>
        </w:tc>
        <w:tc>
          <w:tcPr>
            <w:tcW w:w="7347" w:type="dxa"/>
            <w:gridSpan w:val="44"/>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http://</w:t>
            </w:r>
            <w:r w:rsidR="001C36B7">
              <w:rPr>
                <w:rFonts w:ascii="Calibri" w:hAnsi="Calibri" w:cs="Calibri"/>
                <w:b/>
                <w:sz w:val="22"/>
                <w:szCs w:val="22"/>
              </w:rPr>
              <w:t>www.comune.monticellibrusati.bs.it</w:t>
            </w:r>
          </w:p>
        </w:tc>
        <w:tc>
          <w:tcPr>
            <w:tcW w:w="621" w:type="dxa"/>
            <w:tcBorders>
              <w:top w:val="nil"/>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bCs/>
                <w:szCs w:val="22"/>
              </w:rPr>
              <w:t xml:space="preserve">Informazioni sulla procedura </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Committente</w:t>
            </w:r>
          </w:p>
        </w:tc>
        <w:tc>
          <w:tcPr>
            <w:tcW w:w="7968" w:type="dxa"/>
            <w:gridSpan w:val="45"/>
            <w:vAlign w:val="center"/>
          </w:tcPr>
          <w:p w:rsidR="00DA6B66" w:rsidRPr="00D214B4" w:rsidRDefault="00385F77" w:rsidP="00845529">
            <w:pPr>
              <w:rPr>
                <w:rFonts w:ascii="Calibri" w:hAnsi="Calibri" w:cs="Calibri"/>
                <w:b/>
                <w:sz w:val="22"/>
                <w:szCs w:val="22"/>
              </w:rPr>
            </w:pPr>
            <w:r>
              <w:rPr>
                <w:rFonts w:ascii="Calibri" w:hAnsi="Calibri" w:cs="Calibri"/>
                <w:b/>
                <w:sz w:val="22"/>
                <w:szCs w:val="22"/>
              </w:rPr>
              <w:t xml:space="preserve">Comune di </w:t>
            </w:r>
            <w:r w:rsidR="00845529">
              <w:rPr>
                <w:rFonts w:ascii="Calibri" w:hAnsi="Calibri" w:cs="Calibri"/>
                <w:b/>
                <w:sz w:val="22"/>
                <w:szCs w:val="22"/>
              </w:rPr>
              <w:t>Monticelli Brusati</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fiscale</w:t>
            </w:r>
          </w:p>
        </w:tc>
        <w:tc>
          <w:tcPr>
            <w:tcW w:w="7968" w:type="dxa"/>
            <w:gridSpan w:val="45"/>
            <w:vAlign w:val="center"/>
          </w:tcPr>
          <w:p w:rsidR="00DA6B66" w:rsidRPr="00D214B4" w:rsidRDefault="00845529" w:rsidP="00416F5F">
            <w:pPr>
              <w:rPr>
                <w:rFonts w:ascii="Calibri" w:hAnsi="Calibri" w:cs="Calibri"/>
                <w:b/>
                <w:sz w:val="22"/>
                <w:szCs w:val="22"/>
              </w:rPr>
            </w:pPr>
            <w:r w:rsidRPr="00845529">
              <w:rPr>
                <w:rFonts w:ascii="Calibri" w:hAnsi="Calibri" w:cs="Calibri"/>
                <w:b/>
                <w:sz w:val="22"/>
                <w:szCs w:val="22"/>
              </w:rPr>
              <w:t>00841590177</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Titolo dell’appalto</w:t>
            </w:r>
          </w:p>
        </w:tc>
        <w:tc>
          <w:tcPr>
            <w:tcW w:w="7968" w:type="dxa"/>
            <w:gridSpan w:val="45"/>
            <w:vAlign w:val="center"/>
          </w:tcPr>
          <w:p w:rsidR="00B71751" w:rsidRDefault="00B71751" w:rsidP="00B71751">
            <w:pPr>
              <w:widowControl w:val="0"/>
              <w:autoSpaceDE w:val="0"/>
              <w:autoSpaceDN w:val="0"/>
              <w:adjustRightInd w:val="0"/>
              <w:spacing w:line="256" w:lineRule="auto"/>
              <w:rPr>
                <w:rFonts w:ascii="Calibri" w:hAnsi="Calibri" w:cs="Calibri"/>
                <w:b/>
                <w:lang w:eastAsia="en-US"/>
              </w:rPr>
            </w:pPr>
            <w:r>
              <w:rPr>
                <w:rFonts w:ascii="Calibri" w:hAnsi="Calibri" w:cs="Calibri"/>
                <w:b/>
                <w:lang w:eastAsia="en-US"/>
              </w:rPr>
              <w:t>Servizio di:</w:t>
            </w:r>
          </w:p>
          <w:p w:rsidR="00B71751" w:rsidRDefault="00B71751" w:rsidP="00B71751">
            <w:pPr>
              <w:widowControl w:val="0"/>
              <w:numPr>
                <w:ilvl w:val="0"/>
                <w:numId w:val="2"/>
              </w:numPr>
              <w:autoSpaceDE w:val="0"/>
              <w:autoSpaceDN w:val="0"/>
              <w:adjustRightInd w:val="0"/>
              <w:spacing w:line="256" w:lineRule="auto"/>
              <w:rPr>
                <w:rFonts w:ascii="Calibri" w:hAnsi="Calibri" w:cs="Calibri"/>
                <w:b/>
                <w:lang w:eastAsia="en-US"/>
              </w:rPr>
            </w:pPr>
            <w:r>
              <w:rPr>
                <w:rFonts w:ascii="Calibri" w:hAnsi="Calibri" w:cs="Calibri"/>
                <w:b/>
                <w:lang w:eastAsia="en-US"/>
              </w:rPr>
              <w:t>Progettazione definitiva ed esecutiva, direzione lavori, coordinamento per la sicurezza in fase progettuale ed in fase esecutiva.</w:t>
            </w:r>
          </w:p>
          <w:p w:rsidR="00B71751" w:rsidRDefault="00B71751" w:rsidP="00B71751">
            <w:pPr>
              <w:pStyle w:val="Testonotaapidipagina"/>
              <w:widowControl w:val="0"/>
              <w:spacing w:line="256" w:lineRule="auto"/>
              <w:jc w:val="both"/>
              <w:rPr>
                <w:rFonts w:ascii="Calibri" w:hAnsi="Calibri" w:cs="Calibri"/>
                <w:b/>
                <w:sz w:val="24"/>
                <w:szCs w:val="24"/>
                <w:lang w:eastAsia="en-US"/>
              </w:rPr>
            </w:pPr>
            <w:r>
              <w:rPr>
                <w:rFonts w:ascii="Calibri" w:hAnsi="Calibri" w:cs="Calibri"/>
                <w:b/>
                <w:sz w:val="24"/>
                <w:szCs w:val="24"/>
                <w:lang w:eastAsia="en-US"/>
              </w:rPr>
              <w:t xml:space="preserve">Relativo a </w:t>
            </w:r>
          </w:p>
          <w:p w:rsidR="00DA6B66" w:rsidRPr="00D214B4" w:rsidRDefault="00B71751" w:rsidP="00B71751">
            <w:pPr>
              <w:jc w:val="both"/>
              <w:rPr>
                <w:rFonts w:ascii="Calibri" w:hAnsi="Calibri" w:cs="Calibri"/>
                <w:b/>
                <w:sz w:val="22"/>
                <w:szCs w:val="22"/>
              </w:rPr>
            </w:pPr>
            <w:r>
              <w:rPr>
                <w:rFonts w:asciiTheme="minorHAnsi" w:hAnsiTheme="minorHAnsi" w:cstheme="minorHAnsi"/>
                <w:b/>
                <w:bCs/>
                <w:i/>
                <w:caps/>
                <w:lang w:eastAsia="en-US"/>
              </w:rPr>
              <w:t>“Lavori di ristrutturazione ed ampliamento edificio denominato “Ex Asilo” in Via A. Manzoni” lotto 2</w:t>
            </w:r>
            <w:r w:rsidR="00F02021" w:rsidRPr="00F02021">
              <w:rPr>
                <w:rFonts w:ascii="Calibri" w:hAnsi="Calibri" w:cs="Calibri"/>
                <w:b/>
                <w:sz w:val="20"/>
                <w:szCs w:val="20"/>
              </w:rPr>
              <w:t xml:space="preserve">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896" w:type="dxa"/>
            <w:gridSpan w:val="14"/>
            <w:tcBorders>
              <w:bottom w:val="single" w:sz="4" w:space="0" w:color="auto"/>
            </w:tcBorders>
            <w:shd w:val="clear" w:color="auto" w:fill="F2F2F2" w:themeFill="background1" w:themeFillShade="F2"/>
            <w:vAlign w:val="center"/>
          </w:tcPr>
          <w:p w:rsidR="00DA6B66" w:rsidRPr="00416F5F" w:rsidRDefault="003976B8" w:rsidP="00DA6B66">
            <w:pPr>
              <w:rPr>
                <w:rFonts w:ascii="Calibri" w:hAnsi="Calibri" w:cs="Calibri"/>
                <w:sz w:val="22"/>
                <w:szCs w:val="22"/>
              </w:rPr>
            </w:pPr>
            <w:r>
              <w:rPr>
                <w:rFonts w:ascii="Calibri" w:hAnsi="Calibri" w:cs="Calibri"/>
                <w:sz w:val="22"/>
                <w:szCs w:val="22"/>
              </w:rPr>
              <w:t>protoco</w:t>
            </w:r>
            <w:r w:rsidR="00B71751">
              <w:rPr>
                <w:rFonts w:ascii="Calibri" w:hAnsi="Calibri" w:cs="Calibri"/>
                <w:sz w:val="22"/>
                <w:szCs w:val="22"/>
              </w:rPr>
              <w:t>llo interno</w:t>
            </w:r>
          </w:p>
        </w:tc>
        <w:tc>
          <w:tcPr>
            <w:tcW w:w="4072" w:type="dxa"/>
            <w:gridSpan w:val="31"/>
            <w:tcBorders>
              <w:bottom w:val="single" w:sz="4" w:space="0" w:color="auto"/>
            </w:tcBorders>
            <w:vAlign w:val="center"/>
          </w:tcPr>
          <w:p w:rsidR="00DA6B66" w:rsidRPr="00AD3E80" w:rsidRDefault="00B71751" w:rsidP="00AD3E80">
            <w:pPr>
              <w:rPr>
                <w:rFonts w:ascii="Calibri" w:hAnsi="Calibri" w:cs="Calibri"/>
                <w:b/>
              </w:rPr>
            </w:pPr>
            <w:r>
              <w:rPr>
                <w:rFonts w:ascii="Calibri" w:hAnsi="Calibri" w:cs="Calibri"/>
                <w:b/>
                <w:sz w:val="22"/>
                <w:szCs w:val="22"/>
              </w:rPr>
              <w:t xml:space="preserve"> </w:t>
            </w:r>
            <w:r w:rsidRPr="00AD3E80">
              <w:rPr>
                <w:rFonts w:ascii="Calibri" w:hAnsi="Calibri" w:cs="Calibri"/>
                <w:b/>
              </w:rPr>
              <w:t xml:space="preserve">n.  </w:t>
            </w:r>
            <w:r w:rsidR="00AD3E80" w:rsidRPr="00AD3E80">
              <w:rPr>
                <w:rFonts w:ascii="Calibri" w:hAnsi="Calibri" w:cs="Calibri"/>
                <w:b/>
              </w:rPr>
              <w:t>5740</w:t>
            </w:r>
            <w:r w:rsidRPr="00AD3E80">
              <w:rPr>
                <w:rFonts w:ascii="Calibri" w:hAnsi="Calibri" w:cs="Calibri"/>
                <w:b/>
              </w:rPr>
              <w:t xml:space="preserve"> del  </w:t>
            </w:r>
            <w:r w:rsidR="00AD3E80" w:rsidRPr="00AD3E80">
              <w:rPr>
                <w:rFonts w:ascii="Calibri" w:hAnsi="Calibri" w:cs="Calibri"/>
                <w:b/>
              </w:rPr>
              <w:t>15.07.2020</w:t>
            </w:r>
          </w:p>
        </w:tc>
      </w:tr>
      <w:tr w:rsidR="00DA6B66" w:rsidTr="0032563A">
        <w:trPr>
          <w:trHeight w:val="397"/>
        </w:trPr>
        <w:tc>
          <w:tcPr>
            <w:tcW w:w="2237" w:type="dxa"/>
            <w:gridSpan w:val="2"/>
            <w:tcBorders>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CIG</w:t>
            </w:r>
          </w:p>
        </w:tc>
        <w:tc>
          <w:tcPr>
            <w:tcW w:w="3896" w:type="dxa"/>
            <w:gridSpan w:val="14"/>
            <w:tcBorders>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(rilasciato da ANAC nel sistema SIMOG)</w:t>
            </w:r>
          </w:p>
        </w:tc>
        <w:tc>
          <w:tcPr>
            <w:tcW w:w="4072" w:type="dxa"/>
            <w:gridSpan w:val="31"/>
            <w:tcBorders>
              <w:bottom w:val="dotted" w:sz="4" w:space="0" w:color="auto"/>
            </w:tcBorders>
            <w:vAlign w:val="center"/>
          </w:tcPr>
          <w:p w:rsidR="00DA6B66" w:rsidRPr="00D214B4" w:rsidRDefault="00AD3E80" w:rsidP="007D6866">
            <w:pPr>
              <w:rPr>
                <w:rFonts w:ascii="Calibri" w:hAnsi="Calibri" w:cs="Calibri"/>
                <w:b/>
                <w:sz w:val="22"/>
                <w:szCs w:val="22"/>
              </w:rPr>
            </w:pPr>
            <w:r w:rsidRPr="00624FCF">
              <w:rPr>
                <w:rFonts w:asciiTheme="minorHAnsi" w:eastAsiaTheme="minorHAnsi" w:hAnsiTheme="minorHAnsi" w:cstheme="minorHAnsi"/>
                <w:b/>
                <w:bCs/>
                <w:lang w:eastAsia="en-US"/>
              </w:rPr>
              <w:t>83738439D7</w:t>
            </w:r>
          </w:p>
        </w:tc>
      </w:tr>
      <w:tr w:rsidR="00DA6B66"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CUP</w:t>
            </w:r>
          </w:p>
        </w:tc>
        <w:tc>
          <w:tcPr>
            <w:tcW w:w="3896" w:type="dxa"/>
            <w:gridSpan w:val="14"/>
            <w:tcBorders>
              <w:top w:val="dotted" w:sz="4" w:space="0" w:color="auto"/>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per investimenti su progetto)</w:t>
            </w:r>
          </w:p>
        </w:tc>
        <w:tc>
          <w:tcPr>
            <w:tcW w:w="4072" w:type="dxa"/>
            <w:gridSpan w:val="31"/>
            <w:tcBorders>
              <w:top w:val="dotted" w:sz="4" w:space="0" w:color="auto"/>
              <w:bottom w:val="dotted" w:sz="4" w:space="0" w:color="auto"/>
            </w:tcBorders>
            <w:vAlign w:val="center"/>
          </w:tcPr>
          <w:p w:rsidR="00DA6B66" w:rsidRPr="00D214B4" w:rsidRDefault="00AD3E80" w:rsidP="00416F5F">
            <w:pPr>
              <w:rPr>
                <w:rFonts w:ascii="Calibri" w:hAnsi="Calibri" w:cs="Calibri"/>
                <w:b/>
                <w:sz w:val="22"/>
                <w:szCs w:val="22"/>
              </w:rPr>
            </w:pPr>
            <w:r w:rsidRPr="00624FCF">
              <w:rPr>
                <w:rFonts w:asciiTheme="minorHAnsi" w:eastAsiaTheme="minorHAnsi" w:hAnsiTheme="minorHAnsi" w:cstheme="minorHAnsi"/>
                <w:b/>
                <w:bCs/>
                <w:i/>
                <w:iCs/>
                <w:lang w:eastAsia="en-US"/>
              </w:rPr>
              <w:t>B16D19000060004</w:t>
            </w:r>
          </w:p>
        </w:tc>
      </w:tr>
      <w:tr w:rsidR="00DA6B66"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progetto</w:t>
            </w:r>
          </w:p>
        </w:tc>
        <w:tc>
          <w:tcPr>
            <w:tcW w:w="3896" w:type="dxa"/>
            <w:gridSpan w:val="14"/>
            <w:tcBorders>
              <w:top w:val="dotted" w:sz="4" w:space="0" w:color="auto"/>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in presenza di finanziamenti UE)</w:t>
            </w:r>
          </w:p>
        </w:tc>
        <w:tc>
          <w:tcPr>
            <w:tcW w:w="4072" w:type="dxa"/>
            <w:gridSpan w:val="31"/>
            <w:tcBorders>
              <w:top w:val="dotted" w:sz="4" w:space="0" w:color="auto"/>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10205" w:type="dxa"/>
            <w:gridSpan w:val="47"/>
            <w:tcBorders>
              <w:left w:val="nil"/>
              <w:bottom w:val="single" w:sz="4" w:space="0" w:color="auto"/>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PARTE II – INFORMAZIONI SULL’OPERATORE ECONOMICO </w:t>
            </w: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8" w:type="dxa"/>
            <w:gridSpan w:val="45"/>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8" w:type="dxa"/>
            <w:gridSpan w:val="45"/>
            <w:tcBorders>
              <w:bottom w:val="dotted" w:sz="4" w:space="0" w:color="auto"/>
            </w:tcBorders>
            <w:vAlign w:val="center"/>
          </w:tcPr>
          <w:p w:rsidR="00312A0C" w:rsidRPr="00D214B4" w:rsidRDefault="00312A0C" w:rsidP="00416F5F">
            <w:pPr>
              <w:rPr>
                <w:rFonts w:ascii="Calibri" w:hAnsi="Calibri" w:cs="Calibri"/>
                <w:b/>
                <w:sz w:val="22"/>
                <w:szCs w:val="22"/>
              </w:rPr>
            </w:pPr>
          </w:p>
        </w:tc>
      </w:tr>
      <w:tr w:rsidR="00312A0C" w:rsidTr="0032563A">
        <w:trPr>
          <w:trHeight w:val="397"/>
        </w:trPr>
        <w:tc>
          <w:tcPr>
            <w:tcW w:w="2237" w:type="dxa"/>
            <w:gridSpan w:val="2"/>
            <w:tcBorders>
              <w:top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8" w:type="dxa"/>
            <w:gridSpan w:val="45"/>
            <w:tcBorders>
              <w:top w:val="dotted" w:sz="4" w:space="0" w:color="auto"/>
            </w:tcBorders>
            <w:vAlign w:val="center"/>
          </w:tcPr>
          <w:p w:rsidR="00312A0C" w:rsidRPr="00D214B4" w:rsidRDefault="00312A0C" w:rsidP="00416F5F">
            <w:pP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lastRenderedPageBreak/>
              <w:t>Indirizzo postale</w:t>
            </w:r>
          </w:p>
        </w:tc>
        <w:tc>
          <w:tcPr>
            <w:tcW w:w="7968" w:type="dxa"/>
            <w:gridSpan w:val="45"/>
            <w:vAlign w:val="center"/>
          </w:tcPr>
          <w:p w:rsidR="00DA6B66" w:rsidRPr="00D214B4" w:rsidRDefault="00DA6B66" w:rsidP="00416F5F">
            <w:pPr>
              <w:rPr>
                <w:rFonts w:ascii="Calibri" w:hAnsi="Calibri" w:cs="Calibri"/>
                <w:b/>
                <w:sz w:val="22"/>
                <w:szCs w:val="22"/>
              </w:rPr>
            </w:pPr>
          </w:p>
        </w:tc>
      </w:tr>
      <w:tr w:rsidR="00AD3E80" w:rsidTr="0032563A">
        <w:trPr>
          <w:trHeight w:val="397"/>
        </w:trPr>
        <w:tc>
          <w:tcPr>
            <w:tcW w:w="2237" w:type="dxa"/>
            <w:gridSpan w:val="2"/>
            <w:tcBorders>
              <w:bottom w:val="single"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896" w:type="dxa"/>
            <w:gridSpan w:val="14"/>
            <w:tcBorders>
              <w:bottom w:val="single" w:sz="4" w:space="0" w:color="auto"/>
            </w:tcBorders>
            <w:shd w:val="clear" w:color="auto" w:fill="auto"/>
            <w:vAlign w:val="center"/>
          </w:tcPr>
          <w:p w:rsidR="00312A0C" w:rsidRPr="00D214B4" w:rsidRDefault="00312A0C" w:rsidP="00416F5F">
            <w:pPr>
              <w:rPr>
                <w:rFonts w:ascii="Calibri" w:hAnsi="Calibri" w:cs="Calibri"/>
                <w:b/>
                <w:sz w:val="22"/>
                <w:szCs w:val="22"/>
              </w:rPr>
            </w:pPr>
          </w:p>
        </w:tc>
        <w:tc>
          <w:tcPr>
            <w:tcW w:w="993" w:type="dxa"/>
            <w:gridSpan w:val="6"/>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10"/>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c>
          <w:tcPr>
            <w:tcW w:w="1072" w:type="dxa"/>
            <w:gridSpan w:val="12"/>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1009" w:type="dxa"/>
            <w:gridSpan w:val="3"/>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r>
      <w:tr w:rsidR="00D3057C" w:rsidTr="0032563A">
        <w:trPr>
          <w:trHeight w:val="397"/>
        </w:trPr>
        <w:tc>
          <w:tcPr>
            <w:tcW w:w="2237" w:type="dxa"/>
            <w:gridSpan w:val="2"/>
            <w:tcBorders>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8" w:type="dxa"/>
            <w:gridSpan w:val="45"/>
            <w:tcBorders>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8E333B"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8E333B" w:rsidRPr="00D214B4" w:rsidRDefault="008E333B" w:rsidP="00221427">
            <w:pPr>
              <w:rPr>
                <w:rFonts w:ascii="Calibri" w:hAnsi="Calibri" w:cs="Calibri"/>
                <w:b/>
                <w:sz w:val="22"/>
                <w:szCs w:val="22"/>
              </w:rPr>
            </w:pPr>
            <w:r>
              <w:rPr>
                <w:rFonts w:ascii="Calibri" w:hAnsi="Calibri" w:cs="Calibri"/>
                <w:b/>
                <w:sz w:val="22"/>
                <w:szCs w:val="22"/>
              </w:rPr>
              <w:t>Sito web (se esistente)</w:t>
            </w:r>
          </w:p>
        </w:tc>
        <w:tc>
          <w:tcPr>
            <w:tcW w:w="7968" w:type="dxa"/>
            <w:gridSpan w:val="45"/>
            <w:tcBorders>
              <w:top w:val="dotted" w:sz="4" w:space="0" w:color="auto"/>
              <w:bottom w:val="single" w:sz="4" w:space="0" w:color="auto"/>
            </w:tcBorders>
            <w:shd w:val="clear" w:color="auto" w:fill="auto"/>
            <w:vAlign w:val="center"/>
          </w:tcPr>
          <w:p w:rsidR="008E333B" w:rsidRPr="00D214B4" w:rsidRDefault="008E333B" w:rsidP="00416F5F">
            <w:pPr>
              <w:rPr>
                <w:rFonts w:ascii="Calibri" w:hAnsi="Calibri" w:cs="Calibri"/>
                <w:b/>
                <w:sz w:val="22"/>
                <w:szCs w:val="22"/>
              </w:rPr>
            </w:pPr>
          </w:p>
        </w:tc>
      </w:tr>
      <w:tr w:rsidR="00D3314C" w:rsidTr="0032563A">
        <w:trPr>
          <w:trHeight w:val="397"/>
        </w:trPr>
        <w:tc>
          <w:tcPr>
            <w:tcW w:w="6586" w:type="dxa"/>
            <w:gridSpan w:val="18"/>
            <w:tcBorders>
              <w:bottom w:val="single" w:sz="4" w:space="0" w:color="auto"/>
            </w:tcBorders>
            <w:shd w:val="clear" w:color="auto" w:fill="F2F2F2" w:themeFill="background1" w:themeFillShade="F2"/>
            <w:vAlign w:val="center"/>
          </w:tcPr>
          <w:p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608" w:type="dxa"/>
            <w:gridSpan w:val="15"/>
            <w:tcBorders>
              <w:bottom w:val="single" w:sz="4" w:space="0" w:color="auto"/>
              <w:right w:val="nil"/>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2011" w:type="dxa"/>
            <w:gridSpan w:val="14"/>
            <w:tcBorders>
              <w:left w:val="nil"/>
              <w:bottom w:val="single" w:sz="4" w:space="0" w:color="auto"/>
            </w:tcBorders>
            <w:shd w:val="clear" w:color="auto" w:fill="auto"/>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D3314C" w:rsidTr="0032563A">
        <w:trPr>
          <w:trHeight w:val="397"/>
        </w:trPr>
        <w:tc>
          <w:tcPr>
            <w:tcW w:w="6586" w:type="dxa"/>
            <w:gridSpan w:val="18"/>
            <w:shd w:val="clear" w:color="auto" w:fill="F2F2F2" w:themeFill="background1" w:themeFillShade="F2"/>
          </w:tcPr>
          <w:p w:rsidR="00DA6B66" w:rsidRPr="003B5327" w:rsidRDefault="00F64532" w:rsidP="00416F5F">
            <w:pPr>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dell’articolo 90 del Codice</w:t>
            </w:r>
            <w:r w:rsidRPr="003B5327">
              <w:rPr>
                <w:rFonts w:ascii="Calibri" w:hAnsi="Calibri" w:cs="Calibri"/>
                <w:b/>
                <w:spacing w:val="-4"/>
                <w:sz w:val="22"/>
                <w:szCs w:val="22"/>
              </w:rPr>
              <w:t>?</w:t>
            </w:r>
          </w:p>
        </w:tc>
        <w:tc>
          <w:tcPr>
            <w:tcW w:w="803" w:type="dxa"/>
            <w:gridSpan w:val="6"/>
            <w:tcBorders>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805" w:type="dxa"/>
            <w:gridSpan w:val="9"/>
            <w:tcBorders>
              <w:left w:val="nil"/>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c>
          <w:tcPr>
            <w:tcW w:w="2011" w:type="dxa"/>
            <w:gridSpan w:val="14"/>
            <w:tcBorders>
              <w:lef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Non applicabile</w:t>
            </w: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Default="00416F5F" w:rsidP="00221427">
            <w:pPr>
              <w:rPr>
                <w:rFonts w:ascii="Calibri" w:hAnsi="Calibri" w:cs="Calibri"/>
                <w:b/>
                <w:sz w:val="22"/>
                <w:szCs w:val="22"/>
              </w:rPr>
            </w:pPr>
            <w:r>
              <w:rPr>
                <w:rFonts w:ascii="Calibri" w:hAnsi="Calibri" w:cs="Calibri"/>
                <w:b/>
                <w:sz w:val="22"/>
                <w:szCs w:val="22"/>
              </w:rPr>
              <w:t>In caso affermativo:</w:t>
            </w:r>
          </w:p>
          <w:p w:rsidR="00416F5F" w:rsidRPr="00A47D3B" w:rsidRDefault="00416F5F" w:rsidP="00221427">
            <w:pPr>
              <w:rPr>
                <w:rFonts w:ascii="Calibri" w:hAnsi="Calibri" w:cs="Calibri"/>
                <w:b/>
                <w:sz w:val="22"/>
                <w:szCs w:val="22"/>
              </w:rPr>
            </w:pPr>
            <w:r w:rsidRPr="00F64532">
              <w:rPr>
                <w:rFonts w:ascii="Calibri" w:hAnsi="Calibri" w:cs="Calibri"/>
                <w:b/>
                <w:sz w:val="22"/>
                <w:szCs w:val="22"/>
              </w:rPr>
              <w:t>Rispondere compilando le altre parti di questa sezione, la sezione B e, ovepertinente, la sezione C della presente parte, la parte III, la parte V se applicabile, ein ogni caso compilare e firmare la parte VI.</w:t>
            </w:r>
          </w:p>
        </w:tc>
        <w:tc>
          <w:tcPr>
            <w:tcW w:w="3619" w:type="dxa"/>
            <w:gridSpan w:val="29"/>
            <w:tcBorders>
              <w:top w:val="dotted" w:sz="4" w:space="0" w:color="auto"/>
              <w:bottom w:val="dotted" w:sz="4" w:space="0" w:color="auto"/>
            </w:tcBorders>
            <w:vAlign w:val="center"/>
          </w:tcPr>
          <w:p w:rsidR="00416F5F" w:rsidRPr="00D214B4" w:rsidRDefault="00416F5F" w:rsidP="00221427">
            <w:pPr>
              <w:jc w:val="cente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a)</w:t>
            </w:r>
            <w:r w:rsidR="002170BA">
              <w:rPr>
                <w:rFonts w:ascii="Calibri" w:hAnsi="Calibri" w:cs="Calibri"/>
                <w:sz w:val="22"/>
                <w:szCs w:val="22"/>
              </w:rPr>
              <w:tab/>
            </w:r>
            <w:r w:rsidRPr="00416F5F">
              <w:rPr>
                <w:rFonts w:ascii="Calibri" w:hAnsi="Calibri" w:cs="Calibri"/>
                <w:sz w:val="22"/>
                <w:szCs w:val="22"/>
              </w:rPr>
              <w:t>Indicare la denominazione dell'elenco o del certificato e, se pertinente, il pertinente numero di iscrizione o della certificazione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b)</w:t>
            </w:r>
            <w:r w:rsidR="002170BA">
              <w:rPr>
                <w:rFonts w:ascii="Calibri" w:hAnsi="Calibri" w:cs="Calibri"/>
                <w:sz w:val="22"/>
                <w:szCs w:val="22"/>
              </w:rPr>
              <w:tab/>
            </w:r>
            <w:r w:rsidRPr="00416F5F">
              <w:rPr>
                <w:rFonts w:ascii="Calibri" w:hAnsi="Calibri" w:cs="Calibri"/>
                <w:sz w:val="22"/>
                <w:szCs w:val="22"/>
              </w:rPr>
              <w:t>Se il certificato di iscrizione o la certificazione è disponibile elettronicamente, indicare: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c)</w:t>
            </w:r>
            <w:r w:rsidR="002170BA">
              <w:rPr>
                <w:rFonts w:ascii="Calibri" w:hAnsi="Calibri" w:cs="Calibri"/>
                <w:sz w:val="22"/>
                <w:szCs w:val="22"/>
              </w:rPr>
              <w:tab/>
            </w:r>
            <w:r w:rsidRPr="00416F5F">
              <w:rPr>
                <w:rFonts w:ascii="Calibri" w:hAnsi="Calibri" w:cs="Calibri"/>
                <w:sz w:val="22"/>
                <w:szCs w:val="22"/>
              </w:rPr>
              <w:t>Indicare i riferimenti in base ai quali è stata ottenuta l'iscrizione o la certificazione e, se pertinente, la classificazione ricevuta nell'elenco ufficiale: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d)</w:t>
            </w:r>
            <w:r w:rsidR="002170BA">
              <w:rPr>
                <w:rFonts w:ascii="Calibri" w:hAnsi="Calibri" w:cs="Calibri"/>
                <w:sz w:val="22"/>
                <w:szCs w:val="22"/>
              </w:rPr>
              <w:tab/>
            </w:r>
            <w:r w:rsidRPr="00416F5F">
              <w:rPr>
                <w:rFonts w:ascii="Calibri" w:hAnsi="Calibri" w:cs="Calibri"/>
                <w:sz w:val="22"/>
                <w:szCs w:val="22"/>
              </w:rPr>
              <w:t>L'iscrizione o la certificazione comprende tutti i criteri di selezione richiesti?</w:t>
            </w:r>
          </w:p>
        </w:tc>
        <w:tc>
          <w:tcPr>
            <w:tcW w:w="1792" w:type="dxa"/>
            <w:gridSpan w:val="18"/>
            <w:tcBorders>
              <w:top w:val="dotted" w:sz="4" w:space="0" w:color="auto"/>
              <w:bottom w:val="single" w:sz="4" w:space="0" w:color="auto"/>
              <w:right w:val="nil"/>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16F5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SI</w:t>
            </w:r>
          </w:p>
        </w:tc>
        <w:tc>
          <w:tcPr>
            <w:tcW w:w="1827" w:type="dxa"/>
            <w:gridSpan w:val="11"/>
            <w:tcBorders>
              <w:top w:val="dotted" w:sz="4" w:space="0" w:color="auto"/>
              <w:left w:val="nil"/>
              <w:bottom w:val="single" w:sz="4" w:space="0" w:color="auto"/>
            </w:tcBorders>
            <w:shd w:val="clear" w:color="auto" w:fill="auto"/>
            <w:vAlign w:val="center"/>
          </w:tcPr>
          <w:p w:rsidR="00416F5F" w:rsidRPr="00D214B4" w:rsidRDefault="00E62CAA" w:rsidP="00416F5F">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16F5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NO</w:t>
            </w:r>
          </w:p>
        </w:tc>
      </w:tr>
      <w:tr w:rsidR="002170BA" w:rsidTr="0032563A">
        <w:trPr>
          <w:trHeight w:val="397"/>
        </w:trPr>
        <w:tc>
          <w:tcPr>
            <w:tcW w:w="6586" w:type="dxa"/>
            <w:gridSpan w:val="18"/>
            <w:tcBorders>
              <w:bottom w:val="single" w:sz="4" w:space="0" w:color="auto"/>
            </w:tcBorders>
            <w:shd w:val="clear" w:color="auto" w:fill="F2F2F2" w:themeFill="background1" w:themeFillShade="F2"/>
            <w:vAlign w:val="center"/>
          </w:tcPr>
          <w:p w:rsidR="002170BA" w:rsidRPr="002170BA" w:rsidRDefault="002170BA" w:rsidP="00221427">
            <w:pPr>
              <w:rPr>
                <w:rFonts w:ascii="Calibri" w:hAnsi="Calibri" w:cs="Calibri"/>
                <w:b/>
                <w:sz w:val="22"/>
                <w:szCs w:val="22"/>
              </w:rPr>
            </w:pPr>
            <w:r w:rsidRPr="002170BA">
              <w:rPr>
                <w:rFonts w:ascii="Calibri" w:hAnsi="Calibri" w:cs="Calibri"/>
                <w:b/>
                <w:sz w:val="22"/>
                <w:szCs w:val="22"/>
              </w:rPr>
              <w:t>In caso di risposta negativa alla lettera d):</w:t>
            </w:r>
          </w:p>
          <w:p w:rsidR="002170BA" w:rsidRPr="00A47D3B" w:rsidRDefault="002170BA" w:rsidP="00221427">
            <w:pPr>
              <w:rPr>
                <w:rFonts w:ascii="Calibri" w:hAnsi="Calibri" w:cs="Calibri"/>
                <w:b/>
                <w:sz w:val="22"/>
                <w:szCs w:val="22"/>
              </w:rPr>
            </w:pPr>
            <w:r w:rsidRPr="002170BA">
              <w:rPr>
                <w:rFonts w:ascii="Calibri" w:hAnsi="Calibri" w:cs="Calibri"/>
                <w:b/>
                <w:sz w:val="22"/>
                <w:szCs w:val="22"/>
              </w:rPr>
              <w:t>Inserire inoltre tutte le informazioni mancanti nella parte IV, sezione A, B, C, o D</w:t>
            </w:r>
            <w:r w:rsidR="009B6C82">
              <w:rPr>
                <w:rFonts w:ascii="Calibri" w:hAnsi="Calibri" w:cs="Calibri"/>
                <w:b/>
                <w:sz w:val="22"/>
                <w:szCs w:val="22"/>
              </w:rPr>
              <w:t xml:space="preserve"> </w:t>
            </w:r>
            <w:r w:rsidRPr="002170BA">
              <w:rPr>
                <w:rFonts w:ascii="Calibri" w:hAnsi="Calibri" w:cs="Calibri"/>
                <w:b/>
                <w:sz w:val="22"/>
                <w:szCs w:val="22"/>
              </w:rPr>
              <w:t>secondo il caso</w:t>
            </w:r>
          </w:p>
        </w:tc>
        <w:tc>
          <w:tcPr>
            <w:tcW w:w="3619" w:type="dxa"/>
            <w:gridSpan w:val="29"/>
            <w:tcBorders>
              <w:bottom w:val="single" w:sz="4" w:space="0" w:color="auto"/>
            </w:tcBorders>
            <w:vAlign w:val="center"/>
          </w:tcPr>
          <w:p w:rsidR="002170BA" w:rsidRPr="00D214B4" w:rsidRDefault="002170BA" w:rsidP="00221427">
            <w:pPr>
              <w:jc w:val="center"/>
              <w:rPr>
                <w:rFonts w:ascii="Calibri" w:hAnsi="Calibri" w:cs="Calibri"/>
                <w:b/>
                <w:sz w:val="22"/>
                <w:szCs w:val="22"/>
              </w:rPr>
            </w:pPr>
          </w:p>
        </w:tc>
      </w:tr>
      <w:tr w:rsidR="00A17592" w:rsidRPr="002170BA" w:rsidTr="0032563A">
        <w:trPr>
          <w:trHeight w:val="397"/>
        </w:trPr>
        <w:tc>
          <w:tcPr>
            <w:tcW w:w="6586" w:type="dxa"/>
            <w:gridSpan w:val="18"/>
            <w:tcBorders>
              <w:bottom w:val="nil"/>
            </w:tcBorders>
            <w:shd w:val="clear" w:color="auto" w:fill="F2F2F2" w:themeFill="background1" w:themeFillShade="F2"/>
            <w:vAlign w:val="center"/>
          </w:tcPr>
          <w:p w:rsidR="00A17592" w:rsidRPr="002170BA" w:rsidRDefault="002170BA" w:rsidP="002170BA">
            <w:pPr>
              <w:rPr>
                <w:rFonts w:ascii="Calibri" w:hAnsi="Calibri" w:cs="Calibri"/>
                <w:b/>
                <w:i/>
                <w:sz w:val="22"/>
                <w:szCs w:val="22"/>
              </w:rPr>
            </w:pPr>
            <w:r w:rsidRPr="002170BA">
              <w:rPr>
                <w:rFonts w:ascii="Calibri" w:hAnsi="Calibri" w:cs="Calibri"/>
                <w:b/>
                <w:i/>
                <w:sz w:val="22"/>
                <w:szCs w:val="22"/>
              </w:rPr>
              <w:t>SOLO se richiesto da</w:t>
            </w:r>
            <w:r>
              <w:rPr>
                <w:rFonts w:ascii="Calibri" w:hAnsi="Calibri" w:cs="Calibri"/>
                <w:b/>
                <w:i/>
                <w:sz w:val="22"/>
                <w:szCs w:val="22"/>
              </w:rPr>
              <w:t>ll’a</w:t>
            </w:r>
            <w:r w:rsidRPr="002170BA">
              <w:rPr>
                <w:rFonts w:ascii="Calibri" w:hAnsi="Calibri" w:cs="Calibri"/>
                <w:b/>
                <w:i/>
                <w:sz w:val="22"/>
                <w:szCs w:val="22"/>
              </w:rPr>
              <w:t>vviso o bando o dai documenti di gara:</w:t>
            </w:r>
          </w:p>
        </w:tc>
        <w:tc>
          <w:tcPr>
            <w:tcW w:w="3619" w:type="dxa"/>
            <w:gridSpan w:val="29"/>
            <w:tcBorders>
              <w:bottom w:val="nil"/>
            </w:tcBorders>
            <w:vAlign w:val="center"/>
          </w:tcPr>
          <w:p w:rsidR="00A17592" w:rsidRPr="00D214B4" w:rsidRDefault="00A17592" w:rsidP="002170BA">
            <w:pPr>
              <w:rPr>
                <w:rFonts w:ascii="Calibri" w:hAnsi="Calibri" w:cs="Calibri"/>
                <w:b/>
                <w:sz w:val="22"/>
                <w:szCs w:val="22"/>
              </w:rPr>
            </w:pPr>
          </w:p>
        </w:tc>
      </w:tr>
      <w:tr w:rsidR="002C7364" w:rsidTr="0032563A">
        <w:trPr>
          <w:trHeight w:val="397"/>
        </w:trPr>
        <w:tc>
          <w:tcPr>
            <w:tcW w:w="6586" w:type="dxa"/>
            <w:gridSpan w:val="18"/>
            <w:tcBorders>
              <w:top w:val="nil"/>
              <w:bottom w:val="dotted" w:sz="4" w:space="0" w:color="auto"/>
            </w:tcBorders>
            <w:shd w:val="clear" w:color="auto" w:fill="F2F2F2" w:themeFill="background1" w:themeFillShade="F2"/>
            <w:vAlign w:val="center"/>
          </w:tcPr>
          <w:p w:rsidR="002C7364" w:rsidRPr="00416F5F" w:rsidRDefault="002C7364" w:rsidP="002C7364">
            <w:pPr>
              <w:ind w:left="254" w:hanging="254"/>
              <w:rPr>
                <w:rFonts w:ascii="Calibri" w:hAnsi="Calibri" w:cs="Calibri"/>
                <w:sz w:val="22"/>
                <w:szCs w:val="22"/>
              </w:rPr>
            </w:pPr>
            <w:r>
              <w:rPr>
                <w:rFonts w:ascii="Calibri" w:hAnsi="Calibri" w:cs="Calibri"/>
                <w:sz w:val="22"/>
                <w:szCs w:val="22"/>
              </w:rPr>
              <w:t>e</w:t>
            </w:r>
            <w:r w:rsidRPr="00416F5F">
              <w:rPr>
                <w:rFonts w:ascii="Calibri" w:hAnsi="Calibri" w:cs="Calibri"/>
                <w:sz w:val="22"/>
                <w:szCs w:val="22"/>
              </w:rPr>
              <w:t>)</w:t>
            </w:r>
            <w:r>
              <w:rPr>
                <w:rFonts w:ascii="Calibri" w:hAnsi="Calibri" w:cs="Calibri"/>
                <w:sz w:val="22"/>
                <w:szCs w:val="22"/>
              </w:rPr>
              <w:tab/>
            </w:r>
            <w:r w:rsidRPr="002170BA">
              <w:rPr>
                <w:rFonts w:ascii="Calibri" w:hAnsi="Calibri" w:cs="Calibri"/>
                <w:sz w:val="22"/>
                <w:szCs w:val="22"/>
              </w:rPr>
              <w:t>L'operatore economico potrà fornire un certificato per quanto riguarda il pagamento</w:t>
            </w:r>
            <w:r w:rsidR="009B6C82">
              <w:rPr>
                <w:rFonts w:ascii="Calibri" w:hAnsi="Calibri" w:cs="Calibri"/>
                <w:sz w:val="22"/>
                <w:szCs w:val="22"/>
              </w:rPr>
              <w:t xml:space="preserve"> </w:t>
            </w:r>
            <w:r w:rsidRPr="002170BA">
              <w:rPr>
                <w:rFonts w:ascii="Calibri" w:hAnsi="Calibri" w:cs="Calibri"/>
                <w:sz w:val="22"/>
                <w:szCs w:val="22"/>
              </w:rPr>
              <w:t>dei contributi previdenziali e delle imposte, o fornire informazioni che permettano</w:t>
            </w:r>
            <w:r w:rsidR="009B6C82">
              <w:rPr>
                <w:rFonts w:ascii="Calibri" w:hAnsi="Calibri" w:cs="Calibri"/>
                <w:sz w:val="22"/>
                <w:szCs w:val="22"/>
              </w:rPr>
              <w:t xml:space="preserve"> </w:t>
            </w:r>
            <w:r w:rsidRPr="002170BA">
              <w:rPr>
                <w:rFonts w:ascii="Calibri" w:hAnsi="Calibri" w:cs="Calibri"/>
                <w:sz w:val="22"/>
                <w:szCs w:val="22"/>
              </w:rPr>
              <w:t>all'amministrazione aggiudicatrice o all'ente aggiudicatore di ottenere direttamente</w:t>
            </w:r>
            <w:r w:rsidR="009B6C82">
              <w:rPr>
                <w:rFonts w:ascii="Calibri" w:hAnsi="Calibri" w:cs="Calibri"/>
                <w:sz w:val="22"/>
                <w:szCs w:val="22"/>
              </w:rPr>
              <w:t xml:space="preserve"> </w:t>
            </w:r>
            <w:r w:rsidRPr="002170BA">
              <w:rPr>
                <w:rFonts w:ascii="Calibri" w:hAnsi="Calibri" w:cs="Calibri"/>
                <w:sz w:val="22"/>
                <w:szCs w:val="22"/>
              </w:rPr>
              <w:t>tale documento accedendo a una banca dati nazionale che sia disponibile</w:t>
            </w:r>
            <w:r w:rsidR="009B6C82">
              <w:rPr>
                <w:rFonts w:ascii="Calibri" w:hAnsi="Calibri" w:cs="Calibri"/>
                <w:sz w:val="22"/>
                <w:szCs w:val="22"/>
              </w:rPr>
              <w:t xml:space="preserve"> </w:t>
            </w:r>
            <w:r w:rsidRPr="002170BA">
              <w:rPr>
                <w:rFonts w:ascii="Calibri" w:hAnsi="Calibri" w:cs="Calibri"/>
                <w:sz w:val="22"/>
                <w:szCs w:val="22"/>
              </w:rPr>
              <w:t>gratuitamente in un qualunque Stato membro?</w:t>
            </w:r>
          </w:p>
        </w:tc>
        <w:tc>
          <w:tcPr>
            <w:tcW w:w="1792" w:type="dxa"/>
            <w:gridSpan w:val="18"/>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827" w:type="dxa"/>
            <w:gridSpan w:val="11"/>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170BA"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2170BA" w:rsidRPr="00416F5F" w:rsidRDefault="002170BA" w:rsidP="002170BA">
            <w:pPr>
              <w:autoSpaceDE w:val="0"/>
              <w:autoSpaceDN w:val="0"/>
              <w:adjustRightInd w:val="0"/>
              <w:rPr>
                <w:rFonts w:ascii="Calibri" w:hAnsi="Calibri" w:cs="Calibri"/>
                <w:sz w:val="22"/>
                <w:szCs w:val="22"/>
              </w:rPr>
            </w:pPr>
            <w:r w:rsidRPr="002170BA">
              <w:rPr>
                <w:rFonts w:ascii="Calibri" w:hAnsi="Calibri" w:cs="Calibri"/>
                <w:sz w:val="22"/>
                <w:szCs w:val="22"/>
              </w:rPr>
              <w:t>Se la documentazione pertinente è disponibile elettronicamente, indicare(indirizzo web, autorità o organismo di emanazione,riferimento preciso della documentazione):</w:t>
            </w:r>
          </w:p>
        </w:tc>
        <w:tc>
          <w:tcPr>
            <w:tcW w:w="3619" w:type="dxa"/>
            <w:gridSpan w:val="29"/>
            <w:tcBorders>
              <w:top w:val="dotted" w:sz="4" w:space="0" w:color="auto"/>
              <w:bottom w:val="single" w:sz="4" w:space="0" w:color="auto"/>
            </w:tcBorders>
            <w:shd w:val="clear" w:color="auto" w:fill="auto"/>
            <w:vAlign w:val="center"/>
          </w:tcPr>
          <w:p w:rsidR="002170BA" w:rsidRPr="00D214B4" w:rsidRDefault="002170BA" w:rsidP="00221427">
            <w:pPr>
              <w:jc w:val="center"/>
              <w:rPr>
                <w:rFonts w:ascii="Calibri" w:hAnsi="Calibri" w:cs="Calibri"/>
                <w:b/>
                <w:sz w:val="22"/>
                <w:szCs w:val="22"/>
              </w:rPr>
            </w:pPr>
          </w:p>
        </w:tc>
      </w:tr>
      <w:tr w:rsidR="001247A2" w:rsidTr="0032563A">
        <w:trPr>
          <w:trHeight w:val="397"/>
        </w:trPr>
        <w:tc>
          <w:tcPr>
            <w:tcW w:w="6586" w:type="dxa"/>
            <w:gridSpan w:val="18"/>
            <w:tcBorders>
              <w:bottom w:val="dotted" w:sz="4" w:space="0" w:color="auto"/>
            </w:tcBorders>
            <w:shd w:val="clear" w:color="auto" w:fill="F2F2F2" w:themeFill="background1" w:themeFillShade="F2"/>
            <w:vAlign w:val="center"/>
          </w:tcPr>
          <w:p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619" w:type="dxa"/>
            <w:gridSpan w:val="29"/>
            <w:tcBorders>
              <w:bottom w:val="dotted" w:sz="4" w:space="0" w:color="auto"/>
            </w:tcBorders>
            <w:shd w:val="clear" w:color="auto" w:fill="F2F2F2" w:themeFill="background1" w:themeFillShade="F2"/>
            <w:vAlign w:val="center"/>
          </w:tcPr>
          <w:p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742" w:type="dxa"/>
            <w:gridSpan w:val="16"/>
            <w:tcBorders>
              <w:top w:val="dotted" w:sz="4" w:space="0" w:color="auto"/>
              <w:bottom w:val="single" w:sz="4" w:space="0" w:color="auto"/>
              <w:right w:val="nil"/>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1877" w:type="dxa"/>
            <w:gridSpan w:val="13"/>
            <w:tcBorders>
              <w:top w:val="dotted" w:sz="4" w:space="0" w:color="auto"/>
              <w:left w:val="nil"/>
              <w:bottom w:val="single" w:sz="4" w:space="0" w:color="auto"/>
            </w:tcBorders>
            <w:vAlign w:val="center"/>
          </w:tcPr>
          <w:p w:rsidR="00DA6B66" w:rsidRPr="00D214B4" w:rsidRDefault="00E62CAA"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AE3CA1" w:rsidTr="0032563A">
        <w:trPr>
          <w:trHeight w:val="397"/>
        </w:trPr>
        <w:tc>
          <w:tcPr>
            <w:tcW w:w="4378" w:type="dxa"/>
            <w:gridSpan w:val="8"/>
            <w:tcBorders>
              <w:top w:val="single" w:sz="4" w:space="0" w:color="auto"/>
              <w:left w:val="single" w:sz="4" w:space="0" w:color="auto"/>
              <w:bottom w:val="nil"/>
            </w:tcBorders>
            <w:shd w:val="clear" w:color="auto" w:fill="F2F2F2" w:themeFill="background1" w:themeFillShade="F2"/>
            <w:vAlign w:val="center"/>
          </w:tcPr>
          <w:p w:rsidR="00AE3CA1" w:rsidRPr="00A47D3B" w:rsidRDefault="00AE3CA1"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top w:val="single" w:sz="4" w:space="0" w:color="auto"/>
              <w:bottom w:val="dotted" w:sz="4" w:space="0" w:color="auto"/>
              <w:right w:val="single" w:sz="4" w:space="0" w:color="auto"/>
            </w:tcBorders>
            <w:vAlign w:val="center"/>
          </w:tcPr>
          <w:p w:rsidR="00AE3CA1" w:rsidRPr="00D214B4" w:rsidRDefault="00AE3CA1" w:rsidP="00221427">
            <w:pPr>
              <w:ind w:left="105"/>
              <w:rPr>
                <w:rFonts w:ascii="Calibri" w:hAnsi="Calibri" w:cs="Calibri"/>
                <w:b/>
                <w:sz w:val="22"/>
                <w:szCs w:val="22"/>
              </w:rPr>
            </w:pPr>
          </w:p>
        </w:tc>
      </w:tr>
      <w:tr w:rsidR="00D3314C" w:rsidTr="0032563A">
        <w:trPr>
          <w:trHeight w:val="397"/>
        </w:trPr>
        <w:tc>
          <w:tcPr>
            <w:tcW w:w="4378" w:type="dxa"/>
            <w:gridSpan w:val="8"/>
            <w:vMerge w:val="restart"/>
            <w:tcBorders>
              <w:top w:val="dotted" w:sz="4" w:space="0" w:color="auto"/>
            </w:tcBorders>
            <w:shd w:val="clear" w:color="auto" w:fill="F2F2F2" w:themeFill="background1" w:themeFillShade="F2"/>
          </w:tcPr>
          <w:p w:rsidR="00D3314C" w:rsidRPr="00416F5F" w:rsidRDefault="003379D7" w:rsidP="00D3314C">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 xml:space="preserve">Specificare il ruolo dell'operatore economico nel raggruppamento, ovvero consorzio,GEIE, rete di impresa di cui all’ art. 45, comma 2, lett. </w:t>
            </w:r>
            <w:r>
              <w:rPr>
                <w:rFonts w:ascii="Calibri" w:hAnsi="Calibri" w:cs="Calibri"/>
                <w:sz w:val="22"/>
                <w:szCs w:val="22"/>
              </w:rPr>
              <w:t xml:space="preserve">b), c), </w:t>
            </w:r>
            <w:r w:rsidRPr="00626366">
              <w:rPr>
                <w:rFonts w:ascii="Calibri" w:hAnsi="Calibri" w:cs="Calibri"/>
                <w:sz w:val="22"/>
                <w:szCs w:val="22"/>
              </w:rPr>
              <w:t>d), e), f) e g) e all’art. 46,comma 1, lett. a), b), c), d) ed e) del Codice (capofila, responsabile di compiti</w:t>
            </w:r>
            <w:r w:rsidR="009B6C82">
              <w:rPr>
                <w:rFonts w:ascii="Calibri" w:hAnsi="Calibri" w:cs="Calibri"/>
                <w:sz w:val="22"/>
                <w:szCs w:val="22"/>
              </w:rPr>
              <w:t xml:space="preserve"> </w:t>
            </w:r>
            <w:r w:rsidRPr="00626366">
              <w:rPr>
                <w:rFonts w:ascii="Calibri" w:hAnsi="Calibri" w:cs="Calibri"/>
                <w:sz w:val="22"/>
                <w:szCs w:val="22"/>
              </w:rPr>
              <w:t>specifici,ecc.):</w:t>
            </w: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Mandatario</w:t>
            </w:r>
          </w:p>
        </w:tc>
        <w:tc>
          <w:tcPr>
            <w:tcW w:w="2756" w:type="dxa"/>
            <w:gridSpan w:val="22"/>
            <w:tcBorders>
              <w:top w:val="dotted" w:sz="4" w:space="0" w:color="auto"/>
              <w:left w:val="dotted" w:sz="4" w:space="0" w:color="auto"/>
              <w:bottom w:val="dotted"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Capogruppo</w:t>
            </w:r>
          </w:p>
        </w:tc>
      </w:tr>
      <w:tr w:rsidR="00AE3CA1" w:rsidTr="0032563A">
        <w:trPr>
          <w:trHeight w:val="397"/>
        </w:trPr>
        <w:tc>
          <w:tcPr>
            <w:tcW w:w="4378" w:type="dxa"/>
            <w:gridSpan w:val="8"/>
            <w:vMerge/>
            <w:shd w:val="clear" w:color="auto" w:fill="F2F2F2" w:themeFill="background1" w:themeFillShade="F2"/>
            <w:vAlign w:val="center"/>
          </w:tcPr>
          <w:p w:rsidR="00AE3CA1" w:rsidRPr="00A47D3B" w:rsidRDefault="00AE3CA1" w:rsidP="00221427">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AE3CA1"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Mandante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AE3CA1"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Cooptato</w:t>
            </w:r>
          </w:p>
        </w:tc>
      </w:tr>
      <w:tr w:rsidR="00D3314C" w:rsidTr="0032563A">
        <w:trPr>
          <w:trHeight w:val="397"/>
        </w:trPr>
        <w:tc>
          <w:tcPr>
            <w:tcW w:w="4378" w:type="dxa"/>
            <w:gridSpan w:val="8"/>
            <w:vMerge/>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Organo comune in rete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Impresa in rete</w:t>
            </w:r>
          </w:p>
        </w:tc>
      </w:tr>
      <w:tr w:rsidR="00D3314C" w:rsidTr="0032563A">
        <w:trPr>
          <w:trHeight w:val="397"/>
        </w:trPr>
        <w:tc>
          <w:tcPr>
            <w:tcW w:w="4378" w:type="dxa"/>
            <w:gridSpan w:val="8"/>
            <w:vMerge/>
            <w:tcBorders>
              <w:bottom w:val="dotted" w:sz="4" w:space="0" w:color="auto"/>
            </w:tcBorders>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E62CAA"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Consorziato</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E62CAA"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Ausiliario</w:t>
            </w: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156DFA" w:rsidRDefault="00156DFA" w:rsidP="00156DFA">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rsidR="00156DFA" w:rsidRDefault="00156DFA" w:rsidP="00156DFA">
            <w:pPr>
              <w:ind w:left="254" w:hanging="254"/>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rsidR="009E07A4" w:rsidRPr="00416F5F" w:rsidRDefault="00156DFA" w:rsidP="00156DFA">
            <w:pPr>
              <w:ind w:left="254" w:hanging="254"/>
              <w:rPr>
                <w:rFonts w:ascii="Calibri" w:hAnsi="Calibri" w:cs="Calibri"/>
                <w:sz w:val="22"/>
                <w:szCs w:val="22"/>
              </w:rPr>
            </w:pPr>
            <w:r>
              <w:rPr>
                <w:rFonts w:ascii="Calibri" w:hAnsi="Calibri" w:cs="Calibri"/>
                <w:b/>
                <w:iCs/>
                <w:sz w:val="22"/>
                <w:szCs w:val="22"/>
              </w:rPr>
              <w:tab/>
              <w:t>Indicare la ripartizione delle prestazioni e/o quote di partecipazione nell’appendice 5</w:t>
            </w:r>
            <w:r w:rsidR="009E07A4" w:rsidRPr="00626366">
              <w:rPr>
                <w:rFonts w:ascii="Calibri" w:hAnsi="Calibri" w:cs="Calibri"/>
                <w:sz w:val="22"/>
                <w:szCs w:val="22"/>
              </w:rPr>
              <w:t>:</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tcBorders>
              <w:top w:val="dotted" w:sz="4" w:space="0" w:color="auto"/>
              <w:bottom w:val="dotted" w:sz="4" w:space="0" w:color="auto"/>
            </w:tcBorders>
            <w:shd w:val="clear" w:color="auto" w:fill="F2F2F2" w:themeFill="background1" w:themeFillShade="F2"/>
            <w:vAlign w:val="center"/>
          </w:tcPr>
          <w:p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27" w:type="dxa"/>
            <w:gridSpan w:val="39"/>
            <w:tcBorders>
              <w:top w:val="dotted" w:sz="4" w:space="0" w:color="auto"/>
              <w:bottom w:val="dotted" w:sz="4" w:space="0" w:color="auto"/>
            </w:tcBorders>
            <w:vAlign w:val="center"/>
          </w:tcPr>
          <w:p w:rsidR="009E07A4" w:rsidRPr="00D214B4" w:rsidRDefault="009E07A4" w:rsidP="009E07A4">
            <w:pPr>
              <w:rPr>
                <w:rFonts w:ascii="Calibri" w:hAnsi="Calibri" w:cs="Calibri"/>
                <w:b/>
                <w:sz w:val="22"/>
                <w:szCs w:val="22"/>
              </w:rPr>
            </w:pP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 indicare la denominazione degli operatori economici facenti parte di un</w:t>
            </w:r>
            <w:r w:rsidR="009B6C82">
              <w:rPr>
                <w:rFonts w:ascii="Calibri" w:hAnsi="Calibri" w:cs="Calibri"/>
                <w:sz w:val="22"/>
                <w:szCs w:val="22"/>
              </w:rPr>
              <w:t xml:space="preserve"> </w:t>
            </w:r>
            <w:r w:rsidRPr="00626366">
              <w:rPr>
                <w:rFonts w:ascii="Calibri" w:hAnsi="Calibri" w:cs="Calibri"/>
                <w:sz w:val="22"/>
                <w:szCs w:val="22"/>
              </w:rPr>
              <w:t>consorzio di cui all’articolo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p>
          <w:p w:rsidR="009E07A4" w:rsidRPr="00416F5F" w:rsidRDefault="009E07A4" w:rsidP="009E07A4">
            <w:pPr>
              <w:ind w:left="254"/>
              <w:rPr>
                <w:rFonts w:ascii="Calibri" w:hAnsi="Calibri" w:cs="Calibri"/>
                <w:sz w:val="22"/>
                <w:szCs w:val="22"/>
              </w:rPr>
            </w:pP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198"/>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B15831" w:rsidTr="0032563A">
        <w:trPr>
          <w:trHeight w:val="397"/>
        </w:trPr>
        <w:tc>
          <w:tcPr>
            <w:tcW w:w="10205" w:type="dxa"/>
            <w:gridSpan w:val="47"/>
            <w:tcBorders>
              <w:top w:val="nil"/>
              <w:left w:val="nil"/>
              <w:right w:val="nil"/>
            </w:tcBorders>
            <w:shd w:val="clear" w:color="auto" w:fill="auto"/>
            <w:vAlign w:val="center"/>
          </w:tcPr>
          <w:p w:rsidR="00845529" w:rsidRDefault="00845529" w:rsidP="00B15831">
            <w:pPr>
              <w:jc w:val="center"/>
              <w:rPr>
                <w:rFonts w:ascii="Calibri" w:hAnsi="Calibri" w:cs="Calibri"/>
                <w:b/>
                <w:bCs/>
                <w:szCs w:val="22"/>
              </w:rPr>
            </w:pPr>
          </w:p>
          <w:p w:rsidR="0007605A" w:rsidRDefault="003464BA" w:rsidP="00B15831">
            <w:pPr>
              <w:jc w:val="center"/>
              <w:rPr>
                <w:rFonts w:ascii="Calibri" w:hAnsi="Calibri" w:cs="Calibri"/>
                <w:b/>
                <w:bCs/>
                <w:szCs w:val="22"/>
              </w:rPr>
            </w:pPr>
            <w:r>
              <w:rPr>
                <w:rFonts w:ascii="Calibri" w:hAnsi="Calibri" w:cs="Calibri"/>
                <w:b/>
                <w:bCs/>
                <w:szCs w:val="22"/>
              </w:rPr>
              <w:t>SEZIONE B - INFORMAZIONI SUI RAPPRESENTANTI DELL’OPERATORE ECONOMICO</w:t>
            </w:r>
          </w:p>
          <w:p w:rsidR="00B15831" w:rsidRPr="0007605A" w:rsidRDefault="004638E0" w:rsidP="00632213">
            <w:pPr>
              <w:jc w:val="center"/>
              <w:rPr>
                <w:rFonts w:ascii="Calibri" w:hAnsi="Calibri" w:cs="Calibri"/>
                <w:b/>
                <w:i/>
                <w:sz w:val="22"/>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2"/>
            </w:r>
            <w:r w:rsidR="00632213" w:rsidRPr="00605C69">
              <w:rPr>
                <w:rFonts w:ascii="Calibri" w:hAnsi="Calibri" w:cs="Calibri"/>
                <w:b/>
                <w:bCs/>
                <w:color w:val="FF0000"/>
                <w:szCs w:val="22"/>
              </w:rPr>
              <w:t>]</w:t>
            </w:r>
          </w:p>
        </w:tc>
      </w:tr>
      <w:tr w:rsidR="00DE2877" w:rsidTr="0032563A">
        <w:trPr>
          <w:trHeight w:val="397"/>
        </w:trPr>
        <w:tc>
          <w:tcPr>
            <w:tcW w:w="1803" w:type="dxa"/>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t>Nome e cognome</w:t>
            </w:r>
          </w:p>
        </w:tc>
        <w:tc>
          <w:tcPr>
            <w:tcW w:w="6177" w:type="dxa"/>
            <w:gridSpan w:val="29"/>
            <w:vAlign w:val="center"/>
          </w:tcPr>
          <w:p w:rsidR="00D92186" w:rsidRPr="00D214B4" w:rsidRDefault="00D92186" w:rsidP="004638E0">
            <w:pPr>
              <w:rPr>
                <w:rFonts w:ascii="Calibri" w:hAnsi="Calibri" w:cs="Calibri"/>
                <w:b/>
                <w:sz w:val="22"/>
                <w:szCs w:val="22"/>
              </w:rPr>
            </w:pPr>
          </w:p>
        </w:tc>
        <w:tc>
          <w:tcPr>
            <w:tcW w:w="1556" w:type="dxa"/>
            <w:gridSpan w:val="15"/>
            <w:tcBorders>
              <w:right w:val="nil"/>
            </w:tcBorders>
            <w:shd w:val="clear" w:color="auto" w:fill="F2F2F2" w:themeFill="background1" w:themeFillShade="F2"/>
            <w:vAlign w:val="center"/>
          </w:tcPr>
          <w:p w:rsidR="00D92186" w:rsidRPr="00D214B4" w:rsidRDefault="00E62CAA" w:rsidP="004638E0">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1"/>
                  </w:checkBox>
                </w:ffData>
              </w:fldChar>
            </w:r>
            <w:bookmarkStart w:id="0" w:name="Controllo50"/>
            <w:r w:rsidR="00D9218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bookmarkEnd w:id="0"/>
            <w:r w:rsidR="00D92186">
              <w:rPr>
                <w:rFonts w:ascii="Calibri" w:hAnsi="Calibri" w:cs="Calibri"/>
                <w:b/>
                <w:sz w:val="22"/>
                <w:szCs w:val="22"/>
              </w:rPr>
              <w:t xml:space="preserve"> in carica</w:t>
            </w:r>
          </w:p>
        </w:tc>
        <w:tc>
          <w:tcPr>
            <w:tcW w:w="669" w:type="dxa"/>
            <w:gridSpan w:val="2"/>
            <w:tcBorders>
              <w:left w:val="nil"/>
            </w:tcBorders>
            <w:shd w:val="clear" w:color="auto" w:fill="F2F2F2" w:themeFill="background1" w:themeFillShade="F2"/>
            <w:vAlign w:val="center"/>
          </w:tcPr>
          <w:p w:rsidR="00D92186" w:rsidRPr="00D214B4" w:rsidRDefault="00605C69" w:rsidP="004638E0">
            <w:pPr>
              <w:rPr>
                <w:rFonts w:ascii="Calibri" w:hAnsi="Calibri" w:cs="Calibri"/>
                <w:b/>
                <w:sz w:val="22"/>
                <w:szCs w:val="22"/>
              </w:rPr>
            </w:pP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07605A" w:rsidRPr="003C1D90" w:rsidTr="0032563A">
        <w:trPr>
          <w:trHeight w:val="397"/>
        </w:trPr>
        <w:tc>
          <w:tcPr>
            <w:tcW w:w="5722" w:type="dxa"/>
            <w:gridSpan w:val="15"/>
            <w:tcBorders>
              <w:bottom w:val="single" w:sz="4" w:space="0" w:color="auto"/>
            </w:tcBorders>
            <w:shd w:val="clear" w:color="auto" w:fill="F2F2F2" w:themeFill="background1" w:themeFillShade="F2"/>
            <w:vAlign w:val="center"/>
          </w:tcPr>
          <w:p w:rsidR="0007605A" w:rsidRPr="003C1D90" w:rsidRDefault="0007605A" w:rsidP="00B97AE8">
            <w:pPr>
              <w:rPr>
                <w:rFonts w:ascii="Calibri" w:hAnsi="Calibri" w:cs="Calibri"/>
                <w:sz w:val="22"/>
                <w:szCs w:val="22"/>
              </w:rPr>
            </w:pPr>
            <w:r w:rsidRPr="003C1D90">
              <w:rPr>
                <w:rFonts w:ascii="Calibri" w:hAnsi="Calibri" w:cs="Calibri"/>
                <w:sz w:val="22"/>
                <w:szCs w:val="22"/>
              </w:rPr>
              <w:t xml:space="preserve">Codice fiscale (oppure, in alternativa) </w:t>
            </w:r>
            <w:r w:rsidR="00B97AE8" w:rsidRPr="003C1D90">
              <w:rPr>
                <w:rFonts w:ascii="Calibri" w:hAnsi="Calibri" w:cs="Calibri"/>
                <w:sz w:val="22"/>
                <w:szCs w:val="22"/>
              </w:rPr>
              <w:t xml:space="preserve">data e </w:t>
            </w:r>
            <w:r w:rsidRPr="003C1D90">
              <w:rPr>
                <w:rFonts w:ascii="Calibri" w:hAnsi="Calibri" w:cs="Calibri"/>
                <w:sz w:val="22"/>
                <w:szCs w:val="22"/>
              </w:rPr>
              <w:t>luogo di nascita</w:t>
            </w:r>
          </w:p>
        </w:tc>
        <w:tc>
          <w:tcPr>
            <w:tcW w:w="4483" w:type="dxa"/>
            <w:gridSpan w:val="32"/>
            <w:tcBorders>
              <w:bottom w:val="single" w:sz="4" w:space="0" w:color="auto"/>
            </w:tcBorders>
            <w:vAlign w:val="center"/>
          </w:tcPr>
          <w:p w:rsidR="0007605A" w:rsidRPr="003C1D90" w:rsidRDefault="0007605A" w:rsidP="00267BAB">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07605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07605A"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amministratore </w:t>
            </w:r>
          </w:p>
        </w:tc>
      </w:tr>
      <w:tr w:rsidR="00B97AE8"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B97AE8" w:rsidRPr="00DE2877" w:rsidRDefault="00B97AE8" w:rsidP="00B97AE8">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B97AE8"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 xml:space="preserve"> socio di società di persone</w:t>
            </w:r>
            <w:r w:rsidR="00B97AE8">
              <w:rPr>
                <w:rFonts w:ascii="Calibri" w:hAnsi="Calibri" w:cs="Calibri"/>
                <w:sz w:val="22"/>
                <w:szCs w:val="22"/>
              </w:rPr>
              <w:t>/so</w:t>
            </w:r>
            <w:r w:rsidR="00B97AE8"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B97AE8"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B97AE8"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B97AE8">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DE287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 </w:t>
            </w:r>
            <w:r w:rsidR="00DE2877" w:rsidRPr="00605C69">
              <w:rPr>
                <w:rFonts w:ascii="Calibri" w:hAnsi="Calibri" w:cs="Calibri"/>
                <w:b/>
                <w:bCs/>
                <w:color w:val="FF0000"/>
                <w:szCs w:val="22"/>
              </w:rPr>
              <w:t>[</w:t>
            </w:r>
            <w:r w:rsidR="00DE2877" w:rsidRPr="00605C69">
              <w:rPr>
                <w:rStyle w:val="Rimandonotadichiusura"/>
                <w:rFonts w:ascii="Calibri" w:hAnsi="Calibri" w:cs="Calibri"/>
                <w:b/>
                <w:bCs/>
                <w:color w:val="FF0000"/>
                <w:szCs w:val="22"/>
              </w:rPr>
              <w:endnoteReference w:id="4"/>
            </w:r>
            <w:r w:rsidR="00DE2877" w:rsidRPr="00605C69">
              <w:rPr>
                <w:rFonts w:ascii="Calibri" w:hAnsi="Calibri" w:cs="Calibri"/>
                <w:b/>
                <w:bCs/>
                <w:color w:val="FF0000"/>
                <w:szCs w:val="22"/>
              </w:rPr>
              <w:t>]</w:t>
            </w:r>
          </w:p>
        </w:tc>
        <w:tc>
          <w:tcPr>
            <w:tcW w:w="2366" w:type="dxa"/>
            <w:gridSpan w:val="16"/>
            <w:tcBorders>
              <w:top w:val="nil"/>
              <w:left w:val="nil"/>
              <w:bottom w:val="nil"/>
              <w:right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07605A" w:rsidTr="0032563A">
        <w:trPr>
          <w:trHeight w:val="397"/>
        </w:trPr>
        <w:tc>
          <w:tcPr>
            <w:tcW w:w="1803" w:type="dxa"/>
            <w:tcBorders>
              <w:top w:val="nil"/>
              <w:right w:val="single" w:sz="4" w:space="0" w:color="auto"/>
            </w:tcBorders>
            <w:shd w:val="clear" w:color="auto" w:fill="F2F2F2" w:themeFill="background1" w:themeFillShade="F2"/>
            <w:vAlign w:val="center"/>
          </w:tcPr>
          <w:p w:rsidR="0007605A" w:rsidRPr="00DE2877" w:rsidRDefault="00B97AE8" w:rsidP="00B97AE8">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07605A" w:rsidRPr="00DE2877" w:rsidRDefault="00E62CAA" w:rsidP="00267BAB">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07605A"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07605A"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3C1D90" w:rsidRDefault="00DE2877"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D214B4" w:rsidRDefault="00DE2877" w:rsidP="00221427">
            <w:pPr>
              <w:rPr>
                <w:rFonts w:ascii="Calibri" w:hAnsi="Calibri" w:cs="Calibri"/>
                <w:b/>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B97AE8" w:rsidTr="0032563A">
        <w:trPr>
          <w:trHeight w:val="397"/>
        </w:trPr>
        <w:tc>
          <w:tcPr>
            <w:tcW w:w="1803" w:type="dxa"/>
            <w:shd w:val="clear" w:color="auto" w:fill="F2F2F2" w:themeFill="background1" w:themeFillShade="F2"/>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B97AE8" w:rsidRPr="00D214B4" w:rsidRDefault="00B97AE8" w:rsidP="00221427">
            <w:pPr>
              <w:rPr>
                <w:rFonts w:ascii="Calibri" w:hAnsi="Calibri" w:cs="Calibri"/>
                <w:b/>
                <w:sz w:val="22"/>
                <w:szCs w:val="22"/>
              </w:rPr>
            </w:pPr>
          </w:p>
        </w:tc>
        <w:tc>
          <w:tcPr>
            <w:tcW w:w="1419" w:type="dxa"/>
            <w:gridSpan w:val="14"/>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B97AE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in carica</w:t>
            </w:r>
          </w:p>
        </w:tc>
        <w:tc>
          <w:tcPr>
            <w:tcW w:w="1267" w:type="dxa"/>
            <w:gridSpan w:val="7"/>
            <w:vAlign w:val="center"/>
          </w:tcPr>
          <w:p w:rsidR="00B97AE8" w:rsidRPr="00D214B4" w:rsidRDefault="00E62CAA"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B97AE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cessato</w:t>
            </w:r>
          </w:p>
        </w:tc>
      </w:tr>
      <w:tr w:rsidR="00B97AE8"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B97AE8" w:rsidRPr="003C1D90" w:rsidRDefault="00B97AE8"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B97AE8" w:rsidRPr="003C1D90" w:rsidRDefault="00B97AE8"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E62CAA"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lastRenderedPageBreak/>
              <w:t>di controllo</w:t>
            </w:r>
          </w:p>
        </w:tc>
        <w:tc>
          <w:tcPr>
            <w:tcW w:w="8402" w:type="dxa"/>
            <w:gridSpan w:val="46"/>
            <w:tcBorders>
              <w:top w:val="nil"/>
              <w:left w:val="single" w:sz="4" w:space="0" w:color="auto"/>
            </w:tcBorders>
            <w:vAlign w:val="center"/>
          </w:tcPr>
          <w:p w:rsidR="00DE2877" w:rsidRPr="00DE2877" w:rsidRDefault="00E62CAA"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32563A" w:rsidRPr="001D63CE" w:rsidTr="0032563A">
        <w:trPr>
          <w:trHeight w:val="397"/>
        </w:trPr>
        <w:tc>
          <w:tcPr>
            <w:tcW w:w="10205" w:type="dxa"/>
            <w:gridSpan w:val="47"/>
            <w:tcBorders>
              <w:bottom w:val="nil"/>
            </w:tcBorders>
            <w:shd w:val="clear" w:color="auto" w:fill="F2F2F2" w:themeFill="background1" w:themeFillShade="F2"/>
            <w:vAlign w:val="center"/>
          </w:tcPr>
          <w:p w:rsidR="0032563A" w:rsidRPr="001D63CE" w:rsidRDefault="0032563A" w:rsidP="0032563A">
            <w:pPr>
              <w:rPr>
                <w:rFonts w:ascii="Calibri" w:hAnsi="Calibri" w:cs="Calibri"/>
                <w:b/>
                <w:i/>
                <w:sz w:val="20"/>
                <w:szCs w:val="20"/>
              </w:rPr>
            </w:pPr>
            <w:r w:rsidRPr="001D63CE">
              <w:rPr>
                <w:rFonts w:ascii="Calibri" w:hAnsi="Calibri" w:cs="Calibri"/>
                <w:b/>
                <w:i/>
                <w:sz w:val="20"/>
                <w:szCs w:val="20"/>
              </w:rPr>
              <w:t>Individuazione delle persone fisiche oggetto della dichiarazione (possibili abbreviazioni della posizione o titolo ad agire):</w:t>
            </w:r>
          </w:p>
        </w:tc>
      </w:tr>
      <w:tr w:rsidR="0032563A" w:rsidRPr="001D63CE" w:rsidTr="0032563A">
        <w:trPr>
          <w:trHeight w:val="284"/>
        </w:trPr>
        <w:tc>
          <w:tcPr>
            <w:tcW w:w="5102" w:type="dxa"/>
            <w:gridSpan w:val="11"/>
            <w:tcBorders>
              <w:top w:val="nil"/>
              <w:left w:val="single" w:sz="4" w:space="0" w:color="auto"/>
              <w:bottom w:val="single" w:sz="4" w:space="0" w:color="auto"/>
              <w:right w:val="nil"/>
            </w:tcBorders>
            <w:shd w:val="clear" w:color="auto" w:fill="F2F2F2" w:themeFill="background1" w:themeFillShade="F2"/>
            <w:vAlign w:val="center"/>
          </w:tcPr>
          <w:p w:rsidR="0032563A" w:rsidRPr="001D63CE" w:rsidRDefault="0032563A" w:rsidP="0032563A">
            <w:pPr>
              <w:ind w:left="398" w:hanging="398"/>
              <w:rPr>
                <w:rFonts w:ascii="Calibri" w:hAnsi="Calibri" w:cs="Calibri"/>
                <w:b/>
                <w:i/>
                <w:spacing w:val="-8"/>
                <w:sz w:val="20"/>
                <w:szCs w:val="20"/>
              </w:rPr>
            </w:pPr>
            <w:r w:rsidRPr="001D63CE">
              <w:rPr>
                <w:rFonts w:ascii="Calibri" w:hAnsi="Calibri" w:cs="Calibri"/>
                <w:b/>
                <w:i/>
                <w:spacing w:val="-4"/>
                <w:sz w:val="20"/>
                <w:szCs w:val="20"/>
              </w:rPr>
              <w:t>TS</w:t>
            </w:r>
            <w:r w:rsidRPr="001D63CE">
              <w:rPr>
                <w:rFonts w:ascii="Calibri" w:hAnsi="Calibri" w:cs="Calibri"/>
                <w:b/>
                <w:i/>
                <w:spacing w:val="-4"/>
                <w:sz w:val="20"/>
                <w:szCs w:val="20"/>
              </w:rPr>
              <w:tab/>
              <w:t xml:space="preserve">= </w:t>
            </w:r>
            <w:r w:rsidRPr="001D63CE">
              <w:rPr>
                <w:rFonts w:ascii="Calibri" w:hAnsi="Calibri" w:cs="Calibri"/>
                <w:b/>
                <w:i/>
                <w:spacing w:val="-8"/>
                <w:sz w:val="20"/>
                <w:szCs w:val="20"/>
              </w:rPr>
              <w:t>Titolare di impresa individuale o socio di società di persone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SA</w:t>
            </w:r>
            <w:r w:rsidRPr="001D63CE">
              <w:rPr>
                <w:rFonts w:ascii="Calibri" w:hAnsi="Calibri" w:cs="Calibri"/>
                <w:b/>
                <w:i/>
                <w:spacing w:val="-4"/>
                <w:sz w:val="20"/>
                <w:szCs w:val="20"/>
              </w:rPr>
              <w:tab/>
              <w:t>= Socio accomandatario di s</w:t>
            </w:r>
            <w:r w:rsidRPr="001D63CE">
              <w:rPr>
                <w:rFonts w:ascii="Calibri" w:hAnsi="Calibri" w:cs="Calibri"/>
                <w:b/>
                <w:i/>
                <w:spacing w:val="-8"/>
                <w:sz w:val="20"/>
                <w:szCs w:val="20"/>
              </w:rPr>
              <w:t>ocietà in accomandita semplice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AA</w:t>
            </w:r>
            <w:r w:rsidRPr="001D63CE">
              <w:rPr>
                <w:rFonts w:ascii="Calibri" w:hAnsi="Calibri" w:cs="Calibri"/>
                <w:b/>
                <w:i/>
                <w:spacing w:val="-4"/>
                <w:sz w:val="20"/>
                <w:szCs w:val="20"/>
              </w:rPr>
              <w:tab/>
              <w:t>= Amministratore unico / Amministratore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PC</w:t>
            </w:r>
            <w:r w:rsidRPr="001D63CE">
              <w:rPr>
                <w:rFonts w:ascii="Calibri" w:hAnsi="Calibri" w:cs="Calibri"/>
                <w:b/>
                <w:i/>
                <w:spacing w:val="-4"/>
                <w:sz w:val="20"/>
                <w:szCs w:val="20"/>
              </w:rPr>
              <w:tab/>
              <w:t>= Presidente del C.d.A.</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CD</w:t>
            </w:r>
            <w:r w:rsidRPr="001D63CE">
              <w:rPr>
                <w:rFonts w:ascii="Calibri" w:hAnsi="Calibri" w:cs="Calibri"/>
                <w:b/>
                <w:i/>
                <w:spacing w:val="-4"/>
                <w:sz w:val="20"/>
                <w:szCs w:val="20"/>
              </w:rPr>
              <w:tab/>
              <w:t>= Consigliere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CG</w:t>
            </w:r>
            <w:r w:rsidRPr="001D63CE">
              <w:rPr>
                <w:rFonts w:ascii="Calibri" w:hAnsi="Calibri" w:cs="Calibri"/>
                <w:b/>
                <w:i/>
                <w:spacing w:val="-4"/>
                <w:sz w:val="20"/>
                <w:szCs w:val="20"/>
              </w:rPr>
              <w:tab/>
              <w:t>= Membro del Consiglio di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CC</w:t>
            </w:r>
            <w:r w:rsidRPr="001D63CE">
              <w:rPr>
                <w:rFonts w:ascii="Calibri" w:hAnsi="Calibri" w:cs="Calibri"/>
                <w:b/>
                <w:i/>
                <w:spacing w:val="-4"/>
                <w:sz w:val="20"/>
                <w:szCs w:val="20"/>
              </w:rPr>
              <w:tab/>
              <w:t>= Membro del Comitato di controllo sulla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SU</w:t>
            </w:r>
            <w:r w:rsidRPr="001D63CE">
              <w:rPr>
                <w:rFonts w:ascii="Calibri" w:hAnsi="Calibri" w:cs="Calibri"/>
                <w:b/>
                <w:i/>
                <w:spacing w:val="-4"/>
                <w:sz w:val="20"/>
                <w:szCs w:val="20"/>
              </w:rPr>
              <w:tab/>
              <w:t>= Socio unico (società con meno di 4 soci)</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SM</w:t>
            </w:r>
            <w:r w:rsidRPr="001D63CE">
              <w:rPr>
                <w:rFonts w:ascii="Calibri" w:hAnsi="Calibri" w:cs="Calibri"/>
                <w:b/>
                <w:i/>
                <w:spacing w:val="-4"/>
                <w:sz w:val="20"/>
                <w:szCs w:val="20"/>
              </w:rPr>
              <w:tab/>
              <w:t>= Socio di maggioranza (società con meno di 4 soci)</w:t>
            </w:r>
          </w:p>
        </w:tc>
        <w:tc>
          <w:tcPr>
            <w:tcW w:w="5103" w:type="dxa"/>
            <w:gridSpan w:val="36"/>
            <w:tcBorders>
              <w:top w:val="nil"/>
              <w:left w:val="nil"/>
              <w:bottom w:val="single" w:sz="4" w:space="0" w:color="auto"/>
            </w:tcBorders>
            <w:shd w:val="clear" w:color="auto" w:fill="F2F2F2" w:themeFill="background1" w:themeFillShade="F2"/>
            <w:vAlign w:val="center"/>
          </w:tcPr>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PR </w:t>
            </w:r>
            <w:r w:rsidRPr="001D63CE">
              <w:rPr>
                <w:rFonts w:ascii="Calibri" w:hAnsi="Calibri" w:cs="Calibri"/>
                <w:b/>
                <w:i/>
                <w:spacing w:val="-4"/>
                <w:sz w:val="20"/>
                <w:szCs w:val="20"/>
              </w:rPr>
              <w:tab/>
              <w:t>= Procuratore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IN </w:t>
            </w:r>
            <w:r w:rsidRPr="001D63CE">
              <w:rPr>
                <w:rFonts w:ascii="Calibri" w:hAnsi="Calibri" w:cs="Calibri"/>
                <w:b/>
                <w:i/>
                <w:spacing w:val="-4"/>
                <w:sz w:val="20"/>
                <w:szCs w:val="20"/>
              </w:rPr>
              <w:tab/>
              <w:t>= Institore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RV</w:t>
            </w:r>
            <w:r w:rsidRPr="001D63CE">
              <w:rPr>
                <w:rFonts w:ascii="Calibri" w:hAnsi="Calibri" w:cs="Calibri"/>
                <w:b/>
                <w:i/>
                <w:spacing w:val="-4"/>
                <w:sz w:val="20"/>
                <w:szCs w:val="20"/>
              </w:rPr>
              <w:tab/>
              <w:t>= Revisore / membro del Collegio dei revisori</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SN</w:t>
            </w:r>
            <w:r w:rsidRPr="001D63CE">
              <w:rPr>
                <w:rFonts w:ascii="Calibri" w:hAnsi="Calibri" w:cs="Calibri"/>
                <w:b/>
                <w:i/>
                <w:spacing w:val="-4"/>
                <w:sz w:val="20"/>
                <w:szCs w:val="20"/>
              </w:rPr>
              <w:tab/>
              <w:t>= Sindaco / membro del Collegio sindacale</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CV</w:t>
            </w:r>
            <w:r w:rsidRPr="001D63CE">
              <w:rPr>
                <w:rFonts w:ascii="Calibri" w:hAnsi="Calibri" w:cs="Calibri"/>
                <w:b/>
                <w:i/>
                <w:spacing w:val="-4"/>
                <w:sz w:val="20"/>
                <w:szCs w:val="20"/>
              </w:rPr>
              <w:tab/>
              <w:t>= Membro del Consiglio di Vigilanza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OV</w:t>
            </w:r>
            <w:r w:rsidRPr="001D63CE">
              <w:rPr>
                <w:rFonts w:ascii="Calibri" w:hAnsi="Calibri" w:cs="Calibri"/>
                <w:b/>
                <w:i/>
                <w:spacing w:val="-4"/>
                <w:sz w:val="20"/>
                <w:szCs w:val="20"/>
              </w:rPr>
              <w:tab/>
              <w:t>= Membro dell’Organismo di Vigilanza (d.lgs. n. 231/2001)</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DT</w:t>
            </w:r>
            <w:r w:rsidRPr="001D63CE">
              <w:rPr>
                <w:rFonts w:ascii="Calibri" w:hAnsi="Calibri" w:cs="Calibri"/>
                <w:b/>
                <w:i/>
                <w:spacing w:val="-4"/>
                <w:sz w:val="20"/>
                <w:szCs w:val="20"/>
              </w:rPr>
              <w:tab/>
              <w:t>= Direttore tecnico dell’impresa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DG</w:t>
            </w:r>
            <w:r w:rsidRPr="001D63CE">
              <w:rPr>
                <w:rFonts w:ascii="Calibri" w:hAnsi="Calibri" w:cs="Calibri"/>
                <w:b/>
                <w:i/>
                <w:spacing w:val="-4"/>
                <w:sz w:val="20"/>
                <w:szCs w:val="20"/>
              </w:rPr>
              <w:tab/>
              <w:t>= Direttore generale con poteri adeguati al contratto</w:t>
            </w:r>
          </w:p>
          <w:p w:rsidR="0032563A" w:rsidRPr="001D63CE" w:rsidRDefault="0032563A" w:rsidP="0032563A">
            <w:pPr>
              <w:ind w:left="405" w:hanging="405"/>
              <w:rPr>
                <w:rFonts w:ascii="Calibri" w:hAnsi="Calibri" w:cs="Calibri"/>
                <w:b/>
                <w:i/>
                <w:sz w:val="20"/>
                <w:szCs w:val="20"/>
              </w:rPr>
            </w:pPr>
            <w:r w:rsidRPr="001D63CE">
              <w:rPr>
                <w:rFonts w:ascii="Calibri" w:hAnsi="Calibri" w:cs="Calibri"/>
                <w:b/>
                <w:i/>
                <w:spacing w:val="-4"/>
                <w:sz w:val="20"/>
                <w:szCs w:val="20"/>
              </w:rPr>
              <w:t>(altro: Indicare cariche o poteri non previsti in elenco)</w:t>
            </w:r>
          </w:p>
        </w:tc>
      </w:tr>
      <w:tr w:rsidR="00F26D02" w:rsidTr="0032563A">
        <w:trPr>
          <w:trHeight w:val="397"/>
        </w:trPr>
        <w:tc>
          <w:tcPr>
            <w:tcW w:w="10205" w:type="dxa"/>
            <w:gridSpan w:val="47"/>
            <w:tcBorders>
              <w:left w:val="nil"/>
              <w:right w:val="nil"/>
            </w:tcBorders>
            <w:shd w:val="clear" w:color="auto" w:fill="auto"/>
            <w:vAlign w:val="center"/>
          </w:tcPr>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5"/>
            </w:r>
            <w:r w:rsidRPr="00605C69">
              <w:rPr>
                <w:rFonts w:ascii="Calibri" w:hAnsi="Calibri" w:cs="Calibri"/>
                <w:b/>
                <w:bCs/>
                <w:color w:val="FF0000"/>
                <w:szCs w:val="22"/>
              </w:rPr>
              <w:t>]</w:t>
            </w:r>
          </w:p>
        </w:tc>
      </w:tr>
      <w:tr w:rsidR="00DE2877" w:rsidTr="0032563A">
        <w:trPr>
          <w:trHeight w:val="397"/>
        </w:trPr>
        <w:tc>
          <w:tcPr>
            <w:tcW w:w="6540" w:type="dxa"/>
            <w:gridSpan w:val="17"/>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Affidamento:</w:t>
            </w:r>
          </w:p>
        </w:tc>
        <w:tc>
          <w:tcPr>
            <w:tcW w:w="3665" w:type="dxa"/>
            <w:gridSpan w:val="30"/>
            <w:tcBorders>
              <w:bottom w:val="dotted" w:sz="4" w:space="0" w:color="auto"/>
            </w:tcBorders>
            <w:shd w:val="clear" w:color="auto" w:fill="F2F2F2" w:themeFill="background1" w:themeFillShade="F2"/>
            <w:vAlign w:val="center"/>
          </w:tcPr>
          <w:p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rsidTr="0032563A">
        <w:trPr>
          <w:trHeight w:val="397"/>
        </w:trPr>
        <w:tc>
          <w:tcPr>
            <w:tcW w:w="6540" w:type="dxa"/>
            <w:gridSpan w:val="17"/>
            <w:tcBorders>
              <w:bottom w:val="single" w:sz="4" w:space="0" w:color="auto"/>
            </w:tcBorders>
            <w:shd w:val="clear" w:color="auto" w:fill="F2F2F2" w:themeFill="background1" w:themeFillShade="F2"/>
            <w:vAlign w:val="center"/>
          </w:tcPr>
          <w:p w:rsidR="0007605A" w:rsidRPr="00D214B4" w:rsidRDefault="0007605A" w:rsidP="00267BAB">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fa affidamento sulle capacità di altri soggetti per so</w:t>
            </w:r>
            <w:r>
              <w:rPr>
                <w:rFonts w:ascii="Calibri" w:hAnsi="Calibri" w:cs="Calibri"/>
                <w:b/>
                <w:sz w:val="22"/>
                <w:szCs w:val="22"/>
              </w:rPr>
              <w:t>ddisfare i criteri di selezione (Ricorre all’AVVALIMENTO)?</w:t>
            </w:r>
          </w:p>
        </w:tc>
        <w:tc>
          <w:tcPr>
            <w:tcW w:w="1814" w:type="dxa"/>
            <w:gridSpan w:val="18"/>
            <w:tcBorders>
              <w:bottom w:val="single" w:sz="4" w:space="0" w:color="auto"/>
              <w:right w:val="nil"/>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07605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SI</w:t>
            </w:r>
          </w:p>
        </w:tc>
        <w:tc>
          <w:tcPr>
            <w:tcW w:w="1851" w:type="dxa"/>
            <w:gridSpan w:val="12"/>
            <w:tcBorders>
              <w:left w:val="nil"/>
              <w:bottom w:val="single" w:sz="4" w:space="0" w:color="auto"/>
            </w:tcBorders>
            <w:shd w:val="clear" w:color="auto" w:fill="auto"/>
            <w:vAlign w:val="center"/>
          </w:tcPr>
          <w:p w:rsidR="0007605A" w:rsidRPr="00D214B4" w:rsidRDefault="00E62CA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07605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NO</w:t>
            </w:r>
          </w:p>
        </w:tc>
      </w:tr>
      <w:tr w:rsidR="00F26D6A" w:rsidTr="0032563A">
        <w:trPr>
          <w:trHeight w:val="397"/>
        </w:trPr>
        <w:tc>
          <w:tcPr>
            <w:tcW w:w="10205" w:type="dxa"/>
            <w:gridSpan w:val="47"/>
            <w:tcBorders>
              <w:bottom w:val="single" w:sz="4" w:space="0" w:color="auto"/>
            </w:tcBorders>
            <w:shd w:val="clear" w:color="auto" w:fill="F2F2F2" w:themeFill="background1" w:themeFillShade="F2"/>
            <w:vAlign w:val="center"/>
          </w:tcPr>
          <w:p w:rsidR="00F26D6A" w:rsidRPr="00D214B4" w:rsidRDefault="00F26D6A" w:rsidP="00F26D6A">
            <w:pPr>
              <w:spacing w:before="120"/>
              <w:rPr>
                <w:rFonts w:ascii="Calibri" w:hAnsi="Calibri" w:cs="Calibri"/>
                <w:b/>
                <w:sz w:val="22"/>
                <w:szCs w:val="22"/>
              </w:rPr>
            </w:pPr>
            <w:r w:rsidRPr="00E65D59">
              <w:rPr>
                <w:rFonts w:ascii="Calibri" w:hAnsi="Calibri" w:cs="Calibri"/>
                <w:b/>
                <w:i/>
                <w:color w:val="FF0000"/>
                <w:sz w:val="22"/>
                <w:szCs w:val="22"/>
              </w:rPr>
              <w:t>SOLO per gli appalti di</w:t>
            </w:r>
            <w:r>
              <w:rPr>
                <w:rFonts w:ascii="Calibri" w:hAnsi="Calibri" w:cs="Calibri"/>
                <w:b/>
                <w:i/>
                <w:color w:val="FF0000"/>
                <w:sz w:val="22"/>
                <w:szCs w:val="22"/>
              </w:rPr>
              <w:t xml:space="preserve"> servizi e forniture</w:t>
            </w:r>
            <w:r w:rsidRPr="00E65D59">
              <w:rPr>
                <w:rFonts w:ascii="Calibri" w:hAnsi="Calibri" w:cs="Calibri"/>
                <w:b/>
                <w:i/>
                <w:color w:val="FF0000"/>
                <w:sz w:val="22"/>
                <w:szCs w:val="22"/>
              </w:rPr>
              <w:t>:</w:t>
            </w:r>
          </w:p>
        </w:tc>
      </w:tr>
      <w:tr w:rsidR="00DE2877" w:rsidTr="0032563A">
        <w:trPr>
          <w:trHeight w:val="397"/>
        </w:trPr>
        <w:tc>
          <w:tcPr>
            <w:tcW w:w="4378" w:type="dxa"/>
            <w:gridSpan w:val="8"/>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bottom w:val="dotted" w:sz="4" w:space="0" w:color="auto"/>
            </w:tcBorders>
            <w:shd w:val="clear" w:color="auto" w:fill="auto"/>
            <w:vAlign w:val="center"/>
          </w:tcPr>
          <w:p w:rsidR="00DE2877" w:rsidRPr="00D214B4" w:rsidRDefault="00DE2877" w:rsidP="00221427">
            <w:pPr>
              <w:jc w:val="center"/>
              <w:rPr>
                <w:rFonts w:ascii="Calibri" w:hAnsi="Calibri" w:cs="Calibri"/>
                <w:b/>
                <w:sz w:val="22"/>
                <w:szCs w:val="22"/>
              </w:rPr>
            </w:pPr>
          </w:p>
        </w:tc>
      </w:tr>
      <w:tr w:rsidR="00E65D59" w:rsidTr="0032563A">
        <w:trPr>
          <w:trHeight w:val="397"/>
        </w:trPr>
        <w:tc>
          <w:tcPr>
            <w:tcW w:w="4378" w:type="dxa"/>
            <w:gridSpan w:val="8"/>
            <w:vMerge w:val="restart"/>
            <w:tcBorders>
              <w:top w:val="dotted" w:sz="4" w:space="0" w:color="auto"/>
            </w:tcBorders>
            <w:shd w:val="clear" w:color="auto" w:fill="F2F2F2" w:themeFill="background1" w:themeFillShade="F2"/>
          </w:tcPr>
          <w:p w:rsidR="00E65D59" w:rsidRDefault="00E65D59" w:rsidP="00E65D59">
            <w:pPr>
              <w:rPr>
                <w:rFonts w:ascii="Calibri" w:hAnsi="Calibri" w:cs="Calibri"/>
                <w:sz w:val="22"/>
                <w:szCs w:val="22"/>
              </w:rPr>
            </w:pPr>
            <w:r w:rsidRPr="00DE2877">
              <w:rPr>
                <w:rFonts w:ascii="Calibri" w:hAnsi="Calibri" w:cs="Calibri"/>
                <w:sz w:val="22"/>
                <w:szCs w:val="22"/>
              </w:rPr>
              <w:t>Indicare la denominazione degli operatori economici di cui si intende</w:t>
            </w:r>
            <w:r w:rsidR="00F02021">
              <w:rPr>
                <w:rFonts w:ascii="Calibri" w:hAnsi="Calibri" w:cs="Calibri"/>
                <w:sz w:val="22"/>
                <w:szCs w:val="22"/>
              </w:rPr>
              <w:t xml:space="preserve"> </w:t>
            </w:r>
            <w:r w:rsidRPr="00DE2877">
              <w:rPr>
                <w:rFonts w:ascii="Calibri" w:hAnsi="Calibri" w:cs="Calibri"/>
                <w:sz w:val="22"/>
                <w:szCs w:val="22"/>
              </w:rPr>
              <w:t>avvalersi:</w:t>
            </w:r>
          </w:p>
          <w:p w:rsidR="00E65D59" w:rsidRPr="00416F5F" w:rsidRDefault="00E65D59" w:rsidP="00E65D59">
            <w:pPr>
              <w:rPr>
                <w:rFonts w:ascii="Calibri" w:hAnsi="Calibri" w:cs="Calibri"/>
                <w:sz w:val="22"/>
                <w:szCs w:val="22"/>
              </w:rPr>
            </w:pPr>
            <w:r>
              <w:rPr>
                <w:rFonts w:ascii="Calibri" w:hAnsi="Calibri" w:cs="Calibri"/>
                <w:b/>
                <w:iCs/>
                <w:sz w:val="22"/>
                <w:szCs w:val="22"/>
              </w:rPr>
              <w:t xml:space="preserve">Gli operatori ausiliari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Codice fiscale</w:t>
            </w: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tcBorders>
              <w:bottom w:val="single" w:sz="4" w:space="0" w:color="auto"/>
            </w:tcBorders>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E65D59" w:rsidRPr="00D214B4" w:rsidRDefault="00E65D59" w:rsidP="003379D7">
            <w:pPr>
              <w:ind w:left="119"/>
              <w:rPr>
                <w:rFonts w:ascii="Calibri" w:hAnsi="Calibri" w:cs="Calibri"/>
                <w:b/>
                <w:sz w:val="22"/>
                <w:szCs w:val="22"/>
              </w:rPr>
            </w:pPr>
          </w:p>
        </w:tc>
      </w:tr>
      <w:tr w:rsidR="00DE2877" w:rsidTr="0032563A">
        <w:trPr>
          <w:trHeight w:val="397"/>
        </w:trPr>
        <w:tc>
          <w:tcPr>
            <w:tcW w:w="4378" w:type="dxa"/>
            <w:gridSpan w:val="8"/>
            <w:vMerge w:val="restart"/>
            <w:tcBorders>
              <w:top w:val="dotted" w:sz="4" w:space="0" w:color="auto"/>
              <w:bottom w:val="single" w:sz="4" w:space="0" w:color="auto"/>
            </w:tcBorders>
            <w:shd w:val="clear" w:color="auto" w:fill="F2F2F2" w:themeFill="background1" w:themeFillShade="F2"/>
          </w:tcPr>
          <w:p w:rsidR="00DE2877" w:rsidRPr="00416F5F" w:rsidRDefault="00DE2877" w:rsidP="00DE2877">
            <w:pPr>
              <w:rPr>
                <w:rFonts w:ascii="Calibri" w:hAnsi="Calibri" w:cs="Calibri"/>
                <w:sz w:val="22"/>
                <w:szCs w:val="22"/>
              </w:rPr>
            </w:pPr>
            <w:r w:rsidRPr="00DE2877">
              <w:rPr>
                <w:rFonts w:ascii="Calibri" w:hAnsi="Calibri" w:cs="Calibri"/>
                <w:sz w:val="22"/>
                <w:szCs w:val="22"/>
              </w:rPr>
              <w:t>Indicare i requisiti oggetto di avvalimento:</w:t>
            </w:r>
          </w:p>
        </w:tc>
        <w:tc>
          <w:tcPr>
            <w:tcW w:w="5827" w:type="dxa"/>
            <w:gridSpan w:val="39"/>
            <w:tcBorders>
              <w:top w:val="dotted" w:sz="4" w:space="0" w:color="auto"/>
              <w:bottom w:val="dotted" w:sz="4" w:space="0" w:color="auto"/>
            </w:tcBorders>
            <w:vAlign w:val="center"/>
          </w:tcPr>
          <w:p w:rsidR="00DE2877" w:rsidRPr="00D214B4" w:rsidRDefault="00DE2877" w:rsidP="00221427">
            <w:pPr>
              <w:ind w:left="119"/>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dotted"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single"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F26D6A" w:rsidTr="0032563A">
        <w:trPr>
          <w:trHeight w:val="397"/>
        </w:trPr>
        <w:tc>
          <w:tcPr>
            <w:tcW w:w="4378" w:type="dxa"/>
            <w:gridSpan w:val="8"/>
            <w:tcBorders>
              <w:top w:val="single" w:sz="4" w:space="0" w:color="auto"/>
              <w:bottom w:val="single" w:sz="4" w:space="0" w:color="auto"/>
            </w:tcBorders>
            <w:shd w:val="clear" w:color="auto" w:fill="F2F2F2" w:themeFill="background1" w:themeFillShade="F2"/>
            <w:vAlign w:val="center"/>
          </w:tcPr>
          <w:p w:rsidR="00F26D6A" w:rsidRPr="00E06538" w:rsidRDefault="00F26D6A" w:rsidP="005027BE">
            <w:pPr>
              <w:ind w:right="112"/>
              <w:jc w:val="right"/>
              <w:rPr>
                <w:rFonts w:ascii="Calibri" w:hAnsi="Calibri" w:cs="Calibri"/>
                <w:sz w:val="22"/>
                <w:szCs w:val="22"/>
              </w:rPr>
            </w:pPr>
            <w:r>
              <w:rPr>
                <w:rFonts w:ascii="Calibri" w:hAnsi="Calibri" w:cs="Calibri"/>
                <w:b/>
                <w:sz w:val="22"/>
                <w:szCs w:val="22"/>
              </w:rPr>
              <w:t>allega il contratto di avvalimento</w:t>
            </w:r>
          </w:p>
        </w:tc>
        <w:tc>
          <w:tcPr>
            <w:tcW w:w="539" w:type="dxa"/>
            <w:tcBorders>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p>
        </w:tc>
        <w:tc>
          <w:tcPr>
            <w:tcW w:w="2353" w:type="dxa"/>
            <w:gridSpan w:val="14"/>
            <w:tcBorders>
              <w:left w:val="dotted" w:sz="4" w:space="0" w:color="auto"/>
              <w:bottom w:val="single" w:sz="4" w:space="0" w:color="auto"/>
              <w:right w:val="dotted"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p>
        </w:tc>
        <w:tc>
          <w:tcPr>
            <w:tcW w:w="478" w:type="dxa"/>
            <w:gridSpan w:val="5"/>
            <w:tcBorders>
              <w:left w:val="dotted" w:sz="4" w:space="0" w:color="auto"/>
              <w:bottom w:val="single" w:sz="4" w:space="0" w:color="auto"/>
              <w:right w:val="dotted" w:sz="4" w:space="0" w:color="auto"/>
            </w:tcBorders>
            <w:shd w:val="clear" w:color="auto" w:fill="auto"/>
            <w:vAlign w:val="center"/>
          </w:tcPr>
          <w:p w:rsidR="00F26D6A" w:rsidRPr="00D214B4" w:rsidRDefault="00E62CAA"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p>
        </w:tc>
        <w:tc>
          <w:tcPr>
            <w:tcW w:w="2457" w:type="dxa"/>
            <w:gridSpan w:val="19"/>
            <w:tcBorders>
              <w:left w:val="dotted" w:sz="4" w:space="0" w:color="auto"/>
              <w:bottom w:val="single"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in originale</w:t>
            </w:r>
          </w:p>
        </w:tc>
      </w:tr>
      <w:tr w:rsidR="00DE2877" w:rsidTr="0032563A">
        <w:trPr>
          <w:trHeight w:val="397"/>
        </w:trPr>
        <w:tc>
          <w:tcPr>
            <w:tcW w:w="10205" w:type="dxa"/>
            <w:gridSpan w:val="47"/>
            <w:tcBorders>
              <w:left w:val="single" w:sz="4" w:space="0" w:color="auto"/>
              <w:right w:val="single" w:sz="4" w:space="0" w:color="auto"/>
            </w:tcBorders>
            <w:shd w:val="clear" w:color="auto" w:fill="F2F2F2" w:themeFill="background1" w:themeFillShade="F2"/>
            <w:vAlign w:val="center"/>
          </w:tcPr>
          <w:p w:rsidR="00DE2877" w:rsidRPr="00DE2877" w:rsidRDefault="00DE2877" w:rsidP="00DE2877">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7605A" w:rsidTr="0032563A">
        <w:trPr>
          <w:trHeight w:val="397"/>
        </w:trPr>
        <w:tc>
          <w:tcPr>
            <w:tcW w:w="10205" w:type="dxa"/>
            <w:gridSpan w:val="47"/>
            <w:tcBorders>
              <w:left w:val="nil"/>
              <w:right w:val="nil"/>
            </w:tcBorders>
            <w:shd w:val="clear" w:color="auto" w:fill="auto"/>
            <w:vAlign w:val="center"/>
          </w:tcPr>
          <w:p w:rsidR="003E3518" w:rsidRDefault="003464BA" w:rsidP="003464BA">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rsidR="0007605A" w:rsidRPr="0007605A" w:rsidRDefault="003464BA" w:rsidP="003464BA">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0046541B" w:rsidRPr="0046541B">
              <w:rPr>
                <w:rFonts w:ascii="Calibri" w:hAnsi="Calibri" w:cs="Calibri"/>
                <w:b/>
                <w:bCs/>
                <w:szCs w:val="22"/>
              </w:rPr>
              <w:t>(articolo 105</w:t>
            </w:r>
            <w:r w:rsidR="0046541B">
              <w:rPr>
                <w:rFonts w:ascii="Calibri" w:hAnsi="Calibri" w:cs="Calibri"/>
                <w:b/>
                <w:bCs/>
                <w:szCs w:val="22"/>
              </w:rPr>
              <w:t>,</w:t>
            </w:r>
            <w:r w:rsidR="0046541B" w:rsidRPr="0046541B">
              <w:rPr>
                <w:rFonts w:ascii="Calibri" w:hAnsi="Calibri" w:cs="Calibri"/>
                <w:b/>
                <w:bCs/>
                <w:szCs w:val="22"/>
              </w:rPr>
              <w:t xml:space="preserve"> del </w:t>
            </w:r>
            <w:r w:rsidR="00E65D59">
              <w:rPr>
                <w:rFonts w:ascii="Calibri" w:hAnsi="Calibri" w:cs="Calibri"/>
                <w:b/>
                <w:bCs/>
                <w:szCs w:val="22"/>
              </w:rPr>
              <w:t>C</w:t>
            </w:r>
            <w:r w:rsidR="0046541B" w:rsidRPr="0046541B">
              <w:rPr>
                <w:rFonts w:ascii="Calibri" w:hAnsi="Calibri" w:cs="Calibri"/>
                <w:b/>
                <w:bCs/>
                <w:szCs w:val="22"/>
              </w:rPr>
              <w:t>odice)</w:t>
            </w:r>
            <w:r w:rsidR="00605C69"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6"/>
            </w:r>
            <w:r w:rsidR="00605C69" w:rsidRPr="00605C69">
              <w:rPr>
                <w:rFonts w:ascii="Calibri" w:hAnsi="Calibri" w:cs="Calibri"/>
                <w:b/>
                <w:bCs/>
                <w:color w:val="FF0000"/>
                <w:szCs w:val="22"/>
              </w:rPr>
              <w:t>]</w:t>
            </w:r>
          </w:p>
        </w:tc>
      </w:tr>
      <w:tr w:rsidR="00EB6710" w:rsidTr="0032563A">
        <w:trPr>
          <w:trHeight w:val="397"/>
        </w:trPr>
        <w:tc>
          <w:tcPr>
            <w:tcW w:w="6834" w:type="dxa"/>
            <w:gridSpan w:val="20"/>
            <w:tcBorders>
              <w:bottom w:val="dotted" w:sz="4" w:space="0" w:color="auto"/>
            </w:tcBorders>
            <w:shd w:val="clear" w:color="auto" w:fill="F2F2F2" w:themeFill="background1" w:themeFillShade="F2"/>
            <w:vAlign w:val="center"/>
          </w:tcPr>
          <w:p w:rsidR="00EB6710" w:rsidRPr="00D214B4" w:rsidRDefault="00EB6710" w:rsidP="00221427">
            <w:pPr>
              <w:rPr>
                <w:rFonts w:ascii="Calibri" w:hAnsi="Calibri" w:cs="Calibri"/>
                <w:b/>
                <w:sz w:val="22"/>
                <w:szCs w:val="22"/>
              </w:rPr>
            </w:pPr>
            <w:r>
              <w:rPr>
                <w:rFonts w:ascii="Calibri" w:hAnsi="Calibri" w:cs="Calibri"/>
                <w:b/>
                <w:sz w:val="22"/>
                <w:szCs w:val="22"/>
              </w:rPr>
              <w:t>Subappaltatore/i:</w:t>
            </w:r>
          </w:p>
        </w:tc>
        <w:tc>
          <w:tcPr>
            <w:tcW w:w="3371" w:type="dxa"/>
            <w:gridSpan w:val="27"/>
            <w:tcBorders>
              <w:bottom w:val="dotted" w:sz="4" w:space="0" w:color="auto"/>
            </w:tcBorders>
            <w:shd w:val="clear" w:color="auto" w:fill="F2F2F2" w:themeFill="background1" w:themeFillShade="F2"/>
            <w:vAlign w:val="center"/>
          </w:tcPr>
          <w:p w:rsidR="00EB6710" w:rsidRPr="00D214B4" w:rsidRDefault="00EB6710" w:rsidP="00221427">
            <w:pPr>
              <w:jc w:val="center"/>
              <w:rPr>
                <w:rFonts w:ascii="Calibri" w:hAnsi="Calibri" w:cs="Calibri"/>
                <w:b/>
                <w:sz w:val="22"/>
                <w:szCs w:val="22"/>
              </w:rPr>
            </w:pPr>
            <w:r>
              <w:rPr>
                <w:rFonts w:ascii="Calibri" w:hAnsi="Calibri" w:cs="Calibri"/>
                <w:b/>
                <w:sz w:val="22"/>
                <w:szCs w:val="22"/>
              </w:rPr>
              <w:t>Risposta:</w:t>
            </w:r>
          </w:p>
        </w:tc>
      </w:tr>
      <w:tr w:rsidR="00A82957" w:rsidTr="0032563A">
        <w:trPr>
          <w:trHeight w:val="397"/>
        </w:trPr>
        <w:tc>
          <w:tcPr>
            <w:tcW w:w="6834" w:type="dxa"/>
            <w:gridSpan w:val="20"/>
            <w:tcBorders>
              <w:bottom w:val="single"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intende subappaltare parte del contratto a terzi?</w:t>
            </w:r>
          </w:p>
        </w:tc>
        <w:tc>
          <w:tcPr>
            <w:tcW w:w="1594" w:type="dxa"/>
            <w:gridSpan w:val="17"/>
            <w:tcBorders>
              <w:bottom w:val="single" w:sz="4" w:space="0" w:color="auto"/>
              <w:right w:val="nil"/>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8295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SI</w:t>
            </w:r>
          </w:p>
        </w:tc>
        <w:tc>
          <w:tcPr>
            <w:tcW w:w="1777" w:type="dxa"/>
            <w:gridSpan w:val="10"/>
            <w:tcBorders>
              <w:left w:val="nil"/>
              <w:bottom w:val="single" w:sz="4" w:space="0" w:color="auto"/>
            </w:tcBorders>
            <w:shd w:val="clear" w:color="auto" w:fill="auto"/>
            <w:vAlign w:val="center"/>
          </w:tcPr>
          <w:p w:rsidR="00A82957" w:rsidRPr="00D214B4" w:rsidRDefault="00E62CAA" w:rsidP="0054328C">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8295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NO</w:t>
            </w:r>
          </w:p>
        </w:tc>
      </w:tr>
      <w:tr w:rsidR="00A82957" w:rsidTr="0032563A">
        <w:trPr>
          <w:trHeight w:val="397"/>
        </w:trPr>
        <w:tc>
          <w:tcPr>
            <w:tcW w:w="3507" w:type="dxa"/>
            <w:gridSpan w:val="5"/>
            <w:tcBorders>
              <w:bottom w:val="dotted"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In caso affermativo</w:t>
            </w:r>
          </w:p>
        </w:tc>
        <w:tc>
          <w:tcPr>
            <w:tcW w:w="6698" w:type="dxa"/>
            <w:gridSpan w:val="42"/>
            <w:tcBorders>
              <w:bottom w:val="dotted" w:sz="4" w:space="0" w:color="auto"/>
            </w:tcBorders>
            <w:shd w:val="clear" w:color="auto" w:fill="auto"/>
            <w:vAlign w:val="center"/>
          </w:tcPr>
          <w:p w:rsidR="00A82957" w:rsidRPr="00D214B4" w:rsidRDefault="00A82957" w:rsidP="00BD0DBE">
            <w:pPr>
              <w:rPr>
                <w:rFonts w:ascii="Calibri" w:hAnsi="Calibri" w:cs="Calibri"/>
                <w:b/>
                <w:sz w:val="22"/>
                <w:szCs w:val="22"/>
              </w:rPr>
            </w:pPr>
          </w:p>
        </w:tc>
      </w:tr>
      <w:tr w:rsidR="0047038B" w:rsidTr="004F3BB2">
        <w:trPr>
          <w:trHeight w:val="428"/>
        </w:trPr>
        <w:tc>
          <w:tcPr>
            <w:tcW w:w="3507" w:type="dxa"/>
            <w:gridSpan w:val="5"/>
            <w:vMerge w:val="restart"/>
            <w:tcBorders>
              <w:top w:val="dotted" w:sz="4" w:space="0" w:color="auto"/>
            </w:tcBorders>
            <w:shd w:val="clear" w:color="auto" w:fill="F2F2F2" w:themeFill="background1" w:themeFillShade="F2"/>
          </w:tcPr>
          <w:p w:rsidR="0047038B" w:rsidRPr="00C06F7E" w:rsidRDefault="0047038B" w:rsidP="0047038B">
            <w:pPr>
              <w:rPr>
                <w:rFonts w:ascii="Calibri" w:hAnsi="Calibri" w:cs="Calibri"/>
                <w:sz w:val="22"/>
                <w:szCs w:val="22"/>
              </w:rPr>
            </w:pPr>
            <w:r w:rsidRPr="00C06F7E">
              <w:rPr>
                <w:rFonts w:ascii="Calibri" w:hAnsi="Calibri" w:cs="Calibri"/>
                <w:sz w:val="22"/>
                <w:szCs w:val="22"/>
              </w:rPr>
              <w:t xml:space="preserve">Elencare </w:t>
            </w:r>
            <w:r w:rsidRPr="00BD0DBE">
              <w:rPr>
                <w:rFonts w:ascii="Calibri" w:hAnsi="Calibri" w:cs="Calibri"/>
                <w:b/>
                <w:sz w:val="22"/>
                <w:szCs w:val="22"/>
              </w:rPr>
              <w:t>le tipologie di prestazioni</w:t>
            </w:r>
            <w:r w:rsidR="009B6C82">
              <w:rPr>
                <w:rFonts w:ascii="Calibri" w:hAnsi="Calibri" w:cs="Calibri"/>
                <w:b/>
                <w:sz w:val="22"/>
                <w:szCs w:val="22"/>
              </w:rPr>
              <w:t xml:space="preserve"> </w:t>
            </w:r>
            <w:r w:rsidRPr="00C06F7E">
              <w:rPr>
                <w:rFonts w:ascii="Calibri" w:hAnsi="Calibri" w:cs="Calibri"/>
                <w:sz w:val="22"/>
                <w:szCs w:val="22"/>
              </w:rPr>
              <w:t>che non richiedono una particolare specializzazione, come previste dal bando (art. 105, comma 6, del Codice)</w:t>
            </w:r>
          </w:p>
        </w:tc>
        <w:tc>
          <w:tcPr>
            <w:tcW w:w="6698" w:type="dxa"/>
            <w:gridSpan w:val="42"/>
            <w:tcBorders>
              <w:top w:val="dotted" w:sz="4" w:space="0" w:color="auto"/>
              <w:bottom w:val="dotted" w:sz="4" w:space="0" w:color="auto"/>
            </w:tcBorders>
            <w:vAlign w:val="center"/>
          </w:tcPr>
          <w:p w:rsidR="0047038B" w:rsidRPr="00D214B4" w:rsidRDefault="0047038B" w:rsidP="0047038B">
            <w:pPr>
              <w:ind w:left="119"/>
              <w:jc w:val="center"/>
              <w:rPr>
                <w:rFonts w:ascii="Calibri" w:hAnsi="Calibri" w:cs="Calibri"/>
                <w:b/>
                <w:sz w:val="22"/>
                <w:szCs w:val="22"/>
              </w:rPr>
            </w:pPr>
            <w:r>
              <w:rPr>
                <w:rFonts w:ascii="Calibri" w:hAnsi="Calibri" w:cs="Calibri"/>
                <w:b/>
                <w:sz w:val="22"/>
                <w:szCs w:val="22"/>
              </w:rPr>
              <w:t>Tipologia Categoria</w:t>
            </w:r>
          </w:p>
        </w:tc>
      </w:tr>
      <w:tr w:rsidR="0047038B" w:rsidTr="0047038B">
        <w:trPr>
          <w:trHeight w:val="647"/>
        </w:trPr>
        <w:tc>
          <w:tcPr>
            <w:tcW w:w="3507" w:type="dxa"/>
            <w:gridSpan w:val="5"/>
            <w:vMerge/>
            <w:shd w:val="clear" w:color="auto" w:fill="F2F2F2" w:themeFill="background1" w:themeFillShade="F2"/>
          </w:tcPr>
          <w:p w:rsidR="0047038B" w:rsidRPr="00E8754F" w:rsidRDefault="0047038B" w:rsidP="00F742B6">
            <w:pPr>
              <w:rPr>
                <w:rFonts w:ascii="Calibri" w:hAnsi="Calibri" w:cs="Calibri"/>
                <w:b/>
                <w:sz w:val="20"/>
                <w:szCs w:val="22"/>
              </w:rPr>
            </w:pPr>
          </w:p>
        </w:tc>
        <w:tc>
          <w:tcPr>
            <w:tcW w:w="6698" w:type="dxa"/>
            <w:gridSpan w:val="42"/>
            <w:tcBorders>
              <w:top w:val="dotted" w:sz="4" w:space="0" w:color="auto"/>
            </w:tcBorders>
            <w:vAlign w:val="center"/>
          </w:tcPr>
          <w:p w:rsidR="0047038B" w:rsidRPr="00D214B4" w:rsidRDefault="0047038B" w:rsidP="00F742B6">
            <w:pPr>
              <w:ind w:left="119"/>
              <w:jc w:val="center"/>
              <w:rPr>
                <w:rFonts w:ascii="Calibri" w:hAnsi="Calibri" w:cs="Calibri"/>
                <w:b/>
                <w:sz w:val="22"/>
                <w:szCs w:val="22"/>
              </w:rPr>
            </w:pPr>
          </w:p>
        </w:tc>
      </w:tr>
      <w:tr w:rsidR="0047038B" w:rsidTr="0047038B">
        <w:trPr>
          <w:trHeight w:val="557"/>
        </w:trPr>
        <w:tc>
          <w:tcPr>
            <w:tcW w:w="3507" w:type="dxa"/>
            <w:gridSpan w:val="5"/>
            <w:vMerge/>
            <w:shd w:val="clear" w:color="auto" w:fill="F2F2F2" w:themeFill="background1" w:themeFillShade="F2"/>
          </w:tcPr>
          <w:p w:rsidR="0047038B" w:rsidRPr="00416F5F" w:rsidRDefault="0047038B" w:rsidP="00F742B6">
            <w:pPr>
              <w:ind w:left="254" w:hanging="254"/>
              <w:rPr>
                <w:rFonts w:ascii="Calibri" w:hAnsi="Calibri" w:cs="Calibri"/>
                <w:sz w:val="22"/>
                <w:szCs w:val="22"/>
              </w:rPr>
            </w:pPr>
          </w:p>
        </w:tc>
        <w:tc>
          <w:tcPr>
            <w:tcW w:w="6698" w:type="dxa"/>
            <w:gridSpan w:val="42"/>
            <w:tcBorders>
              <w:top w:val="dotted" w:sz="4" w:space="0" w:color="auto"/>
            </w:tcBorders>
            <w:vAlign w:val="center"/>
          </w:tcPr>
          <w:p w:rsidR="0047038B" w:rsidRPr="00D214B4" w:rsidRDefault="0047038B" w:rsidP="00F742B6">
            <w:pPr>
              <w:ind w:left="119"/>
              <w:rPr>
                <w:rFonts w:ascii="Calibri" w:hAnsi="Calibri" w:cs="Calibri"/>
                <w:b/>
                <w:sz w:val="22"/>
                <w:szCs w:val="22"/>
              </w:rPr>
            </w:pPr>
          </w:p>
        </w:tc>
      </w:tr>
      <w:tr w:rsidR="00703A74" w:rsidTr="0032563A">
        <w:trPr>
          <w:trHeight w:val="397"/>
        </w:trPr>
        <w:tc>
          <w:tcPr>
            <w:tcW w:w="10205" w:type="dxa"/>
            <w:gridSpan w:val="47"/>
            <w:tcBorders>
              <w:left w:val="nil"/>
              <w:bottom w:val="single" w:sz="4" w:space="0" w:color="auto"/>
              <w:right w:val="nil"/>
            </w:tcBorders>
            <w:shd w:val="clear" w:color="auto" w:fill="auto"/>
            <w:vAlign w:val="center"/>
          </w:tcPr>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703A74" w:rsidRPr="00D214B4" w:rsidRDefault="00703A74" w:rsidP="00703A74">
            <w:pPr>
              <w:jc w:val="center"/>
              <w:rPr>
                <w:rFonts w:ascii="Calibri" w:hAnsi="Calibri" w:cs="Calibri"/>
                <w:b/>
                <w:sz w:val="22"/>
                <w:szCs w:val="22"/>
              </w:rPr>
            </w:pPr>
            <w:r>
              <w:rPr>
                <w:rFonts w:ascii="Calibri" w:hAnsi="Calibri" w:cs="Calibri"/>
                <w:b/>
                <w:bCs/>
                <w:szCs w:val="22"/>
              </w:rPr>
              <w:t xml:space="preserve">Parte III – MOTIVI DI ESCLUSIONE (articolo 80, del Codice) </w:t>
            </w:r>
          </w:p>
        </w:tc>
      </w:tr>
      <w:tr w:rsidR="004638E0" w:rsidTr="0032563A">
        <w:trPr>
          <w:trHeight w:val="397"/>
        </w:trPr>
        <w:tc>
          <w:tcPr>
            <w:tcW w:w="10205" w:type="dxa"/>
            <w:gridSpan w:val="47"/>
            <w:tcBorders>
              <w:left w:val="nil"/>
              <w:right w:val="nil"/>
            </w:tcBorders>
            <w:shd w:val="clear" w:color="auto" w:fill="auto"/>
            <w:vAlign w:val="center"/>
          </w:tcPr>
          <w:p w:rsidR="004638E0" w:rsidRDefault="003464BA" w:rsidP="004638E0">
            <w:pPr>
              <w:jc w:val="center"/>
              <w:rPr>
                <w:rFonts w:ascii="Calibri" w:hAnsi="Calibri" w:cs="Calibri"/>
                <w:b/>
                <w:bCs/>
                <w:szCs w:val="22"/>
              </w:rPr>
            </w:pPr>
            <w:r w:rsidRPr="008525C4">
              <w:rPr>
                <w:rFonts w:ascii="Calibri" w:hAnsi="Calibri" w:cs="Calibri"/>
                <w:b/>
                <w:bCs/>
                <w:szCs w:val="22"/>
              </w:rPr>
              <w:lastRenderedPageBreak/>
              <w:t>SEZIONE A – MOTIVI LEGATI A CONDANNE PENALI</w:t>
            </w:r>
          </w:p>
          <w:p w:rsidR="004638E0" w:rsidRPr="008525C4" w:rsidRDefault="004638E0" w:rsidP="00632213">
            <w:pPr>
              <w:jc w:val="center"/>
              <w:rPr>
                <w:rFonts w:ascii="Calibri" w:hAnsi="Calibri" w:cs="Calibri"/>
                <w:b/>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r w:rsidR="00632213" w:rsidRPr="00605C69">
              <w:rPr>
                <w:rStyle w:val="Rimandonotadichiusura"/>
                <w:rFonts w:ascii="Calibri" w:hAnsi="Calibri" w:cs="Calibri"/>
                <w:b/>
                <w:bCs/>
                <w:color w:val="FF0000"/>
                <w:szCs w:val="22"/>
              </w:rPr>
              <w:endnoteReference w:id="7"/>
            </w:r>
            <w:r w:rsidR="00632213" w:rsidRPr="00605C69">
              <w:rPr>
                <w:rFonts w:ascii="Calibri" w:hAnsi="Calibri" w:cs="Calibri"/>
                <w:b/>
                <w:bCs/>
                <w:color w:val="FF0000"/>
                <w:szCs w:val="22"/>
              </w:rPr>
              <w:t>]</w:t>
            </w:r>
          </w:p>
        </w:tc>
      </w:tr>
      <w:tr w:rsidR="00BC5495" w:rsidRPr="008913A2" w:rsidTr="0032563A">
        <w:tblPrEx>
          <w:tblCellMar>
            <w:left w:w="108" w:type="dxa"/>
            <w:right w:w="108" w:type="dxa"/>
          </w:tblCellMar>
        </w:tblPrEx>
        <w:trPr>
          <w:trHeight w:val="2154"/>
        </w:trPr>
        <w:tc>
          <w:tcPr>
            <w:tcW w:w="10205" w:type="dxa"/>
            <w:gridSpan w:val="47"/>
            <w:tcBorders>
              <w:top w:val="single" w:sz="4" w:space="0" w:color="auto"/>
            </w:tcBorders>
            <w:shd w:val="clear" w:color="auto" w:fill="F2F2F2" w:themeFill="background1" w:themeFillShade="F2"/>
          </w:tcPr>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1. Partecipazione a un’organizzazione criminale</w:t>
            </w:r>
            <w:r>
              <w:rPr>
                <w:rFonts w:ascii="Calibri" w:hAnsi="Calibri" w:cs="Calibri"/>
                <w:i/>
                <w:spacing w:val="-4"/>
                <w:sz w:val="20"/>
                <w:szCs w:val="22"/>
              </w:rPr>
              <w:t xml:space="preserve"> (lettera a)</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2. Corruzione</w:t>
            </w:r>
            <w:r>
              <w:rPr>
                <w:rFonts w:ascii="Calibri" w:hAnsi="Calibri" w:cs="Calibri"/>
                <w:i/>
                <w:spacing w:val="-4"/>
                <w:sz w:val="20"/>
                <w:szCs w:val="22"/>
              </w:rPr>
              <w:t xml:space="preserve"> (lettera b)</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3. Frode</w:t>
            </w:r>
            <w:r>
              <w:rPr>
                <w:rFonts w:ascii="Calibri" w:hAnsi="Calibri" w:cs="Calibri"/>
                <w:i/>
                <w:spacing w:val="-4"/>
                <w:sz w:val="20"/>
                <w:szCs w:val="22"/>
              </w:rPr>
              <w:t xml:space="preserve"> (lettera c)</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4. Reati terroristici o reati connessi alle attività terroristiche</w:t>
            </w:r>
            <w:r>
              <w:rPr>
                <w:rFonts w:ascii="Calibri" w:hAnsi="Calibri" w:cs="Calibri"/>
                <w:i/>
                <w:spacing w:val="-4"/>
                <w:sz w:val="20"/>
                <w:szCs w:val="22"/>
              </w:rPr>
              <w:t xml:space="preserve"> (lettera d)</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5. Riciclaggio di proventi di attività criminose o finanziamento a</w:t>
            </w:r>
            <w:r>
              <w:rPr>
                <w:rFonts w:ascii="Calibri" w:hAnsi="Calibri" w:cs="Calibri"/>
                <w:i/>
                <w:spacing w:val="-4"/>
                <w:sz w:val="20"/>
                <w:szCs w:val="22"/>
              </w:rPr>
              <w:t>l terrorismo(lettera 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6. Lavoro minorile e altre forme di tratta di esseri umani</w:t>
            </w:r>
            <w:r>
              <w:rPr>
                <w:rFonts w:ascii="Calibri" w:hAnsi="Calibri" w:cs="Calibri"/>
                <w:i/>
                <w:spacing w:val="-4"/>
                <w:sz w:val="20"/>
                <w:szCs w:val="22"/>
              </w:rPr>
              <w:t xml:space="preserve"> (lettera f)</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rsidR="00BC5495" w:rsidRPr="00703A74" w:rsidRDefault="00BC5495" w:rsidP="00BC5495">
            <w:pPr>
              <w:rPr>
                <w:rFonts w:ascii="Calibri" w:hAnsi="Calibri" w:cs="Calibri"/>
                <w:i/>
                <w:sz w:val="20"/>
                <w:szCs w:val="22"/>
              </w:rPr>
            </w:pPr>
            <w:r w:rsidRPr="00703A74">
              <w:rPr>
                <w:rFonts w:ascii="Calibri" w:hAnsi="Calibri" w:cs="Calibri"/>
                <w:i/>
                <w:spacing w:val="-4"/>
                <w:sz w:val="20"/>
                <w:szCs w:val="22"/>
              </w:rPr>
              <w:t xml:space="preserve">7. Ogni altro delitto da cui derivi, quale pena accessoria, l'incapacità di contrattare con la pubblica amministrazione (lettera g) </w:t>
            </w:r>
          </w:p>
        </w:tc>
      </w:tr>
      <w:tr w:rsidR="00703A74" w:rsidTr="0032563A">
        <w:trPr>
          <w:trHeight w:val="397"/>
        </w:trPr>
        <w:tc>
          <w:tcPr>
            <w:tcW w:w="6834" w:type="dxa"/>
            <w:gridSpan w:val="20"/>
            <w:tcBorders>
              <w:bottom w:val="dotted" w:sz="4" w:space="0" w:color="auto"/>
            </w:tcBorders>
            <w:shd w:val="clear" w:color="auto" w:fill="F2F2F2" w:themeFill="background1" w:themeFillShade="F2"/>
            <w:vAlign w:val="center"/>
          </w:tcPr>
          <w:p w:rsidR="00703A74" w:rsidRDefault="00703A74" w:rsidP="00703A74">
            <w:pPr>
              <w:rPr>
                <w:rFonts w:ascii="Calibri" w:hAnsi="Calibri" w:cs="Calibri"/>
                <w:b/>
                <w:sz w:val="22"/>
                <w:szCs w:val="22"/>
              </w:rPr>
            </w:pPr>
            <w:r w:rsidRPr="00703A74">
              <w:rPr>
                <w:rFonts w:ascii="Calibri" w:hAnsi="Calibri" w:cs="Calibri"/>
                <w:b/>
                <w:sz w:val="22"/>
                <w:szCs w:val="22"/>
              </w:rPr>
              <w:t xml:space="preserve">Motivi legati a condanne penali ai sensi delle disposizioninazionali di attuazione dei motivi stabiliti dall'articolo 57,paragrafo 1, della direttiva </w:t>
            </w:r>
          </w:p>
          <w:p w:rsidR="00703A74" w:rsidRPr="00D214B4" w:rsidRDefault="00703A74" w:rsidP="00703A74">
            <w:pPr>
              <w:rPr>
                <w:rFonts w:ascii="Calibri" w:hAnsi="Calibri" w:cs="Calibri"/>
                <w:b/>
                <w:sz w:val="22"/>
                <w:szCs w:val="22"/>
              </w:rPr>
            </w:pPr>
            <w:r>
              <w:rPr>
                <w:rFonts w:ascii="Calibri" w:hAnsi="Calibri" w:cs="Calibri"/>
                <w:b/>
                <w:sz w:val="22"/>
                <w:szCs w:val="22"/>
              </w:rPr>
              <w:t>(</w:t>
            </w:r>
            <w:r w:rsidRPr="00703A74">
              <w:rPr>
                <w:rFonts w:ascii="Calibri" w:hAnsi="Calibri" w:cs="Calibri"/>
                <w:b/>
                <w:sz w:val="22"/>
                <w:szCs w:val="22"/>
              </w:rPr>
              <w:t>articolo 80, comma 1, del Codice):</w:t>
            </w:r>
          </w:p>
        </w:tc>
        <w:tc>
          <w:tcPr>
            <w:tcW w:w="3371" w:type="dxa"/>
            <w:gridSpan w:val="27"/>
            <w:tcBorders>
              <w:bottom w:val="single" w:sz="4" w:space="0" w:color="auto"/>
            </w:tcBorders>
            <w:shd w:val="clear" w:color="auto" w:fill="F2F2F2" w:themeFill="background1" w:themeFillShade="F2"/>
            <w:vAlign w:val="center"/>
          </w:tcPr>
          <w:p w:rsidR="00703A74" w:rsidRPr="00D214B4" w:rsidRDefault="00703A74" w:rsidP="0017456B">
            <w:pPr>
              <w:jc w:val="center"/>
              <w:rPr>
                <w:rFonts w:ascii="Calibri" w:hAnsi="Calibri" w:cs="Calibri"/>
                <w:b/>
                <w:sz w:val="22"/>
                <w:szCs w:val="22"/>
              </w:rPr>
            </w:pPr>
            <w:r>
              <w:rPr>
                <w:rFonts w:ascii="Calibri" w:hAnsi="Calibri" w:cs="Calibri"/>
                <w:b/>
                <w:sz w:val="22"/>
                <w:szCs w:val="22"/>
              </w:rPr>
              <w:t>Risposta:</w:t>
            </w:r>
          </w:p>
        </w:tc>
      </w:tr>
      <w:tr w:rsidR="009060D6" w:rsidRPr="008913A2" w:rsidTr="0032563A">
        <w:tblPrEx>
          <w:tblCellMar>
            <w:left w:w="108" w:type="dxa"/>
            <w:right w:w="108" w:type="dxa"/>
          </w:tblCellMar>
        </w:tblPrEx>
        <w:trPr>
          <w:trHeight w:val="397"/>
        </w:trPr>
        <w:tc>
          <w:tcPr>
            <w:tcW w:w="6834" w:type="dxa"/>
            <w:gridSpan w:val="20"/>
            <w:vMerge w:val="restart"/>
            <w:tcBorders>
              <w:top w:val="single" w:sz="4" w:space="0" w:color="auto"/>
            </w:tcBorders>
            <w:shd w:val="clear" w:color="auto" w:fill="F2F2F2" w:themeFill="background1" w:themeFillShade="F2"/>
          </w:tcPr>
          <w:p w:rsidR="009060D6" w:rsidRPr="002F6862" w:rsidRDefault="009060D6" w:rsidP="00F02021">
            <w:pPr>
              <w:jc w:val="both"/>
              <w:rPr>
                <w:bCs/>
                <w:sz w:val="20"/>
                <w:szCs w:val="20"/>
              </w:rPr>
            </w:pPr>
            <w:r w:rsidRPr="002F6862">
              <w:rPr>
                <w:rFonts w:ascii="Calibri" w:hAnsi="Calibri" w:cs="Calibri"/>
                <w:sz w:val="22"/>
                <w:szCs w:val="22"/>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662" w:type="dxa"/>
            <w:gridSpan w:val="18"/>
            <w:tcBorders>
              <w:top w:val="single" w:sz="4" w:space="0" w:color="auto"/>
              <w:bottom w:val="nil"/>
              <w:right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9060D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SI</w:t>
            </w:r>
          </w:p>
        </w:tc>
        <w:tc>
          <w:tcPr>
            <w:tcW w:w="1709" w:type="dxa"/>
            <w:gridSpan w:val="9"/>
            <w:tcBorders>
              <w:top w:val="single" w:sz="4" w:space="0" w:color="auto"/>
              <w:left w:val="nil"/>
              <w:bottom w:val="nil"/>
            </w:tcBorders>
            <w:shd w:val="clear" w:color="auto" w:fill="auto"/>
          </w:tcPr>
          <w:p w:rsidR="009060D6" w:rsidRPr="00D214B4" w:rsidRDefault="00E62CAA"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9060D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NO</w:t>
            </w:r>
          </w:p>
        </w:tc>
      </w:tr>
      <w:tr w:rsidR="009060D6" w:rsidRPr="008913A2" w:rsidTr="0032563A">
        <w:tblPrEx>
          <w:tblCellMar>
            <w:left w:w="108" w:type="dxa"/>
            <w:right w:w="108" w:type="dxa"/>
          </w:tblCellMar>
        </w:tblPrEx>
        <w:trPr>
          <w:trHeight w:val="1072"/>
        </w:trPr>
        <w:tc>
          <w:tcPr>
            <w:tcW w:w="6834" w:type="dxa"/>
            <w:gridSpan w:val="20"/>
            <w:vMerge/>
            <w:shd w:val="clear" w:color="auto" w:fill="F2F2F2" w:themeFill="background1" w:themeFillShade="F2"/>
          </w:tcPr>
          <w:p w:rsidR="009060D6" w:rsidRPr="002F6862" w:rsidRDefault="009060D6" w:rsidP="0017456B">
            <w:pPr>
              <w:rPr>
                <w:rFonts w:ascii="Calibri" w:hAnsi="Calibri" w:cs="Calibri"/>
                <w:sz w:val="22"/>
                <w:szCs w:val="22"/>
              </w:rPr>
            </w:pPr>
          </w:p>
        </w:tc>
        <w:tc>
          <w:tcPr>
            <w:tcW w:w="3371" w:type="dxa"/>
            <w:gridSpan w:val="27"/>
            <w:tcBorders>
              <w:top w:val="nil"/>
            </w:tcBorders>
            <w:shd w:val="clear" w:color="auto" w:fill="auto"/>
            <w:vAlign w:val="center"/>
          </w:tcPr>
          <w:p w:rsidR="009060D6" w:rsidRPr="002F6862" w:rsidRDefault="009060D6" w:rsidP="0017456B">
            <w:pPr>
              <w:rPr>
                <w:rFonts w:ascii="Calibri" w:hAnsi="Calibri" w:cs="Calibri"/>
                <w:sz w:val="22"/>
                <w:szCs w:val="22"/>
              </w:rPr>
            </w:pPr>
          </w:p>
        </w:tc>
      </w:tr>
      <w:tr w:rsidR="009060D6" w:rsidRPr="008913A2" w:rsidTr="0032563A">
        <w:tblPrEx>
          <w:tblCellMar>
            <w:left w:w="108" w:type="dxa"/>
            <w:right w:w="108" w:type="dxa"/>
          </w:tblCellMar>
        </w:tblPrEx>
        <w:trPr>
          <w:trHeight w:val="680"/>
        </w:trPr>
        <w:tc>
          <w:tcPr>
            <w:tcW w:w="6834" w:type="dxa"/>
            <w:gridSpan w:val="20"/>
            <w:tcBorders>
              <w:top w:val="single" w:sz="4" w:space="0" w:color="auto"/>
            </w:tcBorders>
            <w:shd w:val="clear" w:color="auto" w:fill="F2F2F2" w:themeFill="background1" w:themeFillShade="F2"/>
            <w:vAlign w:val="center"/>
          </w:tcPr>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(indirizzo web, autorità o organismo di emanazione, riferimento preciso</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della documentazione):</w:t>
            </w:r>
          </w:p>
        </w:tc>
        <w:tc>
          <w:tcPr>
            <w:tcW w:w="3371" w:type="dxa"/>
            <w:gridSpan w:val="27"/>
            <w:tcBorders>
              <w:top w:val="single" w:sz="4" w:space="0" w:color="auto"/>
            </w:tcBorders>
            <w:shd w:val="clear" w:color="auto" w:fill="auto"/>
          </w:tcPr>
          <w:p w:rsidR="009060D6" w:rsidRPr="00D214B4" w:rsidRDefault="009060D6" w:rsidP="009060D6">
            <w:pPr>
              <w:spacing w:before="120" w:after="120"/>
              <w:jc w:val="center"/>
              <w:rPr>
                <w:rFonts w:ascii="Calibri" w:hAnsi="Calibri" w:cs="Calibri"/>
                <w:b/>
                <w:sz w:val="22"/>
                <w:szCs w:val="22"/>
              </w:rPr>
            </w:pPr>
          </w:p>
        </w:tc>
      </w:tr>
      <w:tr w:rsidR="004638E0" w:rsidTr="0032563A">
        <w:trPr>
          <w:trHeight w:val="397"/>
        </w:trPr>
        <w:tc>
          <w:tcPr>
            <w:tcW w:w="5286" w:type="dxa"/>
            <w:gridSpan w:val="12"/>
            <w:shd w:val="clear" w:color="auto" w:fill="F2F2F2" w:themeFill="background1" w:themeFillShade="F2"/>
            <w:vAlign w:val="center"/>
          </w:tcPr>
          <w:p w:rsidR="004638E0" w:rsidRPr="00D214B4" w:rsidRDefault="004638E0" w:rsidP="004638E0">
            <w:pPr>
              <w:rPr>
                <w:rFonts w:ascii="Calibri" w:hAnsi="Calibri" w:cs="Calibri"/>
                <w:b/>
                <w:sz w:val="22"/>
                <w:szCs w:val="22"/>
              </w:rPr>
            </w:pPr>
            <w:r>
              <w:rPr>
                <w:rFonts w:ascii="Calibri" w:hAnsi="Calibri" w:cs="Calibri"/>
                <w:b/>
                <w:sz w:val="22"/>
                <w:szCs w:val="22"/>
              </w:rPr>
              <w:t>In caso affermativo, indicare:</w:t>
            </w:r>
          </w:p>
        </w:tc>
        <w:tc>
          <w:tcPr>
            <w:tcW w:w="4919" w:type="dxa"/>
            <w:gridSpan w:val="35"/>
            <w:tcBorders>
              <w:bottom w:val="single" w:sz="4" w:space="0" w:color="auto"/>
            </w:tcBorders>
            <w:vAlign w:val="center"/>
          </w:tcPr>
          <w:p w:rsidR="004638E0" w:rsidRPr="008525C4" w:rsidRDefault="004638E0" w:rsidP="004638E0">
            <w:pPr>
              <w:rPr>
                <w:rFonts w:ascii="Calibri" w:hAnsi="Calibri" w:cs="Calibri"/>
                <w:b/>
                <w:sz w:val="22"/>
                <w:szCs w:val="22"/>
              </w:rPr>
            </w:pPr>
          </w:p>
        </w:tc>
      </w:tr>
      <w:tr w:rsidR="004A59B8" w:rsidTr="0032563A">
        <w:trPr>
          <w:trHeight w:val="397"/>
        </w:trPr>
        <w:tc>
          <w:tcPr>
            <w:tcW w:w="5286" w:type="dxa"/>
            <w:gridSpan w:val="12"/>
            <w:vMerge w:val="restart"/>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19" w:type="dxa"/>
            <w:gridSpan w:val="17"/>
            <w:tcBorders>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Data della condanna:</w:t>
            </w:r>
          </w:p>
        </w:tc>
        <w:tc>
          <w:tcPr>
            <w:tcW w:w="2400" w:type="dxa"/>
            <w:gridSpan w:val="18"/>
            <w:tcBorders>
              <w:bottom w:val="dotted" w:sz="4" w:space="0" w:color="auto"/>
            </w:tcBorders>
            <w:shd w:val="clear" w:color="auto" w:fill="auto"/>
            <w:vAlign w:val="center"/>
          </w:tcPr>
          <w:p w:rsidR="004A59B8" w:rsidRPr="00D214B4"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Durata della condanna:</w:t>
            </w:r>
          </w:p>
        </w:tc>
        <w:tc>
          <w:tcPr>
            <w:tcW w:w="2400" w:type="dxa"/>
            <w:gridSpan w:val="18"/>
            <w:tcBorders>
              <w:top w:val="dotted" w:sz="4" w:space="0" w:color="auto"/>
              <w:bottom w:val="dotted" w:sz="4" w:space="0" w:color="auto"/>
            </w:tcBorders>
            <w:shd w:val="clear" w:color="auto" w:fill="auto"/>
            <w:vAlign w:val="center"/>
          </w:tcPr>
          <w:p w:rsidR="004A59B8"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4A59B8" w:rsidRDefault="004A59B8" w:rsidP="004A59B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4A59B8" w:rsidRPr="00D214B4" w:rsidRDefault="00E62CAA" w:rsidP="004A59B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a) </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b)</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c)</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e)</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f)</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g)</w:t>
            </w:r>
          </w:p>
        </w:tc>
      </w:tr>
      <w:tr w:rsidR="004A59B8" w:rsidTr="0032563A">
        <w:trPr>
          <w:trHeight w:val="397"/>
        </w:trPr>
        <w:tc>
          <w:tcPr>
            <w:tcW w:w="3997" w:type="dxa"/>
            <w:gridSpan w:val="6"/>
            <w:shd w:val="clear" w:color="auto" w:fill="F2F2F2" w:themeFill="background1" w:themeFillShade="F2"/>
            <w:vAlign w:val="center"/>
          </w:tcPr>
          <w:p w:rsidR="004A59B8" w:rsidRPr="006C7F59" w:rsidRDefault="004A59B8" w:rsidP="004A59B8">
            <w:pPr>
              <w:ind w:right="93"/>
              <w:jc w:val="right"/>
              <w:rPr>
                <w:rFonts w:ascii="Calibri" w:hAnsi="Calibri" w:cs="Calibri"/>
                <w:sz w:val="22"/>
                <w:szCs w:val="22"/>
              </w:rPr>
            </w:pPr>
            <w:r w:rsidRPr="006C7F59">
              <w:rPr>
                <w:rFonts w:ascii="Calibri" w:hAnsi="Calibri" w:cs="Calibri"/>
                <w:sz w:val="22"/>
                <w:szCs w:val="22"/>
              </w:rPr>
              <w:t>motivi della condanna</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4A59B8" w:rsidTr="0032563A">
        <w:trPr>
          <w:trHeight w:val="397"/>
        </w:trPr>
        <w:tc>
          <w:tcPr>
            <w:tcW w:w="3997" w:type="dxa"/>
            <w:gridSpan w:val="6"/>
            <w:shd w:val="clear" w:color="auto" w:fill="F2F2F2" w:themeFill="background1" w:themeFillShade="F2"/>
            <w:vAlign w:val="center"/>
          </w:tcPr>
          <w:p w:rsidR="004A59B8" w:rsidRPr="004A59B8" w:rsidRDefault="004A59B8" w:rsidP="00B67AAD">
            <w:pPr>
              <w:ind w:left="254" w:hanging="254"/>
              <w:rPr>
                <w:rFonts w:ascii="Calibri" w:hAnsi="Calibri" w:cs="Calibri"/>
                <w:sz w:val="22"/>
                <w:szCs w:val="22"/>
              </w:rPr>
            </w:pPr>
            <w:r w:rsidRPr="004A59B8">
              <w:rPr>
                <w:rFonts w:ascii="Calibri" w:hAnsi="Calibri" w:cs="Calibri"/>
                <w:sz w:val="22"/>
                <w:szCs w:val="22"/>
              </w:rPr>
              <w:t>b)</w:t>
            </w:r>
            <w:r w:rsidR="00B67AAD">
              <w:rPr>
                <w:rFonts w:ascii="Calibri" w:hAnsi="Calibri" w:cs="Calibri"/>
                <w:sz w:val="22"/>
                <w:szCs w:val="22"/>
              </w:rPr>
              <w:tab/>
            </w:r>
            <w:r w:rsidR="006C7F59">
              <w:rPr>
                <w:rFonts w:ascii="Calibri" w:hAnsi="Calibri" w:cs="Calibri"/>
                <w:sz w:val="22"/>
                <w:szCs w:val="22"/>
              </w:rPr>
              <w:t>identificazione</w:t>
            </w:r>
            <w:r w:rsidRPr="004A59B8">
              <w:rPr>
                <w:rFonts w:ascii="Calibri" w:hAnsi="Calibri" w:cs="Calibri"/>
                <w:sz w:val="22"/>
                <w:szCs w:val="22"/>
              </w:rPr>
              <w:t xml:space="preserve"> delle persone condannate</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897EFF" w:rsidTr="0032563A">
        <w:trPr>
          <w:trHeight w:val="454"/>
        </w:trPr>
        <w:tc>
          <w:tcPr>
            <w:tcW w:w="5286" w:type="dxa"/>
            <w:gridSpan w:val="12"/>
            <w:tcBorders>
              <w:bottom w:val="nil"/>
            </w:tcBorders>
            <w:shd w:val="clear" w:color="auto" w:fill="F2F2F2" w:themeFill="background1" w:themeFillShade="F2"/>
          </w:tcPr>
          <w:p w:rsidR="00897EFF" w:rsidRPr="00D214B4" w:rsidRDefault="00897EFF"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 indicare</w:t>
            </w:r>
          </w:p>
        </w:tc>
        <w:tc>
          <w:tcPr>
            <w:tcW w:w="2519" w:type="dxa"/>
            <w:gridSpan w:val="17"/>
            <w:tcBorders>
              <w:bottom w:val="dotted" w:sz="4" w:space="0" w:color="auto"/>
            </w:tcBorders>
            <w:shd w:val="clear" w:color="auto" w:fill="F2F2F2" w:themeFill="background1" w:themeFillShade="F2"/>
          </w:tcPr>
          <w:p w:rsidR="00897EFF" w:rsidRPr="00D214B4" w:rsidRDefault="00897EFF" w:rsidP="00897EFF">
            <w:pPr>
              <w:rPr>
                <w:rFonts w:ascii="Calibri" w:hAnsi="Calibri" w:cs="Calibri"/>
                <w:b/>
                <w:sz w:val="22"/>
                <w:szCs w:val="22"/>
              </w:rPr>
            </w:pPr>
            <w:r>
              <w:rPr>
                <w:rFonts w:ascii="Calibri" w:hAnsi="Calibri" w:cs="Calibri"/>
                <w:sz w:val="22"/>
                <w:szCs w:val="22"/>
              </w:rPr>
              <w:t>durata del periodo di esclusione</w:t>
            </w:r>
          </w:p>
        </w:tc>
        <w:tc>
          <w:tcPr>
            <w:tcW w:w="2400" w:type="dxa"/>
            <w:gridSpan w:val="18"/>
            <w:tcBorders>
              <w:bottom w:val="dotted" w:sz="4" w:space="0" w:color="auto"/>
            </w:tcBorders>
            <w:shd w:val="clear" w:color="auto" w:fill="auto"/>
            <w:vAlign w:val="center"/>
          </w:tcPr>
          <w:p w:rsidR="00897EFF" w:rsidRPr="00D214B4" w:rsidRDefault="00897EFF" w:rsidP="00897EFF">
            <w:pPr>
              <w:rPr>
                <w:rFonts w:ascii="Calibri" w:hAnsi="Calibri" w:cs="Calibri"/>
                <w:b/>
                <w:sz w:val="22"/>
                <w:szCs w:val="22"/>
              </w:rPr>
            </w:pPr>
          </w:p>
        </w:tc>
      </w:tr>
      <w:tr w:rsidR="006C7F59" w:rsidTr="0032563A">
        <w:trPr>
          <w:trHeight w:val="397"/>
        </w:trPr>
        <w:tc>
          <w:tcPr>
            <w:tcW w:w="5286" w:type="dxa"/>
            <w:gridSpan w:val="12"/>
            <w:tcBorders>
              <w:top w:val="nil"/>
            </w:tcBorders>
            <w:shd w:val="clear" w:color="auto" w:fill="F2F2F2" w:themeFill="background1" w:themeFillShade="F2"/>
            <w:vAlign w:val="center"/>
          </w:tcPr>
          <w:p w:rsidR="006C7F59" w:rsidRPr="004A59B8" w:rsidRDefault="006C7F59" w:rsidP="0017456B">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6C7F59" w:rsidRDefault="006C7F59" w:rsidP="0017456B">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6C7F59" w:rsidRPr="00D214B4" w:rsidRDefault="00E62CAA" w:rsidP="0017456B">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a) </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b)</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c)</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e)</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f)</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g)</w:t>
            </w:r>
          </w:p>
        </w:tc>
      </w:tr>
      <w:tr w:rsidR="002C7364" w:rsidRPr="008913A2" w:rsidTr="0032563A">
        <w:tblPrEx>
          <w:tblCellMar>
            <w:left w:w="108" w:type="dxa"/>
            <w:right w:w="108" w:type="dxa"/>
          </w:tblCellMar>
        </w:tblPrEx>
        <w:trPr>
          <w:trHeight w:val="737"/>
        </w:trPr>
        <w:tc>
          <w:tcPr>
            <w:tcW w:w="5286" w:type="dxa"/>
            <w:gridSpan w:val="12"/>
            <w:tcBorders>
              <w:top w:val="single" w:sz="4" w:space="0" w:color="auto"/>
              <w:bottom w:val="single" w:sz="4" w:space="0" w:color="auto"/>
            </w:tcBorders>
            <w:shd w:val="clear" w:color="auto" w:fill="F2F2F2" w:themeFill="background1" w:themeFillShade="F2"/>
          </w:tcPr>
          <w:p w:rsidR="002C7364" w:rsidRPr="0089603F" w:rsidRDefault="002C7364" w:rsidP="002C7364">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25" w:type="dxa"/>
            <w:gridSpan w:val="15"/>
            <w:tcBorders>
              <w:top w:val="single" w:sz="4" w:space="0" w:color="auto"/>
              <w:bottom w:val="single"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single" w:sz="4" w:space="0" w:color="auto"/>
              <w:left w:val="nil"/>
              <w:bottom w:val="single"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4A59B8" w:rsidTr="0032563A">
        <w:trPr>
          <w:trHeight w:val="397"/>
        </w:trPr>
        <w:tc>
          <w:tcPr>
            <w:tcW w:w="5286" w:type="dxa"/>
            <w:gridSpan w:val="12"/>
            <w:tcBorders>
              <w:bottom w:val="dotted" w:sz="4" w:space="0" w:color="auto"/>
            </w:tcBorders>
            <w:shd w:val="clear" w:color="auto" w:fill="F2F2F2" w:themeFill="background1" w:themeFillShade="F2"/>
            <w:vAlign w:val="center"/>
          </w:tcPr>
          <w:p w:rsidR="004A59B8" w:rsidRPr="00D214B4" w:rsidRDefault="004A59B8" w:rsidP="00B67AAD">
            <w:pPr>
              <w:rPr>
                <w:rFonts w:ascii="Calibri" w:hAnsi="Calibri" w:cs="Calibri"/>
                <w:b/>
                <w:sz w:val="22"/>
                <w:szCs w:val="22"/>
              </w:rPr>
            </w:pPr>
            <w:r>
              <w:rPr>
                <w:rFonts w:ascii="Calibri" w:hAnsi="Calibri" w:cs="Calibri"/>
                <w:b/>
                <w:sz w:val="22"/>
                <w:szCs w:val="22"/>
              </w:rPr>
              <w:t xml:space="preserve">In caso affermativo, </w:t>
            </w:r>
            <w:r w:rsidR="00B67AAD">
              <w:rPr>
                <w:rFonts w:ascii="Calibri" w:hAnsi="Calibri" w:cs="Calibri"/>
                <w:b/>
                <w:sz w:val="22"/>
                <w:szCs w:val="22"/>
              </w:rPr>
              <w:t>indicare:</w:t>
            </w:r>
          </w:p>
        </w:tc>
        <w:tc>
          <w:tcPr>
            <w:tcW w:w="4919" w:type="dxa"/>
            <w:gridSpan w:val="35"/>
            <w:tcBorders>
              <w:bottom w:val="dotted" w:sz="4" w:space="0" w:color="auto"/>
            </w:tcBorders>
            <w:vAlign w:val="center"/>
          </w:tcPr>
          <w:p w:rsidR="004A59B8" w:rsidRPr="008525C4" w:rsidRDefault="004A59B8" w:rsidP="004A59B8">
            <w:pPr>
              <w:rPr>
                <w:rFonts w:ascii="Calibri" w:hAnsi="Calibri" w:cs="Calibri"/>
                <w:b/>
                <w:sz w:val="22"/>
                <w:szCs w:val="22"/>
              </w:rPr>
            </w:pP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2C7364">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F14E4C">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F02021">
            <w:pPr>
              <w:ind w:left="254" w:hanging="254"/>
              <w:jc w:val="both"/>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3166F" w:rsidTr="0032563A">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C3166F" w:rsidRDefault="00C3166F" w:rsidP="00F02021">
            <w:pPr>
              <w:ind w:left="254" w:hanging="254"/>
              <w:jc w:val="both"/>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F02021">
              <w:rPr>
                <w:rFonts w:ascii="Calibri" w:hAnsi="Calibri" w:cs="Calibri"/>
                <w:sz w:val="22"/>
                <w:szCs w:val="22"/>
              </w:rPr>
              <w:t xml:space="preserve"> </w:t>
            </w:r>
            <w:r w:rsidRPr="00C3166F">
              <w:rPr>
                <w:rFonts w:ascii="Calibri" w:hAnsi="Calibri" w:cs="Calibri"/>
                <w:sz w:val="22"/>
                <w:szCs w:val="22"/>
              </w:rPr>
              <w:t>di cui all’art. 80, comma 3, del Codice:</w:t>
            </w:r>
          </w:p>
        </w:tc>
        <w:tc>
          <w:tcPr>
            <w:tcW w:w="4919" w:type="dxa"/>
            <w:gridSpan w:val="35"/>
            <w:tcBorders>
              <w:top w:val="dotted" w:sz="4" w:space="0" w:color="auto"/>
              <w:bottom w:val="nil"/>
            </w:tcBorders>
            <w:vAlign w:val="center"/>
          </w:tcPr>
          <w:p w:rsidR="00C3166F" w:rsidRPr="008525C4" w:rsidRDefault="00C3166F" w:rsidP="0017456B">
            <w:pPr>
              <w:rPr>
                <w:rFonts w:ascii="Calibri" w:hAnsi="Calibri" w:cs="Calibri"/>
                <w:b/>
                <w:sz w:val="22"/>
                <w:szCs w:val="22"/>
              </w:rPr>
            </w:pPr>
          </w:p>
        </w:tc>
      </w:tr>
      <w:tr w:rsidR="00C3166F" w:rsidTr="0032563A">
        <w:trPr>
          <w:trHeight w:val="397"/>
        </w:trPr>
        <w:tc>
          <w:tcPr>
            <w:tcW w:w="5286" w:type="dxa"/>
            <w:gridSpan w:val="12"/>
            <w:tcBorders>
              <w:top w:val="nil"/>
              <w:bottom w:val="nil"/>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25" w:type="dxa"/>
            <w:gridSpan w:val="15"/>
            <w:tcBorders>
              <w:top w:val="nil"/>
              <w:bottom w:val="nil"/>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C3166F"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25" w:type="dxa"/>
            <w:gridSpan w:val="15"/>
            <w:tcBorders>
              <w:top w:val="nil"/>
              <w:bottom w:val="dotted" w:sz="4" w:space="0" w:color="auto"/>
              <w:right w:val="nil"/>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dotted" w:sz="4" w:space="0" w:color="auto"/>
            </w:tcBorders>
            <w:shd w:val="clear" w:color="auto" w:fill="auto"/>
            <w:vAlign w:val="center"/>
          </w:tcPr>
          <w:p w:rsidR="00C3166F"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6E50C8" w:rsidRDefault="002C7364" w:rsidP="00F02021">
            <w:pPr>
              <w:ind w:left="254" w:hanging="254"/>
              <w:jc w:val="both"/>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F02021">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F02021">
              <w:rPr>
                <w:rFonts w:ascii="Calibri" w:hAnsi="Calibri" w:cs="Calibri"/>
                <w:sz w:val="22"/>
                <w:szCs w:val="22"/>
              </w:rPr>
              <w:t xml:space="preserve"> </w:t>
            </w:r>
            <w:r w:rsidRPr="00C3166F">
              <w:rPr>
                <w:rFonts w:ascii="Calibri" w:hAnsi="Calibri" w:cs="Calibri"/>
                <w:sz w:val="22"/>
                <w:szCs w:val="22"/>
              </w:rPr>
              <w:t>prevenire ulteriori illeciti o reati?</w:t>
            </w:r>
          </w:p>
        </w:tc>
        <w:tc>
          <w:tcPr>
            <w:tcW w:w="2425" w:type="dxa"/>
            <w:gridSpan w:val="15"/>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534DD8" w:rsidRPr="008913A2" w:rsidTr="0032563A">
        <w:tblPrEx>
          <w:tblCellMar>
            <w:left w:w="108" w:type="dxa"/>
            <w:right w:w="108" w:type="dxa"/>
          </w:tblCellMar>
        </w:tblPrEx>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2F6862" w:rsidRDefault="00C3166F" w:rsidP="00F02021">
            <w:pPr>
              <w:jc w:val="both"/>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919" w:type="dxa"/>
            <w:gridSpan w:val="35"/>
            <w:tcBorders>
              <w:top w:val="dotted" w:sz="4" w:space="0" w:color="auto"/>
              <w:bottom w:val="nil"/>
            </w:tcBorders>
            <w:shd w:val="clear" w:color="auto" w:fill="auto"/>
            <w:vAlign w:val="center"/>
          </w:tcPr>
          <w:p w:rsidR="00C3166F" w:rsidRPr="00D214B4" w:rsidRDefault="00C3166F" w:rsidP="0017456B">
            <w:pPr>
              <w:spacing w:before="120" w:after="120"/>
              <w:rPr>
                <w:rFonts w:ascii="Calibri" w:hAnsi="Calibri" w:cs="Calibri"/>
                <w:b/>
                <w:sz w:val="22"/>
                <w:szCs w:val="22"/>
              </w:rPr>
            </w:pPr>
          </w:p>
        </w:tc>
      </w:tr>
      <w:tr w:rsidR="00534DD8"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534DD8" w:rsidRPr="006E50C8" w:rsidRDefault="00534DD8" w:rsidP="00F02021">
            <w:pPr>
              <w:ind w:left="254" w:hanging="254"/>
              <w:jc w:val="both"/>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F02021">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F02021">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F02021">
              <w:rPr>
                <w:rFonts w:ascii="Calibri" w:hAnsi="Calibri" w:cs="Calibri"/>
                <w:sz w:val="22"/>
                <w:szCs w:val="22"/>
              </w:rPr>
              <w:t xml:space="preserve"> </w:t>
            </w:r>
            <w:r w:rsidRPr="00534DD8">
              <w:rPr>
                <w:rFonts w:ascii="Calibri" w:hAnsi="Calibri" w:cs="Calibri"/>
                <w:sz w:val="22"/>
                <w:szCs w:val="22"/>
              </w:rPr>
              <w:t>penalmente sanzionata:</w:t>
            </w:r>
          </w:p>
        </w:tc>
        <w:tc>
          <w:tcPr>
            <w:tcW w:w="4919" w:type="dxa"/>
            <w:gridSpan w:val="35"/>
            <w:tcBorders>
              <w:top w:val="nil"/>
              <w:bottom w:val="dotted" w:sz="4" w:space="0" w:color="auto"/>
            </w:tcBorders>
            <w:shd w:val="clear" w:color="auto" w:fill="auto"/>
            <w:vAlign w:val="center"/>
          </w:tcPr>
          <w:p w:rsidR="00534DD8" w:rsidRPr="00D214B4" w:rsidRDefault="00534DD8" w:rsidP="0017456B">
            <w:pPr>
              <w:jc w:val="center"/>
              <w:rPr>
                <w:rFonts w:ascii="Calibri" w:hAnsi="Calibri" w:cs="Calibri"/>
                <w:b/>
                <w:sz w:val="22"/>
                <w:szCs w:val="22"/>
              </w:rPr>
            </w:pPr>
          </w:p>
        </w:tc>
      </w:tr>
      <w:tr w:rsidR="001270C7"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F02021">
              <w:rPr>
                <w:rFonts w:ascii="Calibri" w:hAnsi="Calibri" w:cs="Calibri"/>
                <w:sz w:val="22"/>
                <w:szCs w:val="22"/>
              </w:rPr>
              <w:t xml:space="preserve"> </w:t>
            </w:r>
            <w:r w:rsidRPr="00A670A9">
              <w:rPr>
                <w:rFonts w:ascii="Calibri" w:hAnsi="Calibri" w:cs="Calibri"/>
                <w:sz w:val="22"/>
                <w:szCs w:val="22"/>
              </w:rPr>
              <w:t>di provvedimenti giurisdizionali</w:t>
            </w:r>
          </w:p>
        </w:tc>
        <w:tc>
          <w:tcPr>
            <w:tcW w:w="2425" w:type="dxa"/>
            <w:gridSpan w:val="15"/>
            <w:tcBorders>
              <w:top w:val="dotted" w:sz="4" w:space="0" w:color="auto"/>
              <w:bottom w:val="dotted" w:sz="4" w:space="0" w:color="auto"/>
              <w:right w:val="nil"/>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vAlign w:val="center"/>
          </w:tcPr>
          <w:p w:rsidR="001270C7" w:rsidRPr="00D214B4" w:rsidRDefault="00E62CAA" w:rsidP="001270C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r w:rsidR="00F54905" w:rsidTr="0032563A">
        <w:trPr>
          <w:trHeight w:val="397"/>
        </w:trPr>
        <w:tc>
          <w:tcPr>
            <w:tcW w:w="10205" w:type="dxa"/>
            <w:gridSpan w:val="47"/>
            <w:tcBorders>
              <w:left w:val="nil"/>
              <w:right w:val="nil"/>
            </w:tcBorders>
            <w:shd w:val="clear" w:color="auto" w:fill="auto"/>
            <w:vAlign w:val="center"/>
          </w:tcPr>
          <w:p w:rsidR="00F54905" w:rsidRPr="008525C4" w:rsidRDefault="005E2D30" w:rsidP="002F6862">
            <w:pPr>
              <w:jc w:val="center"/>
              <w:rPr>
                <w:rFonts w:ascii="Calibri" w:hAnsi="Calibri" w:cs="Calibri"/>
                <w:b/>
                <w:sz w:val="22"/>
                <w:szCs w:val="22"/>
              </w:rPr>
            </w:pPr>
            <w:r>
              <w:br w:type="page"/>
            </w:r>
            <w:r w:rsidR="003464BA">
              <w:br w:type="page"/>
            </w:r>
            <w:r w:rsidR="003464BA" w:rsidRPr="008525C4">
              <w:rPr>
                <w:rFonts w:ascii="Calibri" w:hAnsi="Calibri" w:cs="Calibri"/>
                <w:b/>
                <w:bCs/>
                <w:szCs w:val="22"/>
              </w:rPr>
              <w:t xml:space="preserve">SEZIONE </w:t>
            </w:r>
            <w:r w:rsidR="003464BA">
              <w:rPr>
                <w:rFonts w:ascii="Calibri" w:hAnsi="Calibri" w:cs="Calibri"/>
                <w:b/>
                <w:bCs/>
                <w:szCs w:val="22"/>
              </w:rPr>
              <w:t>B</w:t>
            </w:r>
            <w:r w:rsidR="003464BA" w:rsidRPr="008525C4">
              <w:rPr>
                <w:rFonts w:ascii="Calibri" w:hAnsi="Calibri" w:cs="Calibri"/>
                <w:b/>
                <w:bCs/>
                <w:szCs w:val="22"/>
              </w:rPr>
              <w:t xml:space="preserve"> – MOTIVI LEGATI </w:t>
            </w:r>
            <w:r w:rsidR="003464BA" w:rsidRPr="004638E0">
              <w:rPr>
                <w:rFonts w:ascii="Calibri" w:hAnsi="Calibri" w:cs="Calibri"/>
                <w:b/>
                <w:bCs/>
                <w:szCs w:val="22"/>
              </w:rPr>
              <w:t>AL PAGAMENTO DI IMPOSTE O CONTRIBUTI PREVIDENZIALI</w:t>
            </w:r>
          </w:p>
        </w:tc>
      </w:tr>
      <w:tr w:rsidR="00D12905" w:rsidTr="0032563A">
        <w:trPr>
          <w:trHeight w:val="397"/>
        </w:trPr>
        <w:tc>
          <w:tcPr>
            <w:tcW w:w="7999" w:type="dxa"/>
            <w:gridSpan w:val="31"/>
            <w:tcBorders>
              <w:bottom w:val="dotted" w:sz="4" w:space="0" w:color="auto"/>
            </w:tcBorders>
            <w:shd w:val="clear" w:color="auto" w:fill="F2F2F2" w:themeFill="background1" w:themeFillShade="F2"/>
            <w:vAlign w:val="center"/>
          </w:tcPr>
          <w:p w:rsidR="002F6862" w:rsidRPr="002F6862" w:rsidRDefault="002F6862" w:rsidP="002F6862">
            <w:pPr>
              <w:rPr>
                <w:rFonts w:ascii="Calibri" w:hAnsi="Calibri" w:cs="Calibri"/>
                <w:b/>
                <w:sz w:val="22"/>
                <w:szCs w:val="22"/>
                <w:shd w:val="clear" w:color="auto" w:fill="F2F2F2" w:themeFill="background1" w:themeFillShade="F2"/>
              </w:rPr>
            </w:pPr>
            <w:r w:rsidRPr="002F6862">
              <w:rPr>
                <w:rFonts w:ascii="Calibri" w:hAnsi="Calibri" w:cs="Calibri"/>
                <w:b/>
                <w:sz w:val="22"/>
                <w:szCs w:val="22"/>
                <w:shd w:val="clear" w:color="auto" w:fill="F2F2F2" w:themeFill="background1" w:themeFillShade="F2"/>
              </w:rPr>
              <w:t>Pagamento di imposte, tasse o contributi previdenziali</w:t>
            </w:r>
          </w:p>
          <w:p w:rsidR="002F6862" w:rsidRPr="00D214B4" w:rsidRDefault="002F6862" w:rsidP="002F6862">
            <w:pPr>
              <w:rPr>
                <w:rFonts w:ascii="Calibri" w:hAnsi="Calibri" w:cs="Calibri"/>
                <w:b/>
                <w:sz w:val="22"/>
                <w:szCs w:val="22"/>
              </w:rPr>
            </w:pPr>
            <w:r w:rsidRPr="002F6862">
              <w:rPr>
                <w:rFonts w:ascii="Calibri" w:hAnsi="Calibri" w:cs="Calibri"/>
                <w:b/>
                <w:sz w:val="22"/>
                <w:szCs w:val="22"/>
                <w:shd w:val="clear" w:color="auto" w:fill="F2F2F2" w:themeFill="background1" w:themeFillShade="F2"/>
              </w:rPr>
              <w:t>(Articolo 80, comma 4, del Codice):</w:t>
            </w:r>
          </w:p>
        </w:tc>
        <w:tc>
          <w:tcPr>
            <w:tcW w:w="2206" w:type="dxa"/>
            <w:gridSpan w:val="16"/>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32563A">
        <w:tblPrEx>
          <w:tblCellMar>
            <w:left w:w="108" w:type="dxa"/>
            <w:right w:w="108" w:type="dxa"/>
          </w:tblCellMar>
        </w:tblPrEx>
        <w:trPr>
          <w:trHeight w:val="794"/>
        </w:trPr>
        <w:tc>
          <w:tcPr>
            <w:tcW w:w="7999" w:type="dxa"/>
            <w:gridSpan w:val="31"/>
            <w:tcBorders>
              <w:top w:val="single" w:sz="4" w:space="0" w:color="auto"/>
            </w:tcBorders>
            <w:shd w:val="clear" w:color="auto" w:fill="F2F2F2" w:themeFill="background1" w:themeFillShade="F2"/>
          </w:tcPr>
          <w:p w:rsidR="002C7364" w:rsidRPr="008913A2" w:rsidRDefault="002C7364" w:rsidP="002C7364">
            <w:pPr>
              <w:rPr>
                <w:b/>
                <w:bCs/>
                <w:sz w:val="20"/>
                <w:szCs w:val="20"/>
              </w:rPr>
            </w:pPr>
            <w:r w:rsidRPr="004638E0">
              <w:rPr>
                <w:rFonts w:ascii="Calibri" w:hAnsi="Calibri" w:cs="Calibri"/>
                <w:b/>
                <w:sz w:val="22"/>
                <w:szCs w:val="22"/>
              </w:rPr>
              <w:t xml:space="preserve">L’operatore economico ha soddisfatto tutti gli obblighi relativi al pagamento di imposte o contributi previdenziali, sia </w:t>
            </w:r>
            <w:r w:rsidRPr="00B90836">
              <w:rPr>
                <w:rFonts w:ascii="Calibri" w:hAnsi="Calibri" w:cs="Calibri"/>
                <w:b/>
                <w:sz w:val="22"/>
                <w:szCs w:val="22"/>
                <w:shd w:val="clear" w:color="auto" w:fill="F2F2F2" w:themeFill="background1" w:themeFillShade="F2"/>
              </w:rPr>
              <w:t>nel paese dove è stabilito sia nello Stato dell'amministrazione aggiudicatrice, se diverso da</w:t>
            </w:r>
            <w:r w:rsidRPr="004638E0">
              <w:rPr>
                <w:rFonts w:ascii="Calibri" w:hAnsi="Calibri" w:cs="Calibri"/>
                <w:b/>
                <w:sz w:val="22"/>
                <w:szCs w:val="22"/>
              </w:rPr>
              <w:t xml:space="preserve">l </w:t>
            </w:r>
            <w:r>
              <w:rPr>
                <w:rFonts w:ascii="Calibri" w:hAnsi="Calibri" w:cs="Calibri"/>
                <w:b/>
                <w:sz w:val="22"/>
                <w:szCs w:val="22"/>
              </w:rPr>
              <w:t>proprio paese</w:t>
            </w:r>
            <w:r w:rsidRPr="004638E0">
              <w:rPr>
                <w:rFonts w:ascii="Calibri" w:hAnsi="Calibri" w:cs="Calibri"/>
                <w:b/>
                <w:sz w:val="22"/>
                <w:szCs w:val="22"/>
              </w:rPr>
              <w:t>?</w:t>
            </w:r>
          </w:p>
        </w:tc>
        <w:tc>
          <w:tcPr>
            <w:tcW w:w="1124" w:type="dxa"/>
            <w:gridSpan w:val="12"/>
            <w:tcBorders>
              <w:top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082" w:type="dxa"/>
            <w:gridSpan w:val="4"/>
            <w:tcBorders>
              <w:top w:val="nil"/>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A07D24" w:rsidTr="0032563A">
        <w:trPr>
          <w:trHeight w:val="397"/>
        </w:trPr>
        <w:tc>
          <w:tcPr>
            <w:tcW w:w="5722" w:type="dxa"/>
            <w:gridSpan w:val="15"/>
            <w:tcBorders>
              <w:bottom w:val="single" w:sz="4" w:space="0" w:color="auto"/>
            </w:tcBorders>
            <w:shd w:val="clear" w:color="auto" w:fill="F2F2F2" w:themeFill="background1" w:themeFillShade="F2"/>
            <w:vAlign w:val="center"/>
          </w:tcPr>
          <w:p w:rsidR="00F54905" w:rsidRPr="00D214B4" w:rsidRDefault="00F54905" w:rsidP="00C66BC6">
            <w:pPr>
              <w:rPr>
                <w:rFonts w:ascii="Calibri" w:hAnsi="Calibri" w:cs="Calibri"/>
                <w:b/>
                <w:sz w:val="22"/>
                <w:szCs w:val="22"/>
              </w:rPr>
            </w:pPr>
            <w:r>
              <w:rPr>
                <w:rFonts w:ascii="Calibri" w:hAnsi="Calibri" w:cs="Calibri"/>
                <w:b/>
                <w:sz w:val="22"/>
                <w:szCs w:val="22"/>
              </w:rPr>
              <w:t>In caso negativo, indicare:</w:t>
            </w:r>
          </w:p>
        </w:tc>
        <w:tc>
          <w:tcPr>
            <w:tcW w:w="2277" w:type="dxa"/>
            <w:gridSpan w:val="16"/>
            <w:tcBorders>
              <w:bottom w:val="single" w:sz="4" w:space="0" w:color="auto"/>
            </w:tcBorders>
            <w:shd w:val="clear" w:color="auto" w:fill="F2F2F2" w:themeFill="background1" w:themeFillShade="F2"/>
            <w:vAlign w:val="center"/>
          </w:tcPr>
          <w:p w:rsidR="00F54905" w:rsidRPr="008525C4" w:rsidRDefault="00F54905" w:rsidP="00C66BC6">
            <w:pPr>
              <w:jc w:val="center"/>
              <w:rPr>
                <w:rFonts w:ascii="Calibri" w:hAnsi="Calibri" w:cs="Calibri"/>
                <w:b/>
                <w:sz w:val="22"/>
                <w:szCs w:val="22"/>
              </w:rPr>
            </w:pPr>
            <w:r>
              <w:rPr>
                <w:rFonts w:ascii="Calibri" w:hAnsi="Calibri" w:cs="Calibri"/>
                <w:b/>
                <w:sz w:val="22"/>
                <w:szCs w:val="22"/>
              </w:rPr>
              <w:t>Imposte</w:t>
            </w:r>
            <w:r w:rsidR="005E2D30">
              <w:rPr>
                <w:rFonts w:ascii="Calibri" w:hAnsi="Calibri" w:cs="Calibri"/>
                <w:b/>
                <w:sz w:val="22"/>
                <w:szCs w:val="22"/>
              </w:rPr>
              <w:t>/tasse</w:t>
            </w:r>
          </w:p>
        </w:tc>
        <w:tc>
          <w:tcPr>
            <w:tcW w:w="2206" w:type="dxa"/>
            <w:gridSpan w:val="16"/>
            <w:tcBorders>
              <w:bottom w:val="single" w:sz="4" w:space="0" w:color="auto"/>
            </w:tcBorders>
            <w:shd w:val="clear" w:color="auto" w:fill="F2F2F2" w:themeFill="background1" w:themeFillShade="F2"/>
            <w:vAlign w:val="center"/>
          </w:tcPr>
          <w:p w:rsidR="00F54905" w:rsidRPr="003464BA" w:rsidRDefault="00F54905" w:rsidP="00C66BC6">
            <w:pPr>
              <w:jc w:val="center"/>
              <w:rPr>
                <w:rFonts w:ascii="Calibri" w:hAnsi="Calibri" w:cs="Calibri"/>
                <w:b/>
                <w:spacing w:val="-6"/>
                <w:sz w:val="22"/>
                <w:szCs w:val="22"/>
              </w:rPr>
            </w:pPr>
            <w:r w:rsidRPr="003464BA">
              <w:rPr>
                <w:rFonts w:ascii="Calibri" w:hAnsi="Calibri" w:cs="Calibri"/>
                <w:b/>
                <w:spacing w:val="-6"/>
                <w:sz w:val="22"/>
                <w:szCs w:val="22"/>
              </w:rPr>
              <w:t>Contributi previdenziali</w:t>
            </w:r>
          </w:p>
        </w:tc>
      </w:tr>
      <w:tr w:rsidR="00A07D24" w:rsidTr="0032563A">
        <w:trPr>
          <w:trHeight w:val="397"/>
        </w:trPr>
        <w:tc>
          <w:tcPr>
            <w:tcW w:w="5722" w:type="dxa"/>
            <w:gridSpan w:val="15"/>
            <w:tcBorders>
              <w:bottom w:val="dotted" w:sz="4" w:space="0" w:color="auto"/>
            </w:tcBorders>
            <w:shd w:val="clear" w:color="auto" w:fill="F2F2F2" w:themeFill="background1" w:themeFillShade="F2"/>
            <w:vAlign w:val="center"/>
          </w:tcPr>
          <w:p w:rsidR="00F54905" w:rsidRPr="005E2D30" w:rsidRDefault="003464BA" w:rsidP="003464BA">
            <w:pPr>
              <w:ind w:left="254" w:hanging="254"/>
              <w:rPr>
                <w:rFonts w:ascii="Calibri" w:hAnsi="Calibri" w:cs="Calibri"/>
                <w:sz w:val="22"/>
                <w:szCs w:val="22"/>
              </w:rPr>
            </w:pPr>
            <w:r>
              <w:rPr>
                <w:rFonts w:ascii="Calibri" w:hAnsi="Calibri" w:cs="Calibri"/>
                <w:sz w:val="22"/>
                <w:szCs w:val="22"/>
              </w:rPr>
              <w:t>a)</w:t>
            </w:r>
            <w:r>
              <w:rPr>
                <w:rFonts w:ascii="Calibri" w:hAnsi="Calibri" w:cs="Calibri"/>
                <w:sz w:val="22"/>
                <w:szCs w:val="22"/>
              </w:rPr>
              <w:tab/>
              <w:t>Paese o S</w:t>
            </w:r>
            <w:r w:rsidR="00F54905" w:rsidRPr="005E2D30">
              <w:rPr>
                <w:rFonts w:ascii="Calibri" w:hAnsi="Calibri" w:cs="Calibri"/>
                <w:sz w:val="22"/>
                <w:szCs w:val="22"/>
              </w:rPr>
              <w:t>tato membro interessato</w:t>
            </w:r>
          </w:p>
        </w:tc>
        <w:tc>
          <w:tcPr>
            <w:tcW w:w="2277"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b)</w:t>
            </w:r>
            <w:r w:rsidR="003464BA">
              <w:rPr>
                <w:rFonts w:ascii="Calibri" w:hAnsi="Calibri" w:cs="Calibri"/>
                <w:sz w:val="22"/>
                <w:szCs w:val="22"/>
              </w:rPr>
              <w:tab/>
            </w:r>
            <w:r w:rsidRPr="005E2D30">
              <w:rPr>
                <w:rFonts w:ascii="Calibri" w:hAnsi="Calibri" w:cs="Calibri"/>
                <w:sz w:val="22"/>
                <w:szCs w:val="22"/>
              </w:rPr>
              <w:t>di quale importo si tratta</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c)</w:t>
            </w:r>
            <w:r w:rsidR="003464BA">
              <w:rPr>
                <w:rFonts w:ascii="Calibri" w:hAnsi="Calibri" w:cs="Calibri"/>
                <w:sz w:val="22"/>
                <w:szCs w:val="22"/>
              </w:rPr>
              <w:tab/>
            </w:r>
            <w:r w:rsidRPr="005E2D30">
              <w:rPr>
                <w:rFonts w:ascii="Calibri" w:hAnsi="Calibri" w:cs="Calibri"/>
                <w:sz w:val="22"/>
                <w:szCs w:val="22"/>
              </w:rPr>
              <w:t>come è stata stabilita tale inottemperanza</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256"/>
              <w:rPr>
                <w:rFonts w:ascii="Calibri" w:hAnsi="Calibri" w:cs="Calibri"/>
                <w:sz w:val="22"/>
                <w:szCs w:val="22"/>
              </w:rPr>
            </w:pPr>
            <w:r w:rsidRPr="005E2D30">
              <w:rPr>
                <w:rFonts w:ascii="Calibri" w:hAnsi="Calibri" w:cs="Calibri"/>
                <w:sz w:val="22"/>
                <w:szCs w:val="22"/>
              </w:rPr>
              <w:t>1) mediante una decisione giudiziaria o amministrativa:</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tale decisione è definitiva e vincolante?</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E62CAA"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D12905"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data della sentenza o della decisione</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F02021">
            <w:pPr>
              <w:ind w:left="679" w:hanging="140"/>
              <w:jc w:val="both"/>
              <w:rPr>
                <w:rFonts w:ascii="Calibri" w:hAnsi="Calibri" w:cs="Calibri"/>
                <w:sz w:val="22"/>
                <w:szCs w:val="22"/>
              </w:rPr>
            </w:pPr>
            <w:r w:rsidRPr="005E2D30">
              <w:rPr>
                <w:rFonts w:ascii="Calibri" w:hAnsi="Calibri" w:cs="Calibri"/>
                <w:sz w:val="22"/>
                <w:szCs w:val="22"/>
              </w:rPr>
              <w:t>-</w:t>
            </w:r>
            <w:r w:rsidR="005E2D30" w:rsidRPr="005E2D30">
              <w:rPr>
                <w:rFonts w:ascii="Calibri" w:hAnsi="Calibri" w:cs="Calibri"/>
                <w:sz w:val="22"/>
                <w:szCs w:val="22"/>
              </w:rPr>
              <w:tab/>
              <w:t>Nel caso di una sentenza di condanna, se stabilita direttamente nella sentenza di condanna, la durata del periodo d'esclusione: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6C607C"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256"/>
              <w:rPr>
                <w:rFonts w:ascii="Calibri" w:hAnsi="Calibri" w:cs="Calibri"/>
                <w:sz w:val="22"/>
                <w:szCs w:val="22"/>
              </w:rPr>
            </w:pPr>
            <w:r w:rsidRPr="005E2D30">
              <w:rPr>
                <w:rFonts w:ascii="Calibri" w:hAnsi="Calibri" w:cs="Calibri"/>
                <w:sz w:val="22"/>
                <w:szCs w:val="22"/>
              </w:rPr>
              <w:t>2) in altro modo</w:t>
            </w:r>
            <w:r w:rsidR="005E2D30" w:rsidRPr="005E2D30">
              <w:rPr>
                <w:rFonts w:ascii="Calibri" w:hAnsi="Calibri" w:cs="Calibri"/>
                <w:sz w:val="22"/>
                <w:szCs w:val="22"/>
              </w:rPr>
              <w:t>? S</w:t>
            </w:r>
            <w:r w:rsidRPr="005E2D30">
              <w:rPr>
                <w:rFonts w:ascii="Calibri" w:hAnsi="Calibri" w:cs="Calibri"/>
                <w:sz w:val="22"/>
                <w:szCs w:val="22"/>
              </w:rPr>
              <w:t>pecificare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2C7364" w:rsidTr="0032563A">
        <w:trPr>
          <w:trHeight w:val="1611"/>
        </w:trPr>
        <w:tc>
          <w:tcPr>
            <w:tcW w:w="5722" w:type="dxa"/>
            <w:gridSpan w:val="15"/>
            <w:tcBorders>
              <w:top w:val="dotted" w:sz="4" w:space="0" w:color="auto"/>
              <w:bottom w:val="dotted" w:sz="4" w:space="0" w:color="auto"/>
            </w:tcBorders>
            <w:shd w:val="clear" w:color="auto" w:fill="F2F2F2" w:themeFill="background1" w:themeFillShade="F2"/>
            <w:vAlign w:val="center"/>
          </w:tcPr>
          <w:p w:rsidR="002C7364" w:rsidRPr="00D12905" w:rsidRDefault="002C7364" w:rsidP="00F02021">
            <w:pPr>
              <w:ind w:left="254" w:hanging="254"/>
              <w:jc w:val="both"/>
              <w:rPr>
                <w:rFonts w:ascii="Calibri" w:hAnsi="Calibri" w:cs="Calibri"/>
                <w:spacing w:val="-4"/>
                <w:sz w:val="22"/>
                <w:szCs w:val="22"/>
              </w:rPr>
            </w:pPr>
            <w:r w:rsidRPr="00D12905">
              <w:rPr>
                <w:rFonts w:ascii="Calibri" w:hAnsi="Calibri" w:cs="Calibri"/>
                <w:spacing w:val="-4"/>
                <w:sz w:val="22"/>
                <w:szCs w:val="22"/>
              </w:rPr>
              <w:t>d)</w:t>
            </w:r>
            <w:r w:rsidRPr="00D12905">
              <w:rPr>
                <w:rFonts w:ascii="Calibri" w:hAnsi="Calibri" w:cs="Calibri"/>
                <w:spacing w:val="-4"/>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w:t>
            </w:r>
            <w:r>
              <w:rPr>
                <w:rFonts w:ascii="Calibri" w:hAnsi="Calibri" w:cs="Calibri"/>
                <w:spacing w:val="-4"/>
                <w:sz w:val="22"/>
                <w:szCs w:val="22"/>
              </w:rPr>
              <w:t>.</w:t>
            </w:r>
            <w:r w:rsidRPr="00D12905">
              <w:rPr>
                <w:rFonts w:ascii="Calibri" w:hAnsi="Calibri" w:cs="Calibri"/>
                <w:spacing w:val="-4"/>
                <w:sz w:val="22"/>
                <w:szCs w:val="22"/>
              </w:rPr>
              <w:t xml:space="preserve"> 80 comma 4, ultimo periodo, del Codice)?</w:t>
            </w:r>
          </w:p>
        </w:tc>
        <w:tc>
          <w:tcPr>
            <w:tcW w:w="1137" w:type="dxa"/>
            <w:gridSpan w:val="6"/>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40" w:type="dxa"/>
            <w:gridSpan w:val="10"/>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c>
          <w:tcPr>
            <w:tcW w:w="1020" w:type="dxa"/>
            <w:gridSpan w:val="10"/>
            <w:tcBorders>
              <w:top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86" w:type="dxa"/>
            <w:gridSpan w:val="6"/>
            <w:tcBorders>
              <w:top w:val="dotted" w:sz="4" w:space="0" w:color="auto"/>
              <w:lef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B7A12" w:rsidRPr="008913A2" w:rsidTr="0032563A">
        <w:tblPrEx>
          <w:tblCellMar>
            <w:left w:w="108" w:type="dxa"/>
            <w:right w:w="108" w:type="dxa"/>
          </w:tblCellMar>
        </w:tblPrEx>
        <w:trPr>
          <w:trHeight w:val="680"/>
        </w:trPr>
        <w:tc>
          <w:tcPr>
            <w:tcW w:w="5722" w:type="dxa"/>
            <w:gridSpan w:val="15"/>
            <w:tcBorders>
              <w:top w:val="single" w:sz="4" w:space="0" w:color="auto"/>
            </w:tcBorders>
            <w:shd w:val="clear" w:color="auto" w:fill="F2F2F2" w:themeFill="background1" w:themeFillShade="F2"/>
            <w:vAlign w:val="center"/>
          </w:tcPr>
          <w:p w:rsidR="00CB7A12" w:rsidRPr="002F6862" w:rsidRDefault="00CB7A12"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c>
          <w:tcPr>
            <w:tcW w:w="4483" w:type="dxa"/>
            <w:gridSpan w:val="32"/>
            <w:tcBorders>
              <w:top w:val="single" w:sz="4" w:space="0" w:color="auto"/>
            </w:tcBorders>
            <w:shd w:val="clear" w:color="auto" w:fill="auto"/>
          </w:tcPr>
          <w:p w:rsidR="00CB7A12" w:rsidRPr="00D214B4" w:rsidRDefault="00CB7A12" w:rsidP="0017456B">
            <w:pPr>
              <w:spacing w:before="120" w:after="120"/>
              <w:jc w:val="center"/>
              <w:rPr>
                <w:rFonts w:ascii="Calibri" w:hAnsi="Calibri" w:cs="Calibri"/>
                <w:b/>
                <w:sz w:val="22"/>
                <w:szCs w:val="22"/>
              </w:rPr>
            </w:pPr>
          </w:p>
        </w:tc>
      </w:tr>
    </w:tbl>
    <w:p w:rsidR="0032563A" w:rsidRDefault="0032563A"/>
    <w:p w:rsidR="0032563A" w:rsidRDefault="0032563A"/>
    <w:p w:rsidR="0032563A" w:rsidRDefault="0032563A"/>
    <w:tbl>
      <w:tblPr>
        <w:tblStyle w:val="Grigliatabella"/>
        <w:tblW w:w="10210" w:type="dxa"/>
        <w:tblInd w:w="-5" w:type="dxa"/>
        <w:tblCellMar>
          <w:left w:w="28" w:type="dxa"/>
          <w:right w:w="28" w:type="dxa"/>
        </w:tblCellMar>
        <w:tblLook w:val="04A0" w:firstRow="1" w:lastRow="0" w:firstColumn="1" w:lastColumn="0" w:noHBand="0" w:noVBand="1"/>
      </w:tblPr>
      <w:tblGrid>
        <w:gridCol w:w="3376"/>
        <w:gridCol w:w="1407"/>
        <w:gridCol w:w="10"/>
        <w:gridCol w:w="933"/>
        <w:gridCol w:w="149"/>
        <w:gridCol w:w="35"/>
        <w:gridCol w:w="635"/>
        <w:gridCol w:w="116"/>
        <w:gridCol w:w="360"/>
        <w:gridCol w:w="460"/>
        <w:gridCol w:w="8"/>
        <w:gridCol w:w="16"/>
        <w:gridCol w:w="113"/>
        <w:gridCol w:w="58"/>
        <w:gridCol w:w="248"/>
        <w:gridCol w:w="13"/>
        <w:gridCol w:w="13"/>
        <w:gridCol w:w="86"/>
        <w:gridCol w:w="323"/>
        <w:gridCol w:w="62"/>
        <w:gridCol w:w="259"/>
        <w:gridCol w:w="216"/>
        <w:gridCol w:w="393"/>
        <w:gridCol w:w="921"/>
      </w:tblGrid>
      <w:tr w:rsidR="00F27F27" w:rsidTr="0047038B">
        <w:trPr>
          <w:trHeight w:val="397"/>
        </w:trPr>
        <w:tc>
          <w:tcPr>
            <w:tcW w:w="10210" w:type="dxa"/>
            <w:gridSpan w:val="24"/>
            <w:tcBorders>
              <w:left w:val="nil"/>
              <w:right w:val="nil"/>
            </w:tcBorders>
            <w:shd w:val="clear" w:color="auto" w:fill="auto"/>
            <w:vAlign w:val="center"/>
          </w:tcPr>
          <w:p w:rsidR="002B6158" w:rsidRPr="008525C4" w:rsidRDefault="003464BA" w:rsidP="002F6862">
            <w:pPr>
              <w:jc w:val="center"/>
              <w:rPr>
                <w:rFonts w:ascii="Calibri" w:hAnsi="Calibri" w:cs="Calibri"/>
                <w:b/>
                <w:sz w:val="22"/>
                <w:szCs w:val="22"/>
              </w:rPr>
            </w:pPr>
            <w:r w:rsidRPr="008525C4">
              <w:rPr>
                <w:rFonts w:ascii="Calibri" w:hAnsi="Calibri" w:cs="Calibri"/>
                <w:b/>
                <w:bCs/>
                <w:szCs w:val="22"/>
              </w:rPr>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E1414B" w:rsidTr="0047038B">
        <w:trPr>
          <w:trHeight w:val="397"/>
        </w:trPr>
        <w:tc>
          <w:tcPr>
            <w:tcW w:w="5726" w:type="dxa"/>
            <w:gridSpan w:val="4"/>
            <w:tcBorders>
              <w:bottom w:val="dotted" w:sz="4" w:space="0" w:color="auto"/>
            </w:tcBorders>
            <w:shd w:val="clear" w:color="auto" w:fill="F2F2F2" w:themeFill="background1" w:themeFillShade="F2"/>
            <w:vAlign w:val="center"/>
          </w:tcPr>
          <w:p w:rsidR="002F6862" w:rsidRPr="00D214B4" w:rsidRDefault="002F6862" w:rsidP="00D12905">
            <w:pPr>
              <w:rPr>
                <w:rFonts w:ascii="Calibri" w:hAnsi="Calibri" w:cs="Calibri"/>
                <w:b/>
                <w:sz w:val="22"/>
                <w:szCs w:val="22"/>
              </w:rPr>
            </w:pPr>
            <w:r w:rsidRPr="002F6862">
              <w:rPr>
                <w:rFonts w:ascii="Calibri" w:hAnsi="Calibri" w:cs="Calibri"/>
                <w:b/>
                <w:sz w:val="22"/>
                <w:szCs w:val="22"/>
                <w:shd w:val="clear" w:color="auto" w:fill="F2F2F2" w:themeFill="background1" w:themeFillShade="F2"/>
              </w:rPr>
              <w:t>Informazioni su eventuali situazioni di insolvenza, conflitto di</w:t>
            </w:r>
            <w:r w:rsidR="00F02021">
              <w:rPr>
                <w:rFonts w:ascii="Calibri" w:hAnsi="Calibri" w:cs="Calibri"/>
                <w:b/>
                <w:sz w:val="22"/>
                <w:szCs w:val="22"/>
                <w:shd w:val="clear" w:color="auto" w:fill="F2F2F2" w:themeFill="background1" w:themeFillShade="F2"/>
              </w:rPr>
              <w:t xml:space="preserve"> </w:t>
            </w:r>
            <w:r w:rsidRPr="002F6862">
              <w:rPr>
                <w:rFonts w:ascii="Calibri" w:hAnsi="Calibri" w:cs="Calibri"/>
                <w:b/>
                <w:sz w:val="22"/>
                <w:szCs w:val="22"/>
                <w:shd w:val="clear" w:color="auto" w:fill="F2F2F2" w:themeFill="background1" w:themeFillShade="F2"/>
              </w:rPr>
              <w:t xml:space="preserve">interessi o illeciti professionali </w:t>
            </w:r>
            <w:r w:rsidR="00D12905">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w:t>
            </w:r>
            <w:r>
              <w:rPr>
                <w:rFonts w:ascii="Calibri" w:hAnsi="Calibri" w:cs="Calibri"/>
                <w:b/>
                <w:sz w:val="22"/>
                <w:szCs w:val="22"/>
                <w:shd w:val="clear" w:color="auto" w:fill="F2F2F2" w:themeFill="background1" w:themeFillShade="F2"/>
              </w:rPr>
              <w:t>5</w:t>
            </w:r>
            <w:r w:rsidRPr="002F6862">
              <w:rPr>
                <w:rFonts w:ascii="Calibri" w:hAnsi="Calibri" w:cs="Calibri"/>
                <w:b/>
                <w:sz w:val="22"/>
                <w:szCs w:val="22"/>
                <w:shd w:val="clear" w:color="auto" w:fill="F2F2F2" w:themeFill="background1" w:themeFillShade="F2"/>
              </w:rPr>
              <w:t>, del Codice):</w:t>
            </w:r>
          </w:p>
        </w:tc>
        <w:tc>
          <w:tcPr>
            <w:tcW w:w="4484" w:type="dxa"/>
            <w:gridSpan w:val="20"/>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L'operatore economico ha violato, per quanto di sua conoscenza, obblighi applicabili in materia di salute e sicurezza sul lavoro, di diritto ambientale, sociale e del lavoro, di cui all’articolo 80, comma 5, lett. a), del Codice?</w:t>
            </w:r>
          </w:p>
        </w:tc>
        <w:tc>
          <w:tcPr>
            <w:tcW w:w="2198" w:type="dxa"/>
            <w:gridSpan w:val="11"/>
            <w:tcBorders>
              <w:top w:val="nil"/>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D12905">
              <w:rPr>
                <w:rFonts w:ascii="Calibri" w:hAnsi="Calibri" w:cs="Calibri"/>
                <w:b/>
                <w:sz w:val="22"/>
                <w:szCs w:val="22"/>
              </w:rPr>
              <w:t>«Self-Cleaning» ex</w:t>
            </w:r>
            <w:r w:rsidRPr="00D12905">
              <w:rPr>
                <w:rFonts w:ascii="Calibri" w:hAnsi="Calibri" w:cs="Calibri"/>
                <w:b/>
                <w:sz w:val="22"/>
                <w:szCs w:val="22"/>
                <w:shd w:val="clear" w:color="auto" w:fill="F2F2F2" w:themeFill="background1" w:themeFillShade="F2"/>
              </w:rPr>
              <w:t xml:space="preserve"> art. 80, comma 7)?</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F283E" w:rsidTr="0047038B">
        <w:trPr>
          <w:trHeight w:val="275"/>
        </w:trPr>
        <w:tc>
          <w:tcPr>
            <w:tcW w:w="5726" w:type="dxa"/>
            <w:gridSpan w:val="4"/>
            <w:tcBorders>
              <w:top w:val="dotted" w:sz="4" w:space="0" w:color="auto"/>
              <w:bottom w:val="dotted" w:sz="4" w:space="0" w:color="auto"/>
            </w:tcBorders>
            <w:shd w:val="clear" w:color="auto" w:fill="F2F2F2" w:themeFill="background1" w:themeFillShade="F2"/>
            <w:vAlign w:val="center"/>
          </w:tcPr>
          <w:p w:rsidR="009F283E" w:rsidRPr="00D214B4" w:rsidRDefault="009F283E" w:rsidP="009F283E">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9F283E" w:rsidRPr="008525C4" w:rsidRDefault="009F283E" w:rsidP="00C66BC6">
            <w:pP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6E50C8" w:rsidRPr="00D214B4" w:rsidRDefault="006E50C8" w:rsidP="0017456B">
            <w:pPr>
              <w:jc w:val="cente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sidR="00F02021">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sidR="00F02021">
              <w:rPr>
                <w:rFonts w:ascii="Calibri" w:hAnsi="Calibri" w:cs="Calibri"/>
                <w:sz w:val="22"/>
                <w:szCs w:val="22"/>
              </w:rPr>
              <w:t xml:space="preserve"> </w:t>
            </w:r>
            <w:r w:rsidRPr="006E50C8">
              <w:rPr>
                <w:rFonts w:ascii="Calibri" w:hAnsi="Calibri" w:cs="Calibri"/>
                <w:sz w:val="22"/>
                <w:szCs w:val="22"/>
              </w:rPr>
              <w:t>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DA77AE"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DA77AE" w:rsidRPr="002F6862" w:rsidRDefault="00DA77AE" w:rsidP="00DA77AE">
            <w:pPr>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84" w:type="dxa"/>
            <w:gridSpan w:val="20"/>
            <w:tcBorders>
              <w:top w:val="dotted" w:sz="4" w:space="0" w:color="auto"/>
            </w:tcBorders>
            <w:shd w:val="clear" w:color="auto" w:fill="auto"/>
            <w:vAlign w:val="center"/>
          </w:tcPr>
          <w:p w:rsidR="00DA77AE" w:rsidRPr="00D214B4" w:rsidRDefault="00DA77AE" w:rsidP="0094312D">
            <w:pPr>
              <w:spacing w:before="120" w:after="120"/>
              <w:rPr>
                <w:rFonts w:ascii="Calibri" w:hAnsi="Calibri" w:cs="Calibri"/>
                <w:b/>
                <w:sz w:val="22"/>
                <w:szCs w:val="22"/>
              </w:rPr>
            </w:pPr>
          </w:p>
        </w:tc>
      </w:tr>
      <w:tr w:rsidR="003E763B" w:rsidRPr="008913A2" w:rsidTr="0047038B">
        <w:tblPrEx>
          <w:tblCellMar>
            <w:left w:w="108" w:type="dxa"/>
            <w:right w:w="108" w:type="dxa"/>
          </w:tblCellMar>
        </w:tblPrEx>
        <w:trPr>
          <w:trHeight w:val="397"/>
        </w:trPr>
        <w:tc>
          <w:tcPr>
            <w:tcW w:w="5726" w:type="dxa"/>
            <w:gridSpan w:val="4"/>
            <w:tcBorders>
              <w:top w:val="single" w:sz="4" w:space="0" w:color="auto"/>
            </w:tcBorders>
            <w:shd w:val="clear" w:color="auto" w:fill="F2F2F2" w:themeFill="background1" w:themeFillShade="F2"/>
          </w:tcPr>
          <w:p w:rsidR="003E763B" w:rsidRPr="003E763B" w:rsidRDefault="003E763B" w:rsidP="0094312D">
            <w:pPr>
              <w:rPr>
                <w:rFonts w:ascii="Calibri" w:hAnsi="Calibri" w:cs="Calibri"/>
                <w:b/>
                <w:sz w:val="22"/>
                <w:szCs w:val="22"/>
              </w:rPr>
            </w:pPr>
            <w:r w:rsidRPr="003E763B">
              <w:rPr>
                <w:rFonts w:ascii="Calibri" w:hAnsi="Calibri" w:cs="Calibri"/>
                <w:b/>
                <w:sz w:val="22"/>
                <w:szCs w:val="22"/>
              </w:rPr>
              <w:t>L'operatore economico si trova in una delle seguenti situazioni oppure</w:t>
            </w:r>
            <w:r w:rsidR="0094312D">
              <w:rPr>
                <w:rFonts w:ascii="Calibri" w:hAnsi="Calibri" w:cs="Calibri"/>
                <w:b/>
                <w:sz w:val="22"/>
                <w:szCs w:val="22"/>
              </w:rPr>
              <w:t xml:space="preserve"> è</w:t>
            </w:r>
            <w:r w:rsidRPr="003E763B">
              <w:rPr>
                <w:rFonts w:ascii="Calibri" w:hAnsi="Calibri" w:cs="Calibri"/>
                <w:b/>
                <w:sz w:val="22"/>
                <w:szCs w:val="22"/>
              </w:rPr>
              <w:t xml:space="preserve"> sottoposto a un procedimento per l’accertamento di una delle</w:t>
            </w:r>
            <w:r w:rsidR="00F02021">
              <w:rPr>
                <w:rFonts w:ascii="Calibri" w:hAnsi="Calibri" w:cs="Calibri"/>
                <w:b/>
                <w:sz w:val="22"/>
                <w:szCs w:val="22"/>
              </w:rPr>
              <w:t xml:space="preserve"> </w:t>
            </w:r>
            <w:r w:rsidRPr="003E763B">
              <w:rPr>
                <w:rFonts w:ascii="Calibri" w:hAnsi="Calibri" w:cs="Calibri"/>
                <w:b/>
                <w:sz w:val="22"/>
                <w:szCs w:val="22"/>
              </w:rPr>
              <w:t>seguenti situazioni di cui all’articolo 80, comma 5, lett</w:t>
            </w:r>
            <w:r w:rsidR="0094312D">
              <w:rPr>
                <w:rFonts w:ascii="Calibri" w:hAnsi="Calibri" w:cs="Calibri"/>
                <w:b/>
                <w:sz w:val="22"/>
                <w:szCs w:val="22"/>
              </w:rPr>
              <w:t>era</w:t>
            </w:r>
            <w:r w:rsidRPr="003E763B">
              <w:rPr>
                <w:rFonts w:ascii="Calibri" w:hAnsi="Calibri" w:cs="Calibri"/>
                <w:b/>
                <w:sz w:val="22"/>
                <w:szCs w:val="22"/>
              </w:rPr>
              <w:t xml:space="preserve"> b), del Codice:</w:t>
            </w:r>
          </w:p>
        </w:tc>
        <w:tc>
          <w:tcPr>
            <w:tcW w:w="4484" w:type="dxa"/>
            <w:gridSpan w:val="20"/>
            <w:tcBorders>
              <w:top w:val="nil"/>
            </w:tcBorders>
            <w:shd w:val="clear" w:color="auto" w:fill="auto"/>
            <w:vAlign w:val="center"/>
          </w:tcPr>
          <w:p w:rsidR="003E763B" w:rsidRPr="00D214B4" w:rsidRDefault="003E763B" w:rsidP="006E50C8">
            <w:pPr>
              <w:jc w:val="center"/>
              <w:rPr>
                <w:rFonts w:ascii="Calibri" w:hAnsi="Calibri" w:cs="Calibri"/>
                <w:b/>
                <w:sz w:val="22"/>
                <w:szCs w:val="22"/>
              </w:rPr>
            </w:pPr>
          </w:p>
        </w:tc>
      </w:tr>
      <w:tr w:rsidR="003E763B" w:rsidRPr="002E1A3B"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3E763B" w:rsidRPr="002E1A3B" w:rsidRDefault="0094312D" w:rsidP="0094312D">
            <w:pPr>
              <w:ind w:left="321" w:hanging="321"/>
              <w:rPr>
                <w:rFonts w:ascii="Calibri" w:hAnsi="Calibri" w:cs="Calibri"/>
                <w:b/>
                <w:sz w:val="22"/>
                <w:szCs w:val="22"/>
              </w:rPr>
            </w:pPr>
            <w:r>
              <w:rPr>
                <w:rFonts w:ascii="Calibri" w:hAnsi="Calibri" w:cs="Calibri"/>
                <w:b/>
                <w:sz w:val="22"/>
                <w:szCs w:val="22"/>
              </w:rPr>
              <w:t>a)</w:t>
            </w:r>
            <w:r>
              <w:rPr>
                <w:rFonts w:ascii="Calibri" w:hAnsi="Calibri" w:cs="Calibri"/>
                <w:b/>
                <w:sz w:val="22"/>
                <w:szCs w:val="22"/>
              </w:rPr>
              <w:tab/>
            </w:r>
            <w:r w:rsidR="003E763B" w:rsidRPr="002E1A3B">
              <w:rPr>
                <w:rFonts w:ascii="Calibri" w:hAnsi="Calibri" w:cs="Calibri"/>
                <w:b/>
                <w:sz w:val="22"/>
                <w:szCs w:val="22"/>
              </w:rPr>
              <w:t>fallimento</w:t>
            </w:r>
          </w:p>
        </w:tc>
        <w:tc>
          <w:tcPr>
            <w:tcW w:w="2198" w:type="dxa"/>
            <w:gridSpan w:val="11"/>
            <w:tcBorders>
              <w:top w:val="nil"/>
              <w:bottom w:val="dotted" w:sz="4" w:space="0" w:color="auto"/>
              <w:right w:val="nil"/>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3E763B"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vAlign w:val="center"/>
          </w:tcPr>
          <w:p w:rsidR="003E763B" w:rsidRPr="002E1A3B" w:rsidRDefault="00E62CAA"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3E763B"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94312D" w:rsidRPr="00036EAE" w:rsidRDefault="0094312D" w:rsidP="0094312D">
            <w:pPr>
              <w:ind w:left="321" w:hanging="321"/>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shd w:val="clear" w:color="auto" w:fill="auto"/>
            <w:vAlign w:val="center"/>
          </w:tcPr>
          <w:p w:rsidR="0094312D" w:rsidRPr="00D214B4" w:rsidRDefault="0094312D" w:rsidP="0017456B">
            <w:pPr>
              <w:ind w:left="321" w:hanging="321"/>
              <w:jc w:val="cente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il curatore del fallimento è stato autorizzato all’esercizio provvisorio</w:t>
            </w:r>
            <w:r w:rsidR="00F02021">
              <w:rPr>
                <w:rFonts w:ascii="Calibri" w:hAnsi="Calibri" w:cs="Calibri"/>
                <w:sz w:val="22"/>
                <w:szCs w:val="22"/>
              </w:rPr>
              <w:t xml:space="preserve"> </w:t>
            </w:r>
            <w:r w:rsidRPr="0094312D">
              <w:rPr>
                <w:rFonts w:ascii="Calibri" w:hAnsi="Calibri" w:cs="Calibri"/>
                <w:sz w:val="22"/>
                <w:szCs w:val="22"/>
              </w:rPr>
              <w:t>ed è stato autorizzato dal giudice delegato a partecipare a</w:t>
            </w:r>
            <w:r w:rsidR="00F02021">
              <w:rPr>
                <w:rFonts w:ascii="Calibri" w:hAnsi="Calibri" w:cs="Calibri"/>
                <w:sz w:val="22"/>
                <w:szCs w:val="22"/>
              </w:rPr>
              <w:t xml:space="preserve"> </w:t>
            </w:r>
            <w:r w:rsidRPr="0094312D">
              <w:rPr>
                <w:rFonts w:ascii="Calibri" w:hAnsi="Calibri" w:cs="Calibri"/>
                <w:sz w:val="22"/>
                <w:szCs w:val="22"/>
              </w:rPr>
              <w:t>procedure di affidamento di contratti pubblici (articolo 110, comma3, lette</w:t>
            </w:r>
            <w:r>
              <w:rPr>
                <w:rFonts w:ascii="Calibri" w:hAnsi="Calibri" w:cs="Calibri"/>
                <w:sz w:val="22"/>
                <w:szCs w:val="22"/>
              </w:rPr>
              <w:t>ra</w:t>
            </w:r>
            <w:r w:rsidRPr="0094312D">
              <w:rPr>
                <w:rFonts w:ascii="Calibri" w:hAnsi="Calibri" w:cs="Calibri"/>
                <w:sz w:val="22"/>
                <w:szCs w:val="22"/>
              </w:rPr>
              <w:t xml:space="preserve"> a) del Codice)?</w:t>
            </w:r>
          </w:p>
        </w:tc>
        <w:tc>
          <w:tcPr>
            <w:tcW w:w="2198" w:type="dxa"/>
            <w:gridSpan w:val="11"/>
            <w:tcBorders>
              <w:top w:val="nil"/>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02021">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sidR="00096BB0">
              <w:rPr>
                <w:rFonts w:ascii="Calibri" w:hAnsi="Calibri" w:cs="Calibri"/>
                <w:sz w:val="22"/>
                <w:szCs w:val="22"/>
              </w:rPr>
              <w:t>l’impresa ausiliaria</w:t>
            </w:r>
          </w:p>
        </w:tc>
        <w:tc>
          <w:tcPr>
            <w:tcW w:w="4484" w:type="dxa"/>
            <w:gridSpan w:val="20"/>
            <w:tcBorders>
              <w:top w:val="dotted" w:sz="4" w:space="0" w:color="auto"/>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096BB0" w:rsidRPr="002E1A3B" w:rsidTr="0047038B">
        <w:tblPrEx>
          <w:tblCellMar>
            <w:left w:w="108" w:type="dxa"/>
            <w:right w:w="108" w:type="dxa"/>
          </w:tblCellMar>
        </w:tblPrEx>
        <w:trPr>
          <w:trHeight w:val="361"/>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17456B">
            <w:pPr>
              <w:ind w:left="321" w:hanging="321"/>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liquidazione coatta</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c)</w:t>
            </w:r>
            <w:r>
              <w:rPr>
                <w:rFonts w:ascii="Calibri" w:hAnsi="Calibri" w:cs="Calibri"/>
                <w:b/>
                <w:sz w:val="22"/>
                <w:szCs w:val="22"/>
              </w:rPr>
              <w:tab/>
              <w:t>concordato preventivo</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Pr="00096BB0">
              <w:rPr>
                <w:rFonts w:ascii="Calibri" w:hAnsi="Calibri" w:cs="Calibri"/>
                <w:b/>
                <w:sz w:val="22"/>
                <w:szCs w:val="22"/>
              </w:rPr>
              <w:t>è ammesso a concordato con continuità aziendale</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096BB0" w:rsidRPr="00036EAE" w:rsidRDefault="00096BB0" w:rsidP="008A0103">
            <w:pPr>
              <w:ind w:left="323" w:hanging="323"/>
              <w:rPr>
                <w:rFonts w:ascii="Calibri" w:hAnsi="Calibri" w:cs="Calibri"/>
                <w:b/>
                <w:sz w:val="22"/>
                <w:szCs w:val="22"/>
              </w:rPr>
            </w:pPr>
            <w:r>
              <w:rPr>
                <w:rFonts w:ascii="Calibri" w:hAnsi="Calibri" w:cs="Calibri"/>
                <w:b/>
                <w:sz w:val="22"/>
                <w:szCs w:val="22"/>
              </w:rPr>
              <w:t xml:space="preserve">In caso </w:t>
            </w:r>
            <w:r w:rsidRPr="00096BB0">
              <w:rPr>
                <w:rFonts w:ascii="Calibri" w:hAnsi="Calibri" w:cs="Calibri"/>
                <w:b/>
                <w:sz w:val="22"/>
                <w:szCs w:val="22"/>
              </w:rPr>
              <w:t>di risposta affermativa alla lettera d):</w:t>
            </w:r>
          </w:p>
        </w:tc>
        <w:tc>
          <w:tcPr>
            <w:tcW w:w="4484" w:type="dxa"/>
            <w:gridSpan w:val="20"/>
            <w:tcBorders>
              <w:top w:val="dotted" w:sz="4" w:space="0" w:color="auto"/>
              <w:bottom w:val="nil"/>
            </w:tcBorders>
            <w:shd w:val="clear" w:color="auto" w:fill="auto"/>
            <w:vAlign w:val="center"/>
          </w:tcPr>
          <w:p w:rsidR="00096BB0" w:rsidRPr="00D214B4" w:rsidRDefault="00096BB0" w:rsidP="008A0103">
            <w:pPr>
              <w:ind w:left="323" w:hanging="323"/>
              <w:rPr>
                <w:rFonts w:ascii="Calibri" w:hAnsi="Calibri" w:cs="Calibri"/>
                <w:b/>
                <w:sz w:val="22"/>
                <w:szCs w:val="22"/>
              </w:rPr>
            </w:pPr>
          </w:p>
        </w:tc>
      </w:tr>
      <w:tr w:rsidR="00096BB0"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096BB0" w:rsidRPr="0094312D" w:rsidRDefault="00096BB0" w:rsidP="00096BB0">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096BB0">
              <w:rPr>
                <w:rFonts w:ascii="Calibri" w:hAnsi="Calibri" w:cs="Calibri"/>
                <w:sz w:val="22"/>
                <w:szCs w:val="22"/>
              </w:rPr>
              <w:t xml:space="preserve">è stato autorizzato dal </w:t>
            </w:r>
            <w:r>
              <w:rPr>
                <w:rFonts w:ascii="Calibri" w:hAnsi="Calibri" w:cs="Calibri"/>
                <w:sz w:val="22"/>
                <w:szCs w:val="22"/>
              </w:rPr>
              <w:t>giudice delegato ai sensi dell’</w:t>
            </w:r>
            <w:r w:rsidRPr="00096BB0">
              <w:rPr>
                <w:rFonts w:ascii="Calibri" w:hAnsi="Calibri" w:cs="Calibri"/>
                <w:sz w:val="22"/>
                <w:szCs w:val="22"/>
              </w:rPr>
              <w:t>articolo 110,</w:t>
            </w:r>
            <w:r w:rsidR="00F14E4C">
              <w:rPr>
                <w:rFonts w:ascii="Calibri" w:hAnsi="Calibri" w:cs="Calibri"/>
                <w:sz w:val="22"/>
                <w:szCs w:val="22"/>
              </w:rPr>
              <w:t xml:space="preserve"> </w:t>
            </w:r>
            <w:r w:rsidRPr="00096BB0">
              <w:rPr>
                <w:rFonts w:ascii="Calibri" w:hAnsi="Calibri" w:cs="Calibri"/>
                <w:sz w:val="22"/>
                <w:szCs w:val="22"/>
              </w:rPr>
              <w:t>comma 3, lett</w:t>
            </w:r>
            <w:r>
              <w:rPr>
                <w:rFonts w:ascii="Calibri" w:hAnsi="Calibri" w:cs="Calibri"/>
                <w:sz w:val="22"/>
                <w:szCs w:val="22"/>
              </w:rPr>
              <w:t>era</w:t>
            </w:r>
            <w:r w:rsidRPr="00096BB0">
              <w:rPr>
                <w:rFonts w:ascii="Calibri" w:hAnsi="Calibri" w:cs="Calibri"/>
                <w:sz w:val="22"/>
                <w:szCs w:val="22"/>
              </w:rPr>
              <w:t xml:space="preserve"> a) del Codice?</w:t>
            </w:r>
          </w:p>
        </w:tc>
        <w:tc>
          <w:tcPr>
            <w:tcW w:w="2198" w:type="dxa"/>
            <w:gridSpan w:val="11"/>
            <w:tcBorders>
              <w:top w:val="nil"/>
              <w:bottom w:val="nil"/>
              <w:right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nil"/>
              <w:left w:val="nil"/>
              <w:bottom w:val="nil"/>
            </w:tcBorders>
            <w:shd w:val="clear" w:color="auto" w:fill="auto"/>
            <w:vAlign w:val="center"/>
          </w:tcPr>
          <w:p w:rsidR="00096BB0" w:rsidRPr="002E1A3B" w:rsidRDefault="00E62CAA"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14E4C">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096BB0"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Pr>
                <w:rFonts w:ascii="Calibri" w:hAnsi="Calibri" w:cs="Calibri"/>
                <w:sz w:val="22"/>
                <w:szCs w:val="22"/>
              </w:rPr>
              <w:t>l’impresa ausiliaria</w:t>
            </w:r>
          </w:p>
        </w:tc>
        <w:tc>
          <w:tcPr>
            <w:tcW w:w="4484" w:type="dxa"/>
            <w:gridSpan w:val="20"/>
            <w:tcBorders>
              <w:top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tcPr>
          <w:p w:rsidR="002C7364" w:rsidRPr="0096443D" w:rsidRDefault="002C7364" w:rsidP="002C7364">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nil"/>
              <w:bottom w:val="dotted" w:sz="4" w:space="0" w:color="auto"/>
            </w:tcBorders>
            <w:shd w:val="clear" w:color="auto" w:fill="F2F2F2" w:themeFill="background1" w:themeFillShade="F2"/>
          </w:tcPr>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Ad esempio:</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w:t>
            </w:r>
            <w:r w:rsidRPr="00C0075A">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b)</w:t>
            </w:r>
            <w:r w:rsidRPr="00C0075A">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D214B4" w:rsidRDefault="0096443D" w:rsidP="0096443D">
            <w:pPr>
              <w:ind w:left="284" w:hanging="284"/>
              <w:jc w:val="both"/>
              <w:rPr>
                <w:rFonts w:ascii="Calibri" w:hAnsi="Calibri" w:cs="Calibri"/>
                <w:b/>
                <w:sz w:val="22"/>
                <w:szCs w:val="22"/>
              </w:rPr>
            </w:pPr>
            <w:r w:rsidRPr="00C0075A">
              <w:rPr>
                <w:rFonts w:ascii="Calibri" w:hAnsi="Calibri" w:cs="Calibri"/>
                <w:i/>
                <w:sz w:val="20"/>
                <w:szCs w:val="22"/>
              </w:rPr>
              <w:t>c)</w:t>
            </w:r>
            <w:r>
              <w:rPr>
                <w:rFonts w:ascii="Calibri" w:hAnsi="Calibri" w:cs="Calibri"/>
                <w:i/>
                <w:sz w:val="20"/>
                <w:szCs w:val="22"/>
              </w:rPr>
              <w:tab/>
            </w:r>
            <w:r w:rsidRPr="0096443D">
              <w:rPr>
                <w:rFonts w:ascii="Calibri" w:hAnsi="Calibri" w:cs="Calibri"/>
                <w:i/>
                <w:spacing w:val="-4"/>
                <w:sz w:val="20"/>
                <w:szCs w:val="22"/>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036EAE" w:rsidRDefault="00C0075A" w:rsidP="00C0075A">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84" w:type="dxa"/>
            <w:gridSpan w:val="20"/>
            <w:tcBorders>
              <w:top w:val="dotted" w:sz="4" w:space="0" w:color="auto"/>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8913A2" w:rsidRDefault="00C0075A" w:rsidP="00C0075A">
            <w:pPr>
              <w:rPr>
                <w:b/>
                <w:bCs/>
                <w:sz w:val="20"/>
                <w:szCs w:val="20"/>
              </w:rPr>
            </w:pPr>
            <w:r w:rsidRPr="002B6158">
              <w:rPr>
                <w:rFonts w:ascii="Calibri" w:hAnsi="Calibri" w:cs="Calibri"/>
                <w:b/>
                <w:sz w:val="22"/>
                <w:szCs w:val="22"/>
              </w:rPr>
              <w:t xml:space="preserve">In caso </w:t>
            </w:r>
            <w:r>
              <w:rPr>
                <w:rFonts w:ascii="Calibri" w:hAnsi="Calibri" w:cs="Calibri"/>
                <w:b/>
                <w:sz w:val="22"/>
                <w:szCs w:val="22"/>
              </w:rPr>
              <w:t>affermativo</w:t>
            </w:r>
            <w:r w:rsidRPr="002B6158">
              <w:rPr>
                <w:rFonts w:ascii="Calibri" w:hAnsi="Calibri" w:cs="Calibri"/>
                <w:b/>
                <w:sz w:val="22"/>
                <w:szCs w:val="22"/>
              </w:rPr>
              <w:t xml:space="preserve">, ha adottato misure </w:t>
            </w:r>
            <w:r>
              <w:rPr>
                <w:rFonts w:ascii="Calibri" w:hAnsi="Calibri" w:cs="Calibri"/>
                <w:b/>
                <w:sz w:val="22"/>
                <w:szCs w:val="22"/>
              </w:rPr>
              <w:t>di a</w:t>
            </w:r>
            <w:r w:rsidRPr="002B6158">
              <w:rPr>
                <w:rFonts w:ascii="Calibri" w:hAnsi="Calibri" w:cs="Calibri"/>
                <w:b/>
                <w:sz w:val="22"/>
                <w:szCs w:val="22"/>
              </w:rPr>
              <w:t>utodisciplina</w:t>
            </w:r>
            <w:r>
              <w:rPr>
                <w:rFonts w:ascii="Calibri" w:hAnsi="Calibri" w:cs="Calibri"/>
                <w:b/>
                <w:sz w:val="22"/>
                <w:szCs w:val="22"/>
              </w:rPr>
              <w:t>?</w:t>
            </w:r>
          </w:p>
        </w:tc>
        <w:tc>
          <w:tcPr>
            <w:tcW w:w="2198" w:type="dxa"/>
            <w:gridSpan w:val="11"/>
            <w:tcBorders>
              <w:top w:val="dotted" w:sz="4" w:space="0" w:color="auto"/>
              <w:bottom w:val="dotted" w:sz="4" w:space="0" w:color="auto"/>
              <w:right w:val="nil"/>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0075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C0075A" w:rsidRPr="00D214B4" w:rsidRDefault="00E62CAA"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0075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17456B" w:rsidRPr="008525C4" w:rsidRDefault="0017456B" w:rsidP="0017456B">
            <w:pP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oreati?</w:t>
            </w:r>
          </w:p>
        </w:tc>
        <w:tc>
          <w:tcPr>
            <w:tcW w:w="2198" w:type="dxa"/>
            <w:gridSpan w:val="11"/>
            <w:tcBorders>
              <w:top w:val="dotted" w:sz="4" w:space="0" w:color="auto"/>
              <w:bottom w:val="dotted" w:sz="4" w:space="0" w:color="auto"/>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vAlign w:val="center"/>
          </w:tcPr>
          <w:p w:rsidR="002C7364" w:rsidRPr="0017456B" w:rsidRDefault="002C7364" w:rsidP="002C7364">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C7364" w:rsidRPr="0017456B" w:rsidRDefault="002C7364" w:rsidP="002C7364">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C7364" w:rsidRPr="0017456B" w:rsidRDefault="002C7364" w:rsidP="002C7364">
            <w:pPr>
              <w:rPr>
                <w:b/>
                <w:bCs/>
                <w:sz w:val="20"/>
                <w:szCs w:val="20"/>
              </w:rPr>
            </w:pPr>
            <w:r w:rsidRPr="0017456B">
              <w:rPr>
                <w:rFonts w:ascii="Calibri" w:hAnsi="Calibri" w:cs="Calibri"/>
                <w:b/>
                <w:sz w:val="22"/>
                <w:szCs w:val="22"/>
              </w:rPr>
              <w:t>appalto (articolo 80, comma 5, lettera d), del Codice)?</w:t>
            </w:r>
          </w:p>
        </w:tc>
        <w:tc>
          <w:tcPr>
            <w:tcW w:w="2198" w:type="dxa"/>
            <w:gridSpan w:val="11"/>
            <w:tcBorders>
              <w:top w:val="single" w:sz="4" w:space="0" w:color="auto"/>
              <w:bottom w:val="nil"/>
              <w:right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E62CAA"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dotted" w:sz="4" w:space="0" w:color="auto"/>
            </w:tcBorders>
            <w:shd w:val="clear" w:color="auto" w:fill="F2F2F2" w:themeFill="background1" w:themeFillShade="F2"/>
            <w:vAlign w:val="center"/>
          </w:tcPr>
          <w:p w:rsidR="0096443D" w:rsidRPr="00A7214D" w:rsidRDefault="0096443D" w:rsidP="00F02021">
            <w:pPr>
              <w:jc w:val="both"/>
              <w:rPr>
                <w:rFonts w:ascii="Calibri" w:hAnsi="Calibri" w:cs="Calibri"/>
                <w:b/>
                <w:spacing w:val="-4"/>
                <w:sz w:val="22"/>
                <w:szCs w:val="22"/>
              </w:rPr>
            </w:pPr>
            <w:r w:rsidRPr="00A7214D">
              <w:rPr>
                <w:rFonts w:ascii="Calibri" w:hAnsi="Calibri" w:cs="Calibri"/>
                <w:i/>
                <w:spacing w:val="-4"/>
                <w:sz w:val="20"/>
                <w:szCs w:val="22"/>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modalitàcon cui è stato risolto il conflitto di interessi:</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8913A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8913A2" w:rsidRDefault="0017456B" w:rsidP="0017456B">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198" w:type="dxa"/>
            <w:gridSpan w:val="11"/>
            <w:tcBorders>
              <w:top w:val="nil"/>
              <w:bottom w:val="nil"/>
              <w:right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D214B4" w:rsidRDefault="00E62CAA"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454"/>
        </w:trPr>
        <w:tc>
          <w:tcPr>
            <w:tcW w:w="10210" w:type="dxa"/>
            <w:gridSpan w:val="24"/>
            <w:tcBorders>
              <w:top w:val="nil"/>
            </w:tcBorders>
            <w:shd w:val="clear" w:color="auto" w:fill="F2F2F2" w:themeFill="background1" w:themeFillShade="F2"/>
            <w:vAlign w:val="center"/>
          </w:tcPr>
          <w:p w:rsidR="0096443D" w:rsidRPr="00D214B4" w:rsidRDefault="0096443D" w:rsidP="0096443D">
            <w:pPr>
              <w:jc w:val="both"/>
              <w:rPr>
                <w:rFonts w:ascii="Calibri" w:hAnsi="Calibri" w:cs="Calibri"/>
                <w:b/>
                <w:sz w:val="22"/>
                <w:szCs w:val="22"/>
              </w:rPr>
            </w:pPr>
            <w:r w:rsidRPr="0017456B">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single" w:sz="4" w:space="0" w:color="auto"/>
            </w:tcBorders>
            <w:shd w:val="clear" w:color="auto" w:fill="F2F2F2" w:themeFill="background1" w:themeFillShade="F2"/>
            <w:vAlign w:val="center"/>
          </w:tcPr>
          <w:p w:rsidR="0017456B"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fornire informazioni dettagliate sulle misure</w:t>
            </w:r>
            <w:r w:rsidR="00F14E4C">
              <w:rPr>
                <w:rFonts w:ascii="Calibri" w:hAnsi="Calibri" w:cs="Calibri"/>
                <w:sz w:val="22"/>
                <w:szCs w:val="22"/>
              </w:rPr>
              <w:t xml:space="preserve"> </w:t>
            </w:r>
            <w:r w:rsidRPr="0017456B">
              <w:rPr>
                <w:rFonts w:ascii="Calibri" w:hAnsi="Calibri" w:cs="Calibri"/>
                <w:sz w:val="22"/>
                <w:szCs w:val="22"/>
              </w:rPr>
              <w:t>adottate per prevenire le possibili distorsioni della concorrenza:</w:t>
            </w:r>
          </w:p>
          <w:p w:rsidR="00B71751" w:rsidRPr="002F6862" w:rsidRDefault="00B71751" w:rsidP="0017456B">
            <w:pPr>
              <w:autoSpaceDE w:val="0"/>
              <w:autoSpaceDN w:val="0"/>
              <w:adjustRightInd w:val="0"/>
              <w:rPr>
                <w:rFonts w:ascii="Calibri" w:hAnsi="Calibri" w:cs="Calibri"/>
                <w:sz w:val="22"/>
                <w:szCs w:val="22"/>
              </w:rPr>
            </w:pPr>
          </w:p>
        </w:tc>
        <w:tc>
          <w:tcPr>
            <w:tcW w:w="4484" w:type="dxa"/>
            <w:gridSpan w:val="20"/>
            <w:tcBorders>
              <w:top w:val="dotted" w:sz="4" w:space="0" w:color="auto"/>
              <w:bottom w:val="single"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FC56B2" w:rsidRDefault="0017456B" w:rsidP="0017456B">
            <w:pPr>
              <w:rPr>
                <w:b/>
                <w:bCs/>
                <w:sz w:val="20"/>
                <w:szCs w:val="20"/>
              </w:rPr>
            </w:pPr>
            <w:r w:rsidRPr="00FC56B2">
              <w:rPr>
                <w:rFonts w:ascii="Calibri" w:hAnsi="Calibri" w:cs="Calibri"/>
                <w:b/>
                <w:sz w:val="22"/>
                <w:szCs w:val="22"/>
              </w:rPr>
              <w:t>L'operatore economico può confermare di:</w:t>
            </w:r>
          </w:p>
        </w:tc>
        <w:tc>
          <w:tcPr>
            <w:tcW w:w="4484" w:type="dxa"/>
            <w:gridSpan w:val="20"/>
            <w:tcBorders>
              <w:top w:val="single" w:sz="4" w:space="0" w:color="auto"/>
              <w:bottom w:val="nil"/>
            </w:tcBorders>
            <w:shd w:val="clear" w:color="auto" w:fill="auto"/>
            <w:vAlign w:val="center"/>
          </w:tcPr>
          <w:p w:rsidR="0017456B" w:rsidRPr="00FC56B2" w:rsidRDefault="0017456B" w:rsidP="0017456B">
            <w:pPr>
              <w:jc w:val="center"/>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nil"/>
              <w:bottom w:val="nil"/>
            </w:tcBorders>
            <w:shd w:val="clear" w:color="auto" w:fill="F2F2F2" w:themeFill="background1" w:themeFillShade="F2"/>
            <w:vAlign w:val="center"/>
          </w:tcPr>
          <w:p w:rsidR="0017456B" w:rsidRPr="00FC56B2" w:rsidRDefault="0017456B" w:rsidP="0017456B">
            <w:pPr>
              <w:autoSpaceDE w:val="0"/>
              <w:autoSpaceDN w:val="0"/>
              <w:adjustRightInd w:val="0"/>
              <w:ind w:left="321" w:hanging="321"/>
              <w:rPr>
                <w:rFonts w:ascii="Calibri" w:hAnsi="Calibri" w:cs="Calibri"/>
                <w:sz w:val="22"/>
                <w:szCs w:val="22"/>
              </w:rPr>
            </w:pPr>
            <w:r w:rsidRPr="00FC56B2">
              <w:rPr>
                <w:rFonts w:ascii="Calibri" w:hAnsi="Calibri" w:cs="Calibri"/>
                <w:sz w:val="22"/>
                <w:szCs w:val="22"/>
              </w:rPr>
              <w:t>a)</w:t>
            </w:r>
            <w:r w:rsidRPr="00FC56B2">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2198" w:type="dxa"/>
            <w:gridSpan w:val="11"/>
            <w:tcBorders>
              <w:top w:val="nil"/>
              <w:bottom w:val="nil"/>
              <w:right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7"/>
                  <w:enabled/>
                  <w:calcOnExit w:val="0"/>
                  <w:checkBox>
                    <w:sizeAuto/>
                    <w:default w:val="0"/>
                  </w:checkBox>
                </w:ffData>
              </w:fldChar>
            </w:r>
            <w:r w:rsidR="0017456B" w:rsidRPr="00FC56B2">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FC56B2" w:rsidRDefault="00E62CAA"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8"/>
                  <w:enabled/>
                  <w:calcOnExit w:val="0"/>
                  <w:checkBox>
                    <w:sizeAuto/>
                    <w:default w:val="0"/>
                  </w:checkBox>
                </w:ffData>
              </w:fldChar>
            </w:r>
            <w:r w:rsidR="0017456B" w:rsidRPr="00FC56B2">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5726" w:type="dxa"/>
            <w:gridSpan w:val="4"/>
            <w:tcBorders>
              <w:top w:val="nil"/>
              <w:bottom w:val="single" w:sz="4" w:space="0" w:color="auto"/>
            </w:tcBorders>
            <w:shd w:val="clear" w:color="auto" w:fill="F2F2F2" w:themeFill="background1" w:themeFillShade="F2"/>
            <w:vAlign w:val="center"/>
          </w:tcPr>
          <w:p w:rsidR="0017456B" w:rsidRPr="0017456B" w:rsidRDefault="0017456B" w:rsidP="0017456B">
            <w:pPr>
              <w:autoSpaceDE w:val="0"/>
              <w:autoSpaceDN w:val="0"/>
              <w:adjustRightInd w:val="0"/>
              <w:ind w:left="321" w:hanging="321"/>
              <w:rPr>
                <w:rFonts w:ascii="Calibri" w:hAnsi="Calibri" w:cs="Calibri"/>
                <w:sz w:val="22"/>
                <w:szCs w:val="22"/>
              </w:rPr>
            </w:pPr>
            <w:r w:rsidRPr="0017456B">
              <w:rPr>
                <w:rFonts w:ascii="Calibri" w:hAnsi="Calibri" w:cs="Calibri"/>
                <w:sz w:val="22"/>
                <w:szCs w:val="22"/>
              </w:rPr>
              <w:t>b) non avere occultato tali informazioni?</w:t>
            </w:r>
          </w:p>
        </w:tc>
        <w:tc>
          <w:tcPr>
            <w:tcW w:w="2198" w:type="dxa"/>
            <w:gridSpan w:val="11"/>
            <w:tcBorders>
              <w:top w:val="nil"/>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RPr="008525C4" w:rsidTr="0047038B">
        <w:trPr>
          <w:trHeight w:val="397"/>
        </w:trPr>
        <w:tc>
          <w:tcPr>
            <w:tcW w:w="10210" w:type="dxa"/>
            <w:gridSpan w:val="24"/>
            <w:tcBorders>
              <w:left w:val="nil"/>
              <w:right w:val="nil"/>
            </w:tcBorders>
            <w:shd w:val="clear" w:color="auto" w:fill="auto"/>
            <w:vAlign w:val="center"/>
          </w:tcPr>
          <w:p w:rsidR="0017456B" w:rsidRPr="008525C4" w:rsidRDefault="00467A16" w:rsidP="0017456B">
            <w:pPr>
              <w:jc w:val="center"/>
              <w:rPr>
                <w:rFonts w:ascii="Calibri" w:hAnsi="Calibri" w:cs="Calibri"/>
                <w:b/>
                <w:sz w:val="22"/>
                <w:szCs w:val="22"/>
              </w:rPr>
            </w:pPr>
            <w:r>
              <w:br w:type="page"/>
            </w:r>
            <w:r w:rsidR="0017456B" w:rsidRPr="008525C4">
              <w:rPr>
                <w:rFonts w:ascii="Calibri" w:hAnsi="Calibri" w:cs="Calibri"/>
                <w:b/>
                <w:bCs/>
                <w:szCs w:val="22"/>
              </w:rPr>
              <w:t xml:space="preserve">SEZIONE </w:t>
            </w:r>
            <w:r w:rsidR="0017456B">
              <w:rPr>
                <w:rFonts w:ascii="Calibri" w:hAnsi="Calibri" w:cs="Calibri"/>
                <w:b/>
                <w:bCs/>
                <w:szCs w:val="22"/>
              </w:rPr>
              <w:t>D</w:t>
            </w:r>
            <w:r w:rsidR="0017456B" w:rsidRPr="008525C4">
              <w:rPr>
                <w:rFonts w:ascii="Calibri" w:hAnsi="Calibri" w:cs="Calibri"/>
                <w:b/>
                <w:bCs/>
                <w:szCs w:val="22"/>
              </w:rPr>
              <w:t xml:space="preserve"> – </w:t>
            </w:r>
            <w:r w:rsidR="0017456B">
              <w:rPr>
                <w:rFonts w:ascii="Calibri" w:hAnsi="Calibri" w:cs="Calibri"/>
                <w:b/>
                <w:bCs/>
                <w:szCs w:val="22"/>
              </w:rPr>
              <w:t>A</w:t>
            </w:r>
            <w:r w:rsidR="0017456B" w:rsidRPr="00F54905">
              <w:rPr>
                <w:rFonts w:ascii="Calibri" w:hAnsi="Calibri" w:cs="Calibri"/>
                <w:b/>
                <w:bCs/>
                <w:szCs w:val="22"/>
              </w:rPr>
              <w:t>LTRI MOTIVI DI ESCLUSIONE PREVISTI DALLA LEGISLAZIONE NAZIONALE</w:t>
            </w:r>
          </w:p>
        </w:tc>
      </w:tr>
      <w:tr w:rsidR="0017456B" w:rsidTr="0047038B">
        <w:trPr>
          <w:trHeight w:val="397"/>
        </w:trPr>
        <w:tc>
          <w:tcPr>
            <w:tcW w:w="5726" w:type="dxa"/>
            <w:gridSpan w:val="4"/>
            <w:tcBorders>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sidRPr="00747F27">
              <w:rPr>
                <w:rFonts w:ascii="Calibri" w:hAnsi="Calibri" w:cs="Calibri"/>
                <w:b/>
                <w:sz w:val="22"/>
                <w:szCs w:val="22"/>
              </w:rPr>
              <w:t xml:space="preserve">Motivi di esclusione previsti esclusivamente dalla legislazionenazionale (articolo 80, comma 2 e comma 5, lett. f), g), h), i), l),m) del Codice e art. 53 comma 16-ter del </w:t>
            </w:r>
            <w:r>
              <w:rPr>
                <w:rFonts w:ascii="Calibri" w:hAnsi="Calibri" w:cs="Calibri"/>
                <w:b/>
                <w:sz w:val="22"/>
                <w:szCs w:val="22"/>
              </w:rPr>
              <w:t>decreto legislativo n.</w:t>
            </w:r>
            <w:r w:rsidRPr="00747F27">
              <w:rPr>
                <w:rFonts w:ascii="Calibri" w:hAnsi="Calibri" w:cs="Calibri"/>
                <w:b/>
                <w:sz w:val="22"/>
                <w:szCs w:val="22"/>
              </w:rPr>
              <w:t xml:space="preserve"> 165</w:t>
            </w:r>
            <w:r>
              <w:rPr>
                <w:rFonts w:ascii="Calibri" w:hAnsi="Calibri" w:cs="Calibri"/>
                <w:b/>
                <w:sz w:val="22"/>
                <w:szCs w:val="22"/>
              </w:rPr>
              <w:t xml:space="preserve"> del </w:t>
            </w:r>
            <w:r w:rsidRPr="00747F27">
              <w:rPr>
                <w:rFonts w:ascii="Calibri" w:hAnsi="Calibri" w:cs="Calibri"/>
                <w:b/>
                <w:sz w:val="22"/>
                <w:szCs w:val="22"/>
              </w:rPr>
              <w:t>2001</w:t>
            </w:r>
          </w:p>
        </w:tc>
        <w:tc>
          <w:tcPr>
            <w:tcW w:w="4484" w:type="dxa"/>
            <w:gridSpan w:val="20"/>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467A16" w:rsidRPr="008913A2" w:rsidTr="0047038B">
        <w:tblPrEx>
          <w:tblCellMar>
            <w:left w:w="108" w:type="dxa"/>
            <w:right w:w="108" w:type="dxa"/>
          </w:tblCellMar>
        </w:tblPrEx>
        <w:trPr>
          <w:trHeight w:val="397"/>
        </w:trPr>
        <w:tc>
          <w:tcPr>
            <w:tcW w:w="5726" w:type="dxa"/>
            <w:gridSpan w:val="4"/>
            <w:vMerge w:val="restart"/>
            <w:tcBorders>
              <w:top w:val="single" w:sz="4" w:space="0" w:color="auto"/>
            </w:tcBorders>
            <w:shd w:val="clear" w:color="auto" w:fill="F2F2F2" w:themeFill="background1" w:themeFillShade="F2"/>
          </w:tcPr>
          <w:p w:rsidR="00467A16" w:rsidRPr="008913A2" w:rsidRDefault="00467A16" w:rsidP="00A132B8">
            <w:pPr>
              <w:rPr>
                <w:b/>
                <w:bCs/>
                <w:sz w:val="20"/>
                <w:szCs w:val="20"/>
              </w:rPr>
            </w:pPr>
            <w:r w:rsidRPr="00467A16">
              <w:rPr>
                <w:rFonts w:ascii="Calibri" w:hAnsi="Calibri" w:cs="Calibri"/>
                <w:b/>
                <w:sz w:val="22"/>
                <w:szCs w:val="22"/>
              </w:rPr>
              <w:t>Sussistono a carico dell’operatore economico cause di decadenza, di</w:t>
            </w:r>
            <w:r w:rsidR="009B6C82">
              <w:rPr>
                <w:rFonts w:ascii="Calibri" w:hAnsi="Calibri" w:cs="Calibri"/>
                <w:b/>
                <w:sz w:val="22"/>
                <w:szCs w:val="22"/>
              </w:rPr>
              <w:t xml:space="preserve"> </w:t>
            </w:r>
            <w:r w:rsidRPr="00467A16">
              <w:rPr>
                <w:rFonts w:ascii="Calibri" w:hAnsi="Calibri" w:cs="Calibri"/>
                <w:b/>
                <w:sz w:val="22"/>
                <w:szCs w:val="22"/>
              </w:rPr>
              <w:t>sospensione o di divieto previste dall'articolo 67 del decreto legislativo</w:t>
            </w:r>
            <w:r w:rsidR="009B6C82">
              <w:rPr>
                <w:rFonts w:ascii="Calibri" w:hAnsi="Calibri" w:cs="Calibri"/>
                <w:b/>
                <w:sz w:val="22"/>
                <w:szCs w:val="22"/>
              </w:rPr>
              <w:t xml:space="preserve"> </w:t>
            </w:r>
            <w:r w:rsidRPr="00467A16">
              <w:rPr>
                <w:rFonts w:ascii="Calibri" w:hAnsi="Calibri" w:cs="Calibri"/>
                <w:b/>
                <w:sz w:val="22"/>
                <w:szCs w:val="22"/>
              </w:rPr>
              <w:t xml:space="preserve">n. 159 </w:t>
            </w:r>
            <w:r w:rsidR="00A132B8">
              <w:rPr>
                <w:rFonts w:ascii="Calibri" w:hAnsi="Calibri" w:cs="Calibri"/>
                <w:b/>
                <w:sz w:val="22"/>
                <w:szCs w:val="22"/>
              </w:rPr>
              <w:t xml:space="preserve">del 2011 </w:t>
            </w:r>
            <w:r w:rsidRPr="00467A16">
              <w:rPr>
                <w:rFonts w:ascii="Calibri" w:hAnsi="Calibri" w:cs="Calibri"/>
                <w:b/>
                <w:sz w:val="22"/>
                <w:szCs w:val="22"/>
              </w:rPr>
              <w:t>o di un tentativo di infiltrazione mafiosa di cui</w:t>
            </w:r>
            <w:r w:rsidR="009B6C82">
              <w:rPr>
                <w:rFonts w:ascii="Calibri" w:hAnsi="Calibri" w:cs="Calibri"/>
                <w:b/>
                <w:sz w:val="22"/>
                <w:szCs w:val="22"/>
              </w:rPr>
              <w:t xml:space="preserve"> </w:t>
            </w:r>
            <w:r w:rsidRPr="00467A16">
              <w:rPr>
                <w:rFonts w:ascii="Calibri" w:hAnsi="Calibri" w:cs="Calibri"/>
                <w:b/>
                <w:sz w:val="22"/>
                <w:szCs w:val="22"/>
              </w:rPr>
              <w:t>all'articolo 84, comma 4, del medesimo decreto, fermo restando quanto</w:t>
            </w:r>
            <w:r w:rsidR="009B6C82">
              <w:rPr>
                <w:rFonts w:ascii="Calibri" w:hAnsi="Calibri" w:cs="Calibri"/>
                <w:b/>
                <w:sz w:val="22"/>
                <w:szCs w:val="22"/>
              </w:rPr>
              <w:t xml:space="preserve"> </w:t>
            </w:r>
            <w:r w:rsidRPr="00467A16">
              <w:rPr>
                <w:rFonts w:ascii="Calibri" w:hAnsi="Calibri" w:cs="Calibri"/>
                <w:b/>
                <w:sz w:val="22"/>
                <w:szCs w:val="22"/>
              </w:rPr>
              <w:t>previsto dagli articoli 88, comma 4-bis, e 92, commi 2 e 3, del decreto</w:t>
            </w:r>
            <w:r w:rsidR="009B6C82">
              <w:rPr>
                <w:rFonts w:ascii="Calibri" w:hAnsi="Calibri" w:cs="Calibri"/>
                <w:b/>
                <w:sz w:val="22"/>
                <w:szCs w:val="22"/>
              </w:rPr>
              <w:t xml:space="preserve"> </w:t>
            </w:r>
            <w:r w:rsidRPr="00467A16">
              <w:rPr>
                <w:rFonts w:ascii="Calibri" w:hAnsi="Calibri" w:cs="Calibri"/>
                <w:b/>
                <w:sz w:val="22"/>
                <w:szCs w:val="22"/>
              </w:rPr>
              <w:t>legislativo n. 159</w:t>
            </w:r>
            <w:r w:rsidR="00A132B8">
              <w:rPr>
                <w:rFonts w:ascii="Calibri" w:hAnsi="Calibri" w:cs="Calibri"/>
                <w:b/>
                <w:sz w:val="22"/>
                <w:szCs w:val="22"/>
              </w:rPr>
              <w:t xml:space="preserve"> del 2011</w:t>
            </w:r>
            <w:r w:rsidRPr="00467A16">
              <w:rPr>
                <w:rFonts w:ascii="Calibri" w:hAnsi="Calibri" w:cs="Calibri"/>
                <w:b/>
                <w:sz w:val="22"/>
                <w:szCs w:val="22"/>
              </w:rPr>
              <w:t>, con riferimento rispettivamente</w:t>
            </w:r>
            <w:r w:rsidR="009B6C82">
              <w:rPr>
                <w:rFonts w:ascii="Calibri" w:hAnsi="Calibri" w:cs="Calibri"/>
                <w:b/>
                <w:sz w:val="22"/>
                <w:szCs w:val="22"/>
              </w:rPr>
              <w:t xml:space="preserve"> </w:t>
            </w:r>
            <w:r w:rsidRPr="00467A16">
              <w:rPr>
                <w:rFonts w:ascii="Calibri" w:hAnsi="Calibri" w:cs="Calibri"/>
                <w:b/>
                <w:sz w:val="22"/>
                <w:szCs w:val="22"/>
              </w:rPr>
              <w:t>alle comunicazioni antimafia e alle informazioni antimafia (Articolo 80,comma 2, del Codice)?</w:t>
            </w:r>
          </w:p>
        </w:tc>
        <w:tc>
          <w:tcPr>
            <w:tcW w:w="2224" w:type="dxa"/>
            <w:gridSpan w:val="13"/>
            <w:tcBorders>
              <w:top w:val="single" w:sz="4" w:space="0" w:color="auto"/>
              <w:bottom w:val="nil"/>
              <w:right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67A1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SI</w:t>
            </w:r>
          </w:p>
        </w:tc>
        <w:tc>
          <w:tcPr>
            <w:tcW w:w="2260" w:type="dxa"/>
            <w:gridSpan w:val="7"/>
            <w:tcBorders>
              <w:top w:val="single" w:sz="4" w:space="0" w:color="auto"/>
              <w:left w:val="nil"/>
              <w:bottom w:val="nil"/>
            </w:tcBorders>
            <w:shd w:val="clear" w:color="auto" w:fill="auto"/>
          </w:tcPr>
          <w:p w:rsidR="00467A16" w:rsidRPr="00D214B4" w:rsidRDefault="00E62CAA"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67A16">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NO</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bottom w:val="nil"/>
            </w:tcBorders>
            <w:shd w:val="clear" w:color="auto" w:fill="auto"/>
          </w:tcPr>
          <w:p w:rsidR="00467A16" w:rsidRDefault="00467A16" w:rsidP="00467A16">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tcBorders>
            <w:shd w:val="clear" w:color="auto" w:fill="auto"/>
          </w:tcPr>
          <w:p w:rsidR="00467A16" w:rsidRDefault="00467A16" w:rsidP="00467A16">
            <w:pPr>
              <w:spacing w:before="120"/>
              <w:jc w:val="center"/>
              <w:rPr>
                <w:rFonts w:ascii="Calibri" w:hAnsi="Calibri" w:cs="Calibri"/>
                <w:b/>
                <w:sz w:val="22"/>
                <w:szCs w:val="22"/>
              </w:rPr>
            </w:pPr>
          </w:p>
        </w:tc>
      </w:tr>
      <w:tr w:rsidR="00467A16"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467A16" w:rsidRPr="00A73A05" w:rsidRDefault="00A73A05" w:rsidP="00BB6125">
            <w:pPr>
              <w:rPr>
                <w:rFonts w:ascii="Calibri" w:hAnsi="Calibri" w:cs="Calibri"/>
                <w:spacing w:val="-4"/>
                <w:sz w:val="22"/>
                <w:szCs w:val="22"/>
              </w:rPr>
            </w:pPr>
            <w:r w:rsidRPr="00A73A05">
              <w:rPr>
                <w:rFonts w:ascii="Calibri" w:hAnsi="Calibri" w:cs="Calibri"/>
                <w:b/>
                <w:spacing w:val="-4"/>
                <w:sz w:val="22"/>
                <w:szCs w:val="22"/>
              </w:rPr>
              <w:t>L’operatore economico si trova in una delle seguenti situazioni?</w:t>
            </w:r>
          </w:p>
        </w:tc>
        <w:tc>
          <w:tcPr>
            <w:tcW w:w="4484" w:type="dxa"/>
            <w:gridSpan w:val="20"/>
            <w:tcBorders>
              <w:top w:val="single" w:sz="4" w:space="0" w:color="auto"/>
              <w:bottom w:val="dotted" w:sz="4" w:space="0" w:color="auto"/>
            </w:tcBorders>
            <w:shd w:val="clear" w:color="auto" w:fill="auto"/>
          </w:tcPr>
          <w:p w:rsidR="00467A16" w:rsidRPr="00D214B4" w:rsidRDefault="00467A16" w:rsidP="00A73A05">
            <w:pPr>
              <w:spacing w:before="120" w:after="120"/>
              <w:rPr>
                <w:rFonts w:ascii="Calibri" w:hAnsi="Calibri" w:cs="Calibri"/>
                <w:b/>
                <w:sz w:val="22"/>
                <w:szCs w:val="22"/>
              </w:rPr>
            </w:pPr>
          </w:p>
        </w:tc>
      </w:tr>
      <w:tr w:rsidR="00861124"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861124" w:rsidRPr="00A73A05" w:rsidRDefault="00861124" w:rsidP="00861124">
            <w:pPr>
              <w:autoSpaceDE w:val="0"/>
              <w:autoSpaceDN w:val="0"/>
              <w:adjustRightInd w:val="0"/>
              <w:ind w:left="306" w:hanging="306"/>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A73A05">
              <w:rPr>
                <w:rFonts w:ascii="Calibri" w:hAnsi="Calibri" w:cs="Calibri"/>
                <w:sz w:val="22"/>
                <w:szCs w:val="22"/>
              </w:rPr>
              <w:t xml:space="preserve">è stato soggetto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f)):</w:t>
            </w:r>
          </w:p>
        </w:tc>
        <w:tc>
          <w:tcPr>
            <w:tcW w:w="4484" w:type="dxa"/>
            <w:gridSpan w:val="20"/>
            <w:tcBorders>
              <w:top w:val="dotted" w:sz="4" w:space="0" w:color="auto"/>
              <w:bottom w:val="dotted" w:sz="4" w:space="0" w:color="auto"/>
            </w:tcBorders>
            <w:shd w:val="clear" w:color="auto" w:fill="auto"/>
          </w:tcPr>
          <w:p w:rsidR="00861124" w:rsidRPr="00D214B4" w:rsidRDefault="00861124" w:rsidP="00BB6125">
            <w:pPr>
              <w:spacing w:before="120"/>
              <w:jc w:val="center"/>
              <w:rPr>
                <w:rFonts w:ascii="Calibri" w:hAnsi="Calibri" w:cs="Calibri"/>
                <w:b/>
                <w:sz w:val="22"/>
                <w:szCs w:val="22"/>
              </w:rPr>
            </w:pP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1.a)</w:t>
            </w:r>
            <w:r>
              <w:rPr>
                <w:rFonts w:ascii="Calibri" w:hAnsi="Calibri" w:cs="Calibri"/>
                <w:sz w:val="22"/>
                <w:szCs w:val="22"/>
              </w:rPr>
              <w:tab/>
            </w:r>
            <w:r w:rsidRPr="00A73A05">
              <w:rPr>
                <w:rFonts w:ascii="Calibri" w:hAnsi="Calibri" w:cs="Calibri"/>
                <w:sz w:val="22"/>
                <w:szCs w:val="22"/>
              </w:rPr>
              <w:t xml:space="preserve">alla sanzione interdittiva di cui all'articolo 9,comma 2, lettera c) del decreto legislativo </w:t>
            </w:r>
            <w:r w:rsidR="00A132B8">
              <w:rPr>
                <w:rFonts w:ascii="Calibri" w:hAnsi="Calibri" w:cs="Calibri"/>
                <w:sz w:val="22"/>
                <w:szCs w:val="22"/>
              </w:rPr>
              <w:t xml:space="preserve">n. 231 del </w:t>
            </w:r>
            <w:r w:rsidRPr="00A73A05">
              <w:rPr>
                <w:rFonts w:ascii="Calibri" w:hAnsi="Calibri" w:cs="Calibri"/>
                <w:sz w:val="22"/>
                <w:szCs w:val="22"/>
              </w:rPr>
              <w:t>2001</w:t>
            </w:r>
            <w:r>
              <w:rPr>
                <w:rFonts w:ascii="Calibri" w:hAnsi="Calibri" w:cs="Calibri"/>
                <w:sz w:val="22"/>
                <w:szCs w:val="22"/>
              </w:rPr>
              <w:t xml:space="preserve">? </w:t>
            </w:r>
          </w:p>
        </w:tc>
        <w:tc>
          <w:tcPr>
            <w:tcW w:w="2211" w:type="dxa"/>
            <w:gridSpan w:val="12"/>
            <w:tcBorders>
              <w:top w:val="dotted" w:sz="4" w:space="0" w:color="auto"/>
              <w:bottom w:val="dotted" w:sz="4" w:space="0" w:color="auto"/>
              <w:right w:val="nil"/>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A73A05" w:rsidRPr="00D214B4" w:rsidRDefault="00E62CAA"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1.b)</w:t>
            </w:r>
            <w:r>
              <w:rPr>
                <w:rFonts w:ascii="Calibri" w:hAnsi="Calibri" w:cs="Calibri"/>
                <w:sz w:val="22"/>
                <w:szCs w:val="22"/>
              </w:rPr>
              <w:tab/>
            </w:r>
            <w:r w:rsidR="00861124">
              <w:rPr>
                <w:rFonts w:ascii="Calibri" w:hAnsi="Calibri" w:cs="Calibri"/>
                <w:sz w:val="22"/>
                <w:szCs w:val="22"/>
              </w:rPr>
              <w:t>a</w:t>
            </w:r>
            <w:r w:rsidR="009B6C82">
              <w:rPr>
                <w:rFonts w:ascii="Calibri" w:hAnsi="Calibri" w:cs="Calibri"/>
                <w:sz w:val="22"/>
                <w:szCs w:val="22"/>
              </w:rPr>
              <w:t xml:space="preserve"> </w:t>
            </w:r>
            <w:r w:rsidRPr="00A73A05">
              <w:rPr>
                <w:rFonts w:ascii="Calibri" w:hAnsi="Calibri" w:cs="Calibri"/>
                <w:sz w:val="22"/>
                <w:szCs w:val="22"/>
              </w:rPr>
              <w:t>provvedimenti interdittivi di</w:t>
            </w:r>
            <w:r w:rsidR="009B6C82">
              <w:rPr>
                <w:rFonts w:ascii="Calibri" w:hAnsi="Calibri" w:cs="Calibri"/>
                <w:sz w:val="22"/>
                <w:szCs w:val="22"/>
              </w:rPr>
              <w:t xml:space="preserve"> </w:t>
            </w:r>
            <w:r w:rsidRPr="00A73A05">
              <w:rPr>
                <w:rFonts w:ascii="Calibri" w:hAnsi="Calibri" w:cs="Calibri"/>
                <w:sz w:val="22"/>
                <w:szCs w:val="22"/>
              </w:rPr>
              <w:t>cui all'articolo 14 del decreto legislativo</w:t>
            </w:r>
            <w:r w:rsidR="00A132B8">
              <w:rPr>
                <w:rFonts w:ascii="Calibri" w:hAnsi="Calibri" w:cs="Calibri"/>
                <w:sz w:val="22"/>
                <w:szCs w:val="22"/>
              </w:rPr>
              <w:t xml:space="preserve"> n. 81 del </w:t>
            </w:r>
            <w:r w:rsidRPr="00A73A05">
              <w:rPr>
                <w:rFonts w:ascii="Calibri" w:hAnsi="Calibri" w:cs="Calibri"/>
                <w:sz w:val="22"/>
                <w:szCs w:val="22"/>
              </w:rPr>
              <w:t>2008</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2C2E88"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861124">
            <w:pPr>
              <w:autoSpaceDE w:val="0"/>
              <w:autoSpaceDN w:val="0"/>
              <w:adjustRightInd w:val="0"/>
              <w:ind w:left="447" w:hanging="447"/>
              <w:rPr>
                <w:rFonts w:ascii="Calibri" w:hAnsi="Calibri" w:cs="Calibri"/>
                <w:sz w:val="22"/>
                <w:szCs w:val="22"/>
              </w:rPr>
            </w:pPr>
            <w:r>
              <w:rPr>
                <w:rFonts w:ascii="Calibri" w:hAnsi="Calibri" w:cs="Calibri"/>
                <w:sz w:val="22"/>
                <w:szCs w:val="22"/>
              </w:rPr>
              <w:t>1.c)</w:t>
            </w:r>
            <w:r>
              <w:rPr>
                <w:rFonts w:ascii="Calibri" w:hAnsi="Calibri" w:cs="Calibri"/>
                <w:sz w:val="22"/>
                <w:szCs w:val="22"/>
              </w:rPr>
              <w:tab/>
            </w:r>
            <w:r w:rsidRPr="00A73A05">
              <w:rPr>
                <w:rFonts w:ascii="Calibri" w:hAnsi="Calibri" w:cs="Calibri"/>
                <w:sz w:val="22"/>
                <w:szCs w:val="22"/>
              </w:rPr>
              <w:t>ad altra sanzione che comporta il divieto di contrarre con la</w:t>
            </w:r>
            <w:r w:rsidR="009B6C82">
              <w:rPr>
                <w:rFonts w:ascii="Calibri" w:hAnsi="Calibri" w:cs="Calibri"/>
                <w:sz w:val="22"/>
                <w:szCs w:val="22"/>
              </w:rPr>
              <w:t xml:space="preserve"> </w:t>
            </w:r>
            <w:r w:rsidRPr="00A73A05">
              <w:rPr>
                <w:rFonts w:ascii="Calibri" w:hAnsi="Calibri" w:cs="Calibri"/>
                <w:sz w:val="22"/>
                <w:szCs w:val="22"/>
              </w:rPr>
              <w:t>pubblica amministrazione</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val="restart"/>
            <w:tcBorders>
              <w:top w:val="dotted" w:sz="4" w:space="0" w:color="auto"/>
              <w:bottom w:val="dotted" w:sz="4" w:space="0" w:color="auto"/>
            </w:tcBorders>
            <w:shd w:val="clear" w:color="auto" w:fill="F2F2F2" w:themeFill="background1" w:themeFillShade="F2"/>
          </w:tcPr>
          <w:p w:rsidR="00861124" w:rsidRPr="00A73A05" w:rsidRDefault="00861124" w:rsidP="00861124">
            <w:pPr>
              <w:autoSpaceDE w:val="0"/>
              <w:autoSpaceDN w:val="0"/>
              <w:adjustRightInd w:val="0"/>
              <w:ind w:left="306" w:hanging="306"/>
              <w:rPr>
                <w:rFonts w:ascii="Calibri" w:hAnsi="Calibri" w:cs="Calibri"/>
                <w:sz w:val="22"/>
                <w:szCs w:val="22"/>
              </w:rPr>
            </w:pPr>
            <w:r w:rsidRPr="000739BA">
              <w:rPr>
                <w:rFonts w:ascii="Calibri" w:hAnsi="Calibri" w:cs="Calibri"/>
                <w:sz w:val="22"/>
                <w:szCs w:val="22"/>
              </w:rPr>
              <w:t>2.</w:t>
            </w:r>
            <w:r>
              <w:rPr>
                <w:rFonts w:ascii="Calibri" w:hAnsi="Calibri" w:cs="Calibri"/>
                <w:sz w:val="22"/>
                <w:szCs w:val="22"/>
              </w:rPr>
              <w:tab/>
            </w:r>
            <w:r w:rsidRPr="000739BA">
              <w:rPr>
                <w:rFonts w:ascii="Calibri" w:hAnsi="Calibri" w:cs="Calibri"/>
                <w:sz w:val="22"/>
                <w:szCs w:val="22"/>
              </w:rPr>
              <w:t>è iscritto nel casellario informatico tenuto dall'Osservatorio</w:t>
            </w:r>
            <w:r w:rsidR="009B6C82">
              <w:rPr>
                <w:rFonts w:ascii="Calibri" w:hAnsi="Calibri" w:cs="Calibri"/>
                <w:sz w:val="22"/>
                <w:szCs w:val="22"/>
              </w:rPr>
              <w:t xml:space="preserve"> </w:t>
            </w:r>
            <w:r w:rsidRPr="000739BA">
              <w:rPr>
                <w:rFonts w:ascii="Calibri" w:hAnsi="Calibri" w:cs="Calibri"/>
                <w:sz w:val="22"/>
                <w:szCs w:val="22"/>
              </w:rPr>
              <w:t>dell'ANAC per aver presentato false dichiarazioni o falsa</w:t>
            </w:r>
            <w:r w:rsidR="009B6C82">
              <w:rPr>
                <w:rFonts w:ascii="Calibri" w:hAnsi="Calibri" w:cs="Calibri"/>
                <w:sz w:val="22"/>
                <w:szCs w:val="22"/>
              </w:rPr>
              <w:t xml:space="preserve"> </w:t>
            </w:r>
            <w:r w:rsidRPr="000739BA">
              <w:rPr>
                <w:rFonts w:ascii="Calibri" w:hAnsi="Calibri" w:cs="Calibri"/>
                <w:sz w:val="22"/>
                <w:szCs w:val="22"/>
              </w:rPr>
              <w:t>documentazione ai fini del rilascio dell'attestazione di</w:t>
            </w:r>
            <w:r w:rsidR="009B6C82">
              <w:rPr>
                <w:rFonts w:ascii="Calibri" w:hAnsi="Calibri" w:cs="Calibri"/>
                <w:sz w:val="22"/>
                <w:szCs w:val="22"/>
              </w:rPr>
              <w:t xml:space="preserve"> </w:t>
            </w:r>
            <w:r w:rsidRPr="000739BA">
              <w:rPr>
                <w:rFonts w:ascii="Calibri" w:hAnsi="Calibri" w:cs="Calibri"/>
                <w:sz w:val="22"/>
                <w:szCs w:val="22"/>
              </w:rPr>
              <w:t>qualificazione, per il periodo durante il quale perdura l'iscrizione(</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g)</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6112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861124" w:rsidRPr="00D214B4" w:rsidRDefault="00E62CAA"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6112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861124">
            <w:pPr>
              <w:spacing w:before="120"/>
              <w:jc w:val="center"/>
              <w:rPr>
                <w:rFonts w:ascii="Calibri" w:hAnsi="Calibri" w:cs="Calibri"/>
                <w:b/>
                <w:sz w:val="22"/>
                <w:szCs w:val="22"/>
              </w:rPr>
            </w:pPr>
          </w:p>
        </w:tc>
      </w:tr>
      <w:tr w:rsidR="0017456B"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tcPr>
          <w:p w:rsidR="0017456B" w:rsidRPr="003048A4" w:rsidRDefault="003048A4" w:rsidP="003048A4">
            <w:pPr>
              <w:autoSpaceDE w:val="0"/>
              <w:autoSpaceDN w:val="0"/>
              <w:adjustRightInd w:val="0"/>
              <w:ind w:left="306" w:hanging="306"/>
              <w:rPr>
                <w:rFonts w:ascii="Calibri" w:hAnsi="Calibri" w:cs="Calibri"/>
                <w:sz w:val="22"/>
                <w:szCs w:val="22"/>
              </w:rPr>
            </w:pPr>
            <w:r>
              <w:rPr>
                <w:rFonts w:ascii="Calibri" w:hAnsi="Calibri" w:cs="Calibri"/>
                <w:sz w:val="22"/>
                <w:szCs w:val="22"/>
              </w:rPr>
              <w:t>3.</w:t>
            </w:r>
            <w:r>
              <w:rPr>
                <w:rFonts w:ascii="Calibri" w:hAnsi="Calibri" w:cs="Calibri"/>
                <w:sz w:val="22"/>
                <w:szCs w:val="22"/>
              </w:rPr>
              <w:tab/>
              <w:t>h</w:t>
            </w:r>
            <w:r w:rsidR="0017456B" w:rsidRPr="003048A4">
              <w:rPr>
                <w:rFonts w:ascii="Calibri" w:hAnsi="Calibri" w:cs="Calibri"/>
                <w:sz w:val="22"/>
                <w:szCs w:val="22"/>
              </w:rPr>
              <w:t xml:space="preserve">a violato il divieto di intestazione fiduciaria di cui all'art. 17 della legge n. 55 del 1990?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h</w:t>
            </w:r>
            <w:r w:rsidRPr="000739BA">
              <w:rPr>
                <w:rFonts w:ascii="Calibri" w:hAnsi="Calibri" w:cs="Calibri"/>
                <w:sz w:val="22"/>
                <w:szCs w:val="22"/>
              </w:rPr>
              <w:t>)</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5E66F0"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3048A4" w:rsidRPr="00D214B4" w:rsidRDefault="003048A4" w:rsidP="00E00284">
            <w:pPr>
              <w:ind w:left="396"/>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nil"/>
            </w:tcBorders>
            <w:vAlign w:val="center"/>
          </w:tcPr>
          <w:p w:rsidR="003048A4" w:rsidRPr="008525C4" w:rsidRDefault="003048A4" w:rsidP="00BB6125">
            <w:pPr>
              <w:rPr>
                <w:rFonts w:ascii="Calibri" w:hAnsi="Calibri" w:cs="Calibri"/>
                <w:b/>
                <w:sz w:val="22"/>
                <w:szCs w:val="22"/>
              </w:rPr>
            </w:pPr>
          </w:p>
        </w:tc>
      </w:tr>
      <w:tr w:rsidR="003048A4"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indicare la data dell’accertamento definitivo e l’autorità o organismo di</w:t>
            </w:r>
            <w:r w:rsidR="009B6C82">
              <w:rPr>
                <w:rFonts w:ascii="Calibri" w:hAnsi="Calibri" w:cs="Calibri"/>
                <w:sz w:val="22"/>
                <w:szCs w:val="22"/>
              </w:rPr>
              <w:t xml:space="preserve"> </w:t>
            </w:r>
            <w:r w:rsidRPr="003048A4">
              <w:rPr>
                <w:rFonts w:ascii="Calibri" w:hAnsi="Calibri" w:cs="Calibri"/>
                <w:sz w:val="22"/>
                <w:szCs w:val="22"/>
              </w:rPr>
              <w:t>emanazione:</w:t>
            </w:r>
          </w:p>
        </w:tc>
        <w:tc>
          <w:tcPr>
            <w:tcW w:w="4484" w:type="dxa"/>
            <w:gridSpan w:val="20"/>
            <w:tcBorders>
              <w:top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la violazione è stata rimossa?</w:t>
            </w:r>
          </w:p>
        </w:tc>
        <w:tc>
          <w:tcPr>
            <w:tcW w:w="2211" w:type="dxa"/>
            <w:gridSpan w:val="12"/>
            <w:tcBorders>
              <w:top w:val="dotted" w:sz="4" w:space="0" w:color="auto"/>
              <w:bottom w:val="dotted" w:sz="4" w:space="0" w:color="auto"/>
              <w:right w:val="nil"/>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3048A4"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val="restart"/>
            <w:tcBorders>
              <w:top w:val="dotted" w:sz="4" w:space="0" w:color="auto"/>
            </w:tcBorders>
            <w:shd w:val="clear" w:color="auto" w:fill="F2F2F2" w:themeFill="background1" w:themeFillShade="F2"/>
          </w:tcPr>
          <w:p w:rsidR="00A132B8" w:rsidRDefault="00D02614" w:rsidP="00A132B8">
            <w:pPr>
              <w:autoSpaceDE w:val="0"/>
              <w:autoSpaceDN w:val="0"/>
              <w:adjustRightInd w:val="0"/>
              <w:ind w:left="306" w:hanging="306"/>
              <w:rPr>
                <w:rFonts w:ascii="Calibri" w:hAnsi="Calibri" w:cs="Calibri"/>
                <w:sz w:val="22"/>
                <w:szCs w:val="22"/>
              </w:rPr>
            </w:pPr>
            <w:r>
              <w:rPr>
                <w:rFonts w:ascii="Calibri" w:hAnsi="Calibri" w:cs="Calibri"/>
                <w:sz w:val="22"/>
                <w:szCs w:val="22"/>
              </w:rPr>
              <w:t>4</w:t>
            </w:r>
            <w:r w:rsidRPr="000739BA">
              <w:rPr>
                <w:rFonts w:ascii="Calibri" w:hAnsi="Calibri" w:cs="Calibri"/>
                <w:sz w:val="22"/>
                <w:szCs w:val="22"/>
              </w:rPr>
              <w:t>.</w:t>
            </w:r>
            <w:r>
              <w:rPr>
                <w:rFonts w:ascii="Calibri" w:hAnsi="Calibri" w:cs="Calibri"/>
                <w:sz w:val="22"/>
                <w:szCs w:val="22"/>
              </w:rPr>
              <w:tab/>
            </w:r>
            <w:r w:rsidRPr="003A4C87">
              <w:rPr>
                <w:rFonts w:ascii="Calibri" w:hAnsi="Calibri" w:cs="Calibri"/>
                <w:sz w:val="22"/>
                <w:szCs w:val="22"/>
              </w:rPr>
              <w:t>è in regola con le norme che disciplinano il diritto al lavoro dei</w:t>
            </w:r>
            <w:r w:rsidR="009B6C82">
              <w:rPr>
                <w:rFonts w:ascii="Calibri" w:hAnsi="Calibri" w:cs="Calibri"/>
                <w:sz w:val="22"/>
                <w:szCs w:val="22"/>
              </w:rPr>
              <w:t xml:space="preserve"> </w:t>
            </w:r>
            <w:r w:rsidR="00A132B8">
              <w:rPr>
                <w:rFonts w:ascii="Calibri" w:hAnsi="Calibri" w:cs="Calibri"/>
                <w:sz w:val="22"/>
                <w:szCs w:val="22"/>
              </w:rPr>
              <w:t xml:space="preserve">disabili di cui alla legge n. 68 del </w:t>
            </w:r>
            <w:r w:rsidRPr="003A4C87">
              <w:rPr>
                <w:rFonts w:ascii="Calibri" w:hAnsi="Calibri" w:cs="Calibri"/>
                <w:sz w:val="22"/>
                <w:szCs w:val="22"/>
              </w:rPr>
              <w:t>1999</w:t>
            </w:r>
          </w:p>
          <w:p w:rsidR="00D02614" w:rsidRPr="00A73A05" w:rsidRDefault="00A132B8" w:rsidP="00A132B8">
            <w:pPr>
              <w:autoSpaceDE w:val="0"/>
              <w:autoSpaceDN w:val="0"/>
              <w:adjustRightInd w:val="0"/>
              <w:ind w:left="306" w:hanging="306"/>
              <w:rPr>
                <w:rFonts w:ascii="Calibri" w:hAnsi="Calibri" w:cs="Calibri"/>
                <w:sz w:val="22"/>
                <w:szCs w:val="22"/>
              </w:rPr>
            </w:pPr>
            <w:r>
              <w:rPr>
                <w:rFonts w:ascii="Calibri" w:hAnsi="Calibri" w:cs="Calibri"/>
                <w:sz w:val="22"/>
                <w:szCs w:val="22"/>
              </w:rPr>
              <w:tab/>
            </w:r>
            <w:r w:rsidR="00D02614" w:rsidRPr="003A4C87">
              <w:rPr>
                <w:rFonts w:ascii="Calibri" w:hAnsi="Calibri" w:cs="Calibri"/>
                <w:sz w:val="22"/>
                <w:szCs w:val="22"/>
              </w:rPr>
              <w:t>(Articolo 80, comma 5, lettera i)</w:t>
            </w:r>
            <w:r w:rsidR="00D02614">
              <w:rPr>
                <w:rFonts w:ascii="Calibri" w:hAnsi="Calibri" w:cs="Calibri"/>
                <w:sz w:val="22"/>
                <w:szCs w:val="22"/>
              </w:rPr>
              <w:t>?</w:t>
            </w:r>
          </w:p>
        </w:tc>
        <w:tc>
          <w:tcPr>
            <w:tcW w:w="2211" w:type="dxa"/>
            <w:gridSpan w:val="12"/>
            <w:tcBorders>
              <w:top w:val="dotted" w:sz="4" w:space="0" w:color="auto"/>
              <w:bottom w:val="nil"/>
              <w:right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0261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SI</w:t>
            </w:r>
          </w:p>
        </w:tc>
        <w:tc>
          <w:tcPr>
            <w:tcW w:w="2273" w:type="dxa"/>
            <w:gridSpan w:val="8"/>
            <w:tcBorders>
              <w:top w:val="dotted" w:sz="4" w:space="0" w:color="auto"/>
              <w:left w:val="nil"/>
              <w:bottom w:val="nil"/>
            </w:tcBorders>
            <w:shd w:val="clear" w:color="auto" w:fill="auto"/>
          </w:tcPr>
          <w:p w:rsidR="00D0261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nil"/>
            </w:tcBorders>
            <w:shd w:val="clear" w:color="auto" w:fill="auto"/>
          </w:tcPr>
          <w:p w:rsidR="00D02614" w:rsidRDefault="00E62CAA" w:rsidP="00D0261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Non è tenuto alla disciplina legge 68/1999</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r>
              <w:rPr>
                <w:rFonts w:ascii="Calibri" w:hAnsi="Calibri" w:cs="Calibri"/>
                <w:b/>
                <w:sz w:val="22"/>
                <w:szCs w:val="22"/>
              </w:rPr>
              <w:t>Numero dei dipendenti: __________</w:t>
            </w:r>
          </w:p>
        </w:tc>
      </w:tr>
      <w:tr w:rsidR="00D02614" w:rsidRPr="008913A2" w:rsidTr="0047038B">
        <w:tblPrEx>
          <w:tblCellMar>
            <w:left w:w="108" w:type="dxa"/>
            <w:right w:w="108" w:type="dxa"/>
          </w:tblCellMar>
        </w:tblPrEx>
        <w:trPr>
          <w:trHeight w:val="964"/>
        </w:trPr>
        <w:tc>
          <w:tcPr>
            <w:tcW w:w="5726" w:type="dxa"/>
            <w:gridSpan w:val="4"/>
            <w:vMerge/>
            <w:shd w:val="clear" w:color="auto" w:fill="F2F2F2" w:themeFill="background1" w:themeFillShade="F2"/>
          </w:tcPr>
          <w:p w:rsidR="00D02614" w:rsidRPr="00A73A05" w:rsidRDefault="00D02614" w:rsidP="003A4C87">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Pr="00D214B4" w:rsidRDefault="00D0261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D02614" w:rsidRPr="008913A2" w:rsidTr="0047038B">
        <w:tblPrEx>
          <w:tblCellMar>
            <w:left w:w="108" w:type="dxa"/>
            <w:right w:w="108" w:type="dxa"/>
          </w:tblCellMar>
        </w:tblPrEx>
        <w:trPr>
          <w:trHeight w:val="450"/>
        </w:trPr>
        <w:tc>
          <w:tcPr>
            <w:tcW w:w="5726" w:type="dxa"/>
            <w:gridSpan w:val="4"/>
            <w:vMerge/>
            <w:tcBorders>
              <w:bottom w:val="dotted" w:sz="4" w:space="0" w:color="auto"/>
            </w:tcBorders>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6E50C8" w:rsidRDefault="00D02614" w:rsidP="00A132B8">
            <w:pPr>
              <w:autoSpaceDE w:val="0"/>
              <w:autoSpaceDN w:val="0"/>
              <w:adjustRightInd w:val="0"/>
              <w:ind w:left="306" w:hanging="306"/>
              <w:rPr>
                <w:rFonts w:ascii="Calibri" w:hAnsi="Calibri" w:cs="Calibri"/>
                <w:sz w:val="22"/>
                <w:szCs w:val="22"/>
              </w:rPr>
            </w:pPr>
            <w:r w:rsidRPr="00D02614">
              <w:rPr>
                <w:rFonts w:ascii="Calibri" w:hAnsi="Calibri" w:cs="Calibri"/>
                <w:sz w:val="22"/>
                <w:szCs w:val="22"/>
              </w:rPr>
              <w:t>5.</w:t>
            </w:r>
            <w:r>
              <w:rPr>
                <w:rFonts w:ascii="Calibri" w:hAnsi="Calibri" w:cs="Calibri"/>
                <w:sz w:val="22"/>
                <w:szCs w:val="22"/>
              </w:rPr>
              <w:tab/>
            </w:r>
            <w:r w:rsidRPr="00D02614">
              <w:rPr>
                <w:rFonts w:ascii="Calibri" w:hAnsi="Calibri" w:cs="Calibri"/>
                <w:sz w:val="22"/>
                <w:szCs w:val="22"/>
              </w:rPr>
              <w:t>è stato vittima dei reati previsti e puniti dagli articoli 317 e 629 del</w:t>
            </w:r>
            <w:r w:rsidR="00F02021">
              <w:rPr>
                <w:rFonts w:ascii="Calibri" w:hAnsi="Calibri" w:cs="Calibri"/>
                <w:sz w:val="22"/>
                <w:szCs w:val="22"/>
              </w:rPr>
              <w:t xml:space="preserve"> </w:t>
            </w:r>
            <w:r w:rsidRPr="00D02614">
              <w:rPr>
                <w:rFonts w:ascii="Calibri" w:hAnsi="Calibri" w:cs="Calibri"/>
                <w:sz w:val="22"/>
                <w:szCs w:val="22"/>
              </w:rPr>
              <w:t>codice penale aggravati ai sensi dell'articolo 7 del decreto-legge</w:t>
            </w:r>
            <w:r w:rsidR="009B6C82">
              <w:rPr>
                <w:rFonts w:ascii="Calibri" w:hAnsi="Calibri" w:cs="Calibri"/>
                <w:sz w:val="22"/>
                <w:szCs w:val="22"/>
              </w:rPr>
              <w:t xml:space="preserve"> </w:t>
            </w:r>
            <w:r w:rsidRPr="00D02614">
              <w:rPr>
                <w:rFonts w:ascii="Calibri" w:hAnsi="Calibri" w:cs="Calibri"/>
                <w:sz w:val="22"/>
                <w:szCs w:val="22"/>
              </w:rPr>
              <w:t>n. 152</w:t>
            </w:r>
            <w:r w:rsidR="00A132B8">
              <w:rPr>
                <w:rFonts w:ascii="Calibri" w:hAnsi="Calibri" w:cs="Calibri"/>
                <w:sz w:val="22"/>
                <w:szCs w:val="22"/>
              </w:rPr>
              <w:t xml:space="preserve"> del 1991</w:t>
            </w:r>
            <w:r w:rsidRPr="00D02614">
              <w:rPr>
                <w:rFonts w:ascii="Calibri" w:hAnsi="Calibri" w:cs="Calibri"/>
                <w:sz w:val="22"/>
                <w:szCs w:val="22"/>
              </w:rPr>
              <w:t>, convertito dalla legge</w:t>
            </w:r>
            <w:r w:rsidR="009B6C82">
              <w:rPr>
                <w:rFonts w:ascii="Calibri" w:hAnsi="Calibri" w:cs="Calibri"/>
                <w:sz w:val="22"/>
                <w:szCs w:val="22"/>
              </w:rPr>
              <w:t xml:space="preserve"> </w:t>
            </w:r>
            <w:r w:rsidR="00A132B8">
              <w:rPr>
                <w:rFonts w:ascii="Calibri" w:hAnsi="Calibri" w:cs="Calibri"/>
                <w:sz w:val="22"/>
                <w:szCs w:val="22"/>
              </w:rPr>
              <w:t xml:space="preserve">n. 203 del </w:t>
            </w:r>
            <w:r w:rsidRPr="00D02614">
              <w:rPr>
                <w:rFonts w:ascii="Calibri" w:hAnsi="Calibri" w:cs="Calibri"/>
                <w:sz w:val="22"/>
                <w:szCs w:val="22"/>
              </w:rPr>
              <w:t>1991?</w:t>
            </w:r>
          </w:p>
        </w:tc>
        <w:tc>
          <w:tcPr>
            <w:tcW w:w="2211" w:type="dxa"/>
            <w:gridSpan w:val="12"/>
            <w:tcBorders>
              <w:top w:val="dotted" w:sz="4" w:space="0" w:color="auto"/>
              <w:bottom w:val="dotted" w:sz="4" w:space="0" w:color="auto"/>
              <w:right w:val="nil"/>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3048A4"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82022D"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A132B8" w:rsidRPr="00D214B4" w:rsidRDefault="00A132B8" w:rsidP="00A132B8">
            <w:pPr>
              <w:ind w:left="396"/>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vAlign w:val="center"/>
          </w:tcPr>
          <w:p w:rsidR="00A132B8" w:rsidRPr="008525C4" w:rsidRDefault="00A132B8" w:rsidP="00BB6125">
            <w:pPr>
              <w:rPr>
                <w:rFonts w:ascii="Calibri" w:hAnsi="Calibri" w:cs="Calibri"/>
                <w:b/>
                <w:sz w:val="22"/>
                <w:szCs w:val="22"/>
              </w:rPr>
            </w:pPr>
          </w:p>
        </w:tc>
      </w:tr>
      <w:tr w:rsidR="00A132B8"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ha denunciato i fatti all’autorità giudiziaria?</w:t>
            </w:r>
          </w:p>
        </w:tc>
        <w:tc>
          <w:tcPr>
            <w:tcW w:w="2211" w:type="dxa"/>
            <w:gridSpan w:val="12"/>
            <w:tcBorders>
              <w:top w:val="nil"/>
              <w:bottom w:val="dotted" w:sz="4" w:space="0" w:color="auto"/>
              <w:right w:val="nil"/>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nil"/>
              <w:left w:val="nil"/>
              <w:bottom w:val="dotted" w:sz="4" w:space="0" w:color="auto"/>
            </w:tcBorders>
            <w:shd w:val="clear" w:color="auto" w:fill="auto"/>
            <w:vAlign w:val="center"/>
          </w:tcPr>
          <w:p w:rsidR="00A132B8" w:rsidRPr="00D214B4" w:rsidRDefault="00E62CAA" w:rsidP="00A132B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Tr="0047038B">
        <w:trPr>
          <w:trHeight w:val="397"/>
        </w:trPr>
        <w:tc>
          <w:tcPr>
            <w:tcW w:w="5726" w:type="dxa"/>
            <w:gridSpan w:val="4"/>
            <w:vMerge w:val="restart"/>
            <w:tcBorders>
              <w:top w:val="dotted" w:sz="4" w:space="0" w:color="auto"/>
            </w:tcBorders>
            <w:shd w:val="clear" w:color="auto" w:fill="F2F2F2" w:themeFill="background1" w:themeFillShade="F2"/>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 xml:space="preserve">ricorrono i casi previsti all’articolo 4, primo comma, della </w:t>
            </w:r>
            <w:r>
              <w:rPr>
                <w:rFonts w:ascii="Calibri" w:hAnsi="Calibri" w:cs="Calibri"/>
                <w:sz w:val="22"/>
                <w:szCs w:val="22"/>
              </w:rPr>
              <w:t>l</w:t>
            </w:r>
            <w:r w:rsidRPr="00A132B8">
              <w:rPr>
                <w:rFonts w:ascii="Calibri" w:hAnsi="Calibri" w:cs="Calibri"/>
                <w:sz w:val="22"/>
                <w:szCs w:val="22"/>
              </w:rPr>
              <w:t>egge n. 689</w:t>
            </w:r>
            <w:r>
              <w:rPr>
                <w:rFonts w:ascii="Calibri" w:hAnsi="Calibri" w:cs="Calibri"/>
                <w:sz w:val="22"/>
                <w:szCs w:val="22"/>
              </w:rPr>
              <w:t xml:space="preserve"> del 1981</w:t>
            </w:r>
            <w:r w:rsidRPr="00A132B8">
              <w:rPr>
                <w:rFonts w:ascii="Calibri" w:hAnsi="Calibri" w:cs="Calibri"/>
                <w:sz w:val="22"/>
                <w:szCs w:val="22"/>
              </w:rPr>
              <w:t xml:space="preserve"> (articolo 80, comma 5, lettera l)?</w:t>
            </w:r>
          </w:p>
        </w:tc>
        <w:tc>
          <w:tcPr>
            <w:tcW w:w="2211" w:type="dxa"/>
            <w:gridSpan w:val="12"/>
            <w:tcBorders>
              <w:top w:val="dotted" w:sz="4" w:space="0" w:color="auto"/>
              <w:bottom w:val="dotted" w:sz="4" w:space="0" w:color="auto"/>
              <w:right w:val="nil"/>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132B8" w:rsidRPr="00D214B4" w:rsidRDefault="00E62CAA"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vAlign w:val="center"/>
          </w:tcPr>
          <w:p w:rsidR="00A132B8" w:rsidRPr="00D214B4" w:rsidRDefault="00A132B8" w:rsidP="00A132B8">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tcBorders>
            <w:shd w:val="clear" w:color="auto" w:fill="auto"/>
            <w:vAlign w:val="center"/>
          </w:tcPr>
          <w:p w:rsidR="00A132B8" w:rsidRPr="00D214B4" w:rsidRDefault="00A132B8" w:rsidP="00BB6125">
            <w:pPr>
              <w:spacing w:before="120" w:after="120"/>
              <w:rPr>
                <w:rFonts w:ascii="Calibri" w:hAnsi="Calibri" w:cs="Calibri"/>
                <w:b/>
                <w:sz w:val="22"/>
                <w:szCs w:val="22"/>
              </w:rPr>
            </w:pP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6.</w:t>
            </w:r>
            <w:r>
              <w:rPr>
                <w:rFonts w:ascii="Calibri" w:hAnsi="Calibri" w:cs="Calibri"/>
                <w:sz w:val="22"/>
                <w:szCs w:val="22"/>
              </w:rPr>
              <w:tab/>
            </w:r>
            <w:r w:rsidRPr="00A132B8">
              <w:rPr>
                <w:rFonts w:ascii="Calibri" w:hAnsi="Calibri" w:cs="Calibri"/>
                <w:sz w:val="22"/>
                <w:szCs w:val="22"/>
              </w:rPr>
              <w:t>si trova rispetto ad un altro partecipante alla medesima procedura</w:t>
            </w:r>
            <w:r w:rsidR="00F02021">
              <w:rPr>
                <w:rFonts w:ascii="Calibri" w:hAnsi="Calibri" w:cs="Calibri"/>
                <w:sz w:val="22"/>
                <w:szCs w:val="22"/>
              </w:rPr>
              <w:t xml:space="preserve"> </w:t>
            </w:r>
            <w:r w:rsidRPr="00A132B8">
              <w:rPr>
                <w:rFonts w:ascii="Calibri" w:hAnsi="Calibri" w:cs="Calibri"/>
                <w:sz w:val="22"/>
                <w:szCs w:val="22"/>
              </w:rPr>
              <w:t>di affidamento, in una situazione di controllo di cui all'articolo 2359del codice civile o in una qualsiasi relazione, anche di fatto, se la</w:t>
            </w:r>
            <w:r w:rsidR="009B6C82">
              <w:rPr>
                <w:rFonts w:ascii="Calibri" w:hAnsi="Calibri" w:cs="Calibri"/>
                <w:sz w:val="22"/>
                <w:szCs w:val="22"/>
              </w:rPr>
              <w:t xml:space="preserve"> </w:t>
            </w:r>
            <w:r w:rsidRPr="00A132B8">
              <w:rPr>
                <w:rFonts w:ascii="Calibri" w:hAnsi="Calibri" w:cs="Calibri"/>
                <w:sz w:val="22"/>
                <w:szCs w:val="22"/>
              </w:rPr>
              <w:t>situazione di controllo o la relazione comporti che le offerte sono</w:t>
            </w:r>
            <w:r w:rsidR="009B6C82">
              <w:rPr>
                <w:rFonts w:ascii="Calibri" w:hAnsi="Calibri" w:cs="Calibri"/>
                <w:sz w:val="22"/>
                <w:szCs w:val="22"/>
              </w:rPr>
              <w:t xml:space="preserve"> </w:t>
            </w:r>
            <w:r w:rsidRPr="00A132B8">
              <w:rPr>
                <w:rFonts w:ascii="Calibri" w:hAnsi="Calibri" w:cs="Calibri"/>
                <w:sz w:val="22"/>
                <w:szCs w:val="22"/>
              </w:rPr>
              <w:t>imputabili ad un unico centro decisionale (articolo 80, comma 5,lettera m)?</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9B6C82">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7.</w:t>
            </w:r>
            <w:r>
              <w:rPr>
                <w:rFonts w:ascii="Calibri" w:hAnsi="Calibri" w:cs="Calibri"/>
                <w:sz w:val="22"/>
                <w:szCs w:val="22"/>
              </w:rPr>
              <w:tab/>
            </w:r>
            <w:r w:rsidRPr="00A132B8">
              <w:rPr>
                <w:rFonts w:ascii="Calibri" w:hAnsi="Calibri" w:cs="Calibri"/>
                <w:sz w:val="22"/>
                <w:szCs w:val="22"/>
              </w:rPr>
              <w:t xml:space="preserve">L’operatore economico si trova nella condizione prevista dall’art.53 comma 16-ter del </w:t>
            </w:r>
            <w:r>
              <w:rPr>
                <w:rFonts w:ascii="Calibri" w:hAnsi="Calibri" w:cs="Calibri"/>
                <w:sz w:val="22"/>
                <w:szCs w:val="22"/>
              </w:rPr>
              <w:t>decreto legislativo n. 165 del 2001</w:t>
            </w:r>
            <w:r w:rsidRPr="00A132B8">
              <w:rPr>
                <w:rFonts w:ascii="Calibri" w:hAnsi="Calibri" w:cs="Calibri"/>
                <w:sz w:val="22"/>
                <w:szCs w:val="22"/>
              </w:rPr>
              <w:t xml:space="preserve"> (pantouflage o revolvingdoor) in quanto ha concluso contratti di lavoro subordinato o</w:t>
            </w:r>
            <w:r w:rsidR="009B6C82">
              <w:rPr>
                <w:rFonts w:ascii="Calibri" w:hAnsi="Calibri" w:cs="Calibri"/>
                <w:sz w:val="22"/>
                <w:szCs w:val="22"/>
              </w:rPr>
              <w:t xml:space="preserve"> </w:t>
            </w:r>
            <w:r w:rsidRPr="00A132B8">
              <w:rPr>
                <w:rFonts w:ascii="Calibri" w:hAnsi="Calibri" w:cs="Calibri"/>
                <w:sz w:val="22"/>
                <w:szCs w:val="22"/>
              </w:rPr>
              <w:t>autonomo e, comunque, ha attribuito incarichi ad ex dipendenti</w:t>
            </w:r>
            <w:r w:rsidR="009B6C82">
              <w:rPr>
                <w:rFonts w:ascii="Calibri" w:hAnsi="Calibri" w:cs="Calibri"/>
                <w:sz w:val="22"/>
                <w:szCs w:val="22"/>
              </w:rPr>
              <w:t xml:space="preserve"> </w:t>
            </w:r>
            <w:r w:rsidRPr="00A132B8">
              <w:rPr>
                <w:rFonts w:ascii="Calibri" w:hAnsi="Calibri" w:cs="Calibri"/>
                <w:sz w:val="22"/>
                <w:szCs w:val="22"/>
              </w:rPr>
              <w:t>della stazione appaltante che hanno cessato il loro rapporto di</w:t>
            </w:r>
            <w:r w:rsidR="009B6C82">
              <w:rPr>
                <w:rFonts w:ascii="Calibri" w:hAnsi="Calibri" w:cs="Calibri"/>
                <w:sz w:val="22"/>
                <w:szCs w:val="22"/>
              </w:rPr>
              <w:t xml:space="preserve"> </w:t>
            </w:r>
            <w:r w:rsidRPr="00A132B8">
              <w:rPr>
                <w:rFonts w:ascii="Calibri" w:hAnsi="Calibri" w:cs="Calibri"/>
                <w:sz w:val="22"/>
                <w:szCs w:val="22"/>
              </w:rPr>
              <w:t>lavoro da meno di tre anni e che negli ultimi tre anni di servizio</w:t>
            </w:r>
            <w:r w:rsidR="009B6C82">
              <w:rPr>
                <w:rFonts w:ascii="Calibri" w:hAnsi="Calibri" w:cs="Calibri"/>
                <w:sz w:val="22"/>
                <w:szCs w:val="22"/>
              </w:rPr>
              <w:t xml:space="preserve"> </w:t>
            </w:r>
            <w:r w:rsidRPr="00A132B8">
              <w:rPr>
                <w:rFonts w:ascii="Calibri" w:hAnsi="Calibri" w:cs="Calibri"/>
                <w:sz w:val="22"/>
                <w:szCs w:val="22"/>
              </w:rPr>
              <w:t>hanno esercitato poteri autoritativi o negoziali per conto della</w:t>
            </w:r>
            <w:r w:rsidR="009B6C82">
              <w:rPr>
                <w:rFonts w:ascii="Calibri" w:hAnsi="Calibri" w:cs="Calibri"/>
                <w:sz w:val="22"/>
                <w:szCs w:val="22"/>
              </w:rPr>
              <w:t xml:space="preserve"> </w:t>
            </w:r>
            <w:r w:rsidRPr="00A132B8">
              <w:rPr>
                <w:rFonts w:ascii="Calibri" w:hAnsi="Calibri" w:cs="Calibri"/>
                <w:sz w:val="22"/>
                <w:szCs w:val="22"/>
              </w:rPr>
              <w:t xml:space="preserve">stessa stazione appaltante nei confronti del medesimo </w:t>
            </w:r>
            <w:r>
              <w:rPr>
                <w:rFonts w:ascii="Calibri" w:hAnsi="Calibri" w:cs="Calibri"/>
                <w:sz w:val="22"/>
                <w:szCs w:val="22"/>
              </w:rPr>
              <w:t xml:space="preserve"> o</w:t>
            </w:r>
            <w:r w:rsidRPr="00A132B8">
              <w:rPr>
                <w:rFonts w:ascii="Calibri" w:hAnsi="Calibri" w:cs="Calibri"/>
                <w:sz w:val="22"/>
                <w:szCs w:val="22"/>
              </w:rPr>
              <w:t>peratore</w:t>
            </w:r>
            <w:r w:rsidR="009B6C82">
              <w:rPr>
                <w:rFonts w:ascii="Calibri" w:hAnsi="Calibri" w:cs="Calibri"/>
                <w:sz w:val="22"/>
                <w:szCs w:val="22"/>
              </w:rPr>
              <w:t xml:space="preserve"> </w:t>
            </w:r>
            <w:r w:rsidRPr="00A132B8">
              <w:rPr>
                <w:rFonts w:ascii="Calibri" w:hAnsi="Calibri" w:cs="Calibri"/>
                <w:sz w:val="22"/>
                <w:szCs w:val="22"/>
              </w:rPr>
              <w:t>economico ?</w:t>
            </w:r>
          </w:p>
        </w:tc>
        <w:tc>
          <w:tcPr>
            <w:tcW w:w="868" w:type="dxa"/>
            <w:gridSpan w:val="3"/>
            <w:tcBorders>
              <w:top w:val="dotted" w:sz="4" w:space="0" w:color="auto"/>
              <w:bottom w:val="dotted" w:sz="4" w:space="0" w:color="auto"/>
              <w:right w:val="nil"/>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E62CAA"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8421" w:type="dxa"/>
            <w:gridSpan w:val="20"/>
            <w:tcBorders>
              <w:top w:val="single" w:sz="4" w:space="0" w:color="auto"/>
              <w:bottom w:val="single" w:sz="4" w:space="0" w:color="auto"/>
            </w:tcBorders>
            <w:shd w:val="clear" w:color="auto" w:fill="F2F2F2" w:themeFill="background1" w:themeFillShade="F2"/>
          </w:tcPr>
          <w:p w:rsidR="0017456B" w:rsidRPr="008B3E2C" w:rsidRDefault="0017456B" w:rsidP="008B3E2C">
            <w:pPr>
              <w:autoSpaceDE w:val="0"/>
              <w:autoSpaceDN w:val="0"/>
              <w:adjustRightInd w:val="0"/>
              <w:ind w:left="306" w:hanging="306"/>
              <w:rPr>
                <w:rFonts w:ascii="Calibri" w:hAnsi="Calibri" w:cs="Calibri"/>
                <w:sz w:val="22"/>
                <w:szCs w:val="22"/>
              </w:rPr>
            </w:pPr>
            <w:r w:rsidRPr="008B3E2C">
              <w:rPr>
                <w:rFonts w:ascii="Calibri" w:hAnsi="Calibri" w:cs="Calibri"/>
                <w:sz w:val="22"/>
                <w:szCs w:val="22"/>
              </w:rPr>
              <w:br w:type="page"/>
            </w:r>
            <w:r w:rsidR="008B3E2C">
              <w:rPr>
                <w:rFonts w:ascii="Calibri" w:hAnsi="Calibri" w:cs="Calibri"/>
                <w:sz w:val="22"/>
                <w:szCs w:val="22"/>
              </w:rPr>
              <w:t>8.</w:t>
            </w:r>
            <w:r w:rsidR="008B3E2C">
              <w:rPr>
                <w:rFonts w:ascii="Calibri" w:hAnsi="Calibri" w:cs="Calibri"/>
                <w:sz w:val="22"/>
                <w:szCs w:val="22"/>
              </w:rPr>
              <w:tab/>
            </w:r>
            <w:r w:rsidRPr="008B3E2C">
              <w:rPr>
                <w:rFonts w:ascii="Calibri" w:hAnsi="Calibri" w:cs="Calibri"/>
                <w:sz w:val="22"/>
                <w:szCs w:val="22"/>
              </w:rPr>
              <w:t xml:space="preserve">L'operatore economico si impegna a rispettare e far rispettare </w:t>
            </w:r>
            <w:r w:rsidR="008B3E2C">
              <w:rPr>
                <w:rFonts w:ascii="Calibri" w:hAnsi="Calibri" w:cs="Calibri"/>
                <w:sz w:val="22"/>
                <w:szCs w:val="22"/>
              </w:rPr>
              <w:t>e,</w:t>
            </w:r>
            <w:r w:rsidRPr="008B3E2C">
              <w:rPr>
                <w:rFonts w:ascii="Calibri" w:hAnsi="Calibri" w:cs="Calibri"/>
                <w:sz w:val="22"/>
                <w:szCs w:val="22"/>
              </w:rPr>
              <w:t xml:space="preserve"> in caso di aggiudicazione, a sottoscrivere e far sottoscrivere,</w:t>
            </w:r>
            <w:r w:rsidR="00E65D59">
              <w:rPr>
                <w:rFonts w:ascii="Calibri" w:hAnsi="Calibri" w:cs="Calibri"/>
                <w:sz w:val="22"/>
                <w:szCs w:val="22"/>
              </w:rPr>
              <w:t xml:space="preserve"> ai sensi dell’art. 1, comma 17, della legge n. 190 del 2012,</w:t>
            </w:r>
            <w:r w:rsidR="008E6031">
              <w:rPr>
                <w:rFonts w:ascii="Calibri" w:hAnsi="Calibri" w:cs="Calibri"/>
                <w:sz w:val="22"/>
                <w:szCs w:val="22"/>
              </w:rPr>
              <w:t xml:space="preserve">il protocollo di legalità/patto di integrità, adottati dalla stazione appaltante </w:t>
            </w:r>
            <w:r w:rsidR="008E6031" w:rsidRPr="008E6031">
              <w:rPr>
                <w:rFonts w:ascii="Calibri" w:hAnsi="Calibri" w:cs="Calibri"/>
                <w:sz w:val="22"/>
                <w:szCs w:val="22"/>
              </w:rPr>
              <w:t>in qualsiasi momento durante l’esecuzione del contratto delle prestazioni professionali</w:t>
            </w:r>
          </w:p>
        </w:tc>
        <w:tc>
          <w:tcPr>
            <w:tcW w:w="868" w:type="dxa"/>
            <w:gridSpan w:val="3"/>
            <w:tcBorders>
              <w:top w:val="single" w:sz="4" w:space="0" w:color="auto"/>
              <w:bottom w:val="nil"/>
              <w:right w:val="nil"/>
            </w:tcBorders>
            <w:shd w:val="clear" w:color="auto" w:fill="auto"/>
            <w:vAlign w:val="center"/>
          </w:tcPr>
          <w:p w:rsidR="0017456B" w:rsidRPr="00D214B4" w:rsidRDefault="0017456B" w:rsidP="0017456B">
            <w:pPr>
              <w:jc w:val="center"/>
              <w:rPr>
                <w:rFonts w:ascii="Calibri" w:hAnsi="Calibri" w:cs="Calibri"/>
                <w:b/>
                <w:sz w:val="22"/>
                <w:szCs w:val="22"/>
              </w:rPr>
            </w:pPr>
          </w:p>
        </w:tc>
        <w:tc>
          <w:tcPr>
            <w:tcW w:w="921" w:type="dxa"/>
            <w:tcBorders>
              <w:top w:val="single" w:sz="4" w:space="0" w:color="auto"/>
              <w:left w:val="nil"/>
              <w:bottom w:val="nil"/>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blPrEx>
          <w:tblCellMar>
            <w:left w:w="108" w:type="dxa"/>
            <w:right w:w="108" w:type="dxa"/>
          </w:tblCellMar>
        </w:tblPrEx>
        <w:trPr>
          <w:trHeight w:val="397"/>
        </w:trPr>
        <w:tc>
          <w:tcPr>
            <w:tcW w:w="10210" w:type="dxa"/>
            <w:gridSpan w:val="24"/>
            <w:tcBorders>
              <w:left w:val="nil"/>
              <w:bottom w:val="single" w:sz="4" w:space="0" w:color="auto"/>
              <w:right w:val="nil"/>
            </w:tcBorders>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PARTE IV – CRITERI DI SELEZIONE</w:t>
            </w:r>
          </w:p>
        </w:tc>
      </w:tr>
      <w:tr w:rsidR="0017456B" w:rsidTr="0047038B">
        <w:trPr>
          <w:trHeight w:val="397"/>
        </w:trPr>
        <w:tc>
          <w:tcPr>
            <w:tcW w:w="10210" w:type="dxa"/>
            <w:gridSpan w:val="24"/>
            <w:tcBorders>
              <w:left w:val="nil"/>
              <w:right w:val="nil"/>
            </w:tcBorders>
            <w:shd w:val="clear" w:color="auto" w:fill="auto"/>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 xml:space="preserve">SEZIONE </w:t>
            </w:r>
            <w:r w:rsidR="0017456B" w:rsidRPr="006940E5">
              <w:rPr>
                <w:rFonts w:ascii="Calibri" w:hAnsi="Calibri" w:cs="Calibri"/>
                <w:b/>
                <w:bCs/>
                <w:sz w:val="36"/>
                <w:szCs w:val="22"/>
              </w:rPr>
              <w:t xml:space="preserve">α </w:t>
            </w:r>
            <w:r w:rsidR="0017456B" w:rsidRPr="000F2007">
              <w:rPr>
                <w:rFonts w:ascii="Calibri" w:hAnsi="Calibri" w:cs="Calibri"/>
                <w:b/>
                <w:bCs/>
              </w:rPr>
              <w:t>(ALFA)</w:t>
            </w:r>
            <w:r w:rsidR="0017456B" w:rsidRPr="00605C69">
              <w:rPr>
                <w:rFonts w:ascii="Calibri" w:hAnsi="Calibri" w:cs="Calibri"/>
                <w:b/>
                <w:bCs/>
                <w:color w:val="FF0000"/>
                <w:szCs w:val="22"/>
              </w:rPr>
              <w:t>[</w:t>
            </w:r>
            <w:r w:rsidR="0017456B" w:rsidRPr="00605C69">
              <w:rPr>
                <w:rStyle w:val="Rimandonotadichiusura"/>
                <w:rFonts w:ascii="Calibri" w:hAnsi="Calibri" w:cs="Calibri"/>
                <w:b/>
                <w:bCs/>
                <w:color w:val="FF0000"/>
                <w:szCs w:val="22"/>
              </w:rPr>
              <w:endnoteReference w:id="8"/>
            </w:r>
            <w:r w:rsidR="0017456B" w:rsidRPr="00605C69">
              <w:rPr>
                <w:rFonts w:ascii="Calibri" w:hAnsi="Calibri" w:cs="Calibri"/>
                <w:b/>
                <w:bCs/>
                <w:color w:val="FF0000"/>
                <w:szCs w:val="22"/>
              </w:rPr>
              <w:t>]</w:t>
            </w:r>
          </w:p>
        </w:tc>
      </w:tr>
      <w:tr w:rsidR="0017456B" w:rsidTr="0047038B">
        <w:trPr>
          <w:trHeight w:val="397"/>
        </w:trPr>
        <w:tc>
          <w:tcPr>
            <w:tcW w:w="10210" w:type="dxa"/>
            <w:gridSpan w:val="24"/>
            <w:shd w:val="clear" w:color="auto" w:fill="F2F2F2" w:themeFill="background1" w:themeFillShade="F2"/>
            <w:vAlign w:val="center"/>
          </w:tcPr>
          <w:p w:rsidR="0017456B" w:rsidRPr="000F2007" w:rsidRDefault="0017456B" w:rsidP="0017456B">
            <w:pPr>
              <w:rPr>
                <w:rFonts w:asciiTheme="minorHAnsi" w:hAnsiTheme="minorHAnsi"/>
                <w:b/>
                <w:sz w:val="20"/>
              </w:rPr>
            </w:pPr>
            <w:r w:rsidRPr="000F2007">
              <w:rPr>
                <w:rFonts w:asciiTheme="minorHAnsi" w:hAnsiTheme="minorHAns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Rispetto di tutti i criteri di selezione richiesti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Soddisfa tutti i criteri di selezione richiesti:</w:t>
            </w:r>
          </w:p>
        </w:tc>
        <w:tc>
          <w:tcPr>
            <w:tcW w:w="2893" w:type="dxa"/>
            <w:gridSpan w:val="12"/>
            <w:tcBorders>
              <w:bottom w:val="single" w:sz="4" w:space="0" w:color="auto"/>
              <w:right w:val="nil"/>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534" w:type="dxa"/>
            <w:gridSpan w:val="10"/>
            <w:tcBorders>
              <w:left w:val="nil"/>
              <w:bottom w:val="single" w:sz="4" w:space="0" w:color="auto"/>
            </w:tcBorders>
            <w:shd w:val="clear" w:color="auto" w:fill="auto"/>
            <w:vAlign w:val="center"/>
          </w:tcPr>
          <w:p w:rsidR="0017456B" w:rsidRPr="00D214B4" w:rsidRDefault="00E62CAA"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10210" w:type="dxa"/>
            <w:gridSpan w:val="24"/>
            <w:tcBorders>
              <w:left w:val="nil"/>
              <w:right w:val="nil"/>
            </w:tcBorders>
            <w:shd w:val="clear" w:color="auto" w:fill="auto"/>
            <w:vAlign w:val="center"/>
          </w:tcPr>
          <w:p w:rsidR="0017456B" w:rsidRPr="00F27E11" w:rsidRDefault="00B31320" w:rsidP="0017456B">
            <w:pPr>
              <w:jc w:val="center"/>
              <w:rPr>
                <w:rFonts w:ascii="Calibri" w:hAnsi="Calibri" w:cs="Calibri"/>
                <w:b/>
                <w:bCs/>
                <w:szCs w:val="22"/>
              </w:rPr>
            </w:pPr>
            <w:r w:rsidRPr="00923957">
              <w:rPr>
                <w:rFonts w:ascii="Calibri" w:hAnsi="Calibri" w:cs="Calibri"/>
                <w:b/>
                <w:bCs/>
                <w:szCs w:val="22"/>
              </w:rPr>
              <w:t xml:space="preserve">SEZIONE A – IDONEITÀ </w:t>
            </w:r>
            <w:r w:rsidR="0017456B" w:rsidRPr="00923957">
              <w:rPr>
                <w:rFonts w:ascii="Calibri" w:hAnsi="Calibri" w:cs="Calibri"/>
                <w:b/>
                <w:bCs/>
                <w:szCs w:val="22"/>
              </w:rPr>
              <w:t>(</w:t>
            </w:r>
            <w:r w:rsidR="00E65D59">
              <w:rPr>
                <w:rFonts w:ascii="Calibri" w:hAnsi="Calibri" w:cs="Calibri"/>
                <w:b/>
                <w:bCs/>
                <w:szCs w:val="22"/>
              </w:rPr>
              <w:t>a</w:t>
            </w:r>
            <w:r w:rsidR="0017456B" w:rsidRPr="00923957">
              <w:rPr>
                <w:rFonts w:ascii="Calibri" w:hAnsi="Calibri" w:cs="Calibri"/>
                <w:b/>
                <w:bCs/>
                <w:szCs w:val="22"/>
              </w:rPr>
              <w:t>rticolo 83, comma 1, lettera a), del Codice)</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Idoneità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74"/>
        </w:trPr>
        <w:tc>
          <w:tcPr>
            <w:tcW w:w="4783" w:type="dxa"/>
            <w:gridSpan w:val="2"/>
            <w:vMerge w:val="restart"/>
            <w:shd w:val="clear" w:color="auto" w:fill="F2F2F2" w:themeFill="background1" w:themeFillShade="F2"/>
            <w:vAlign w:val="center"/>
          </w:tcPr>
          <w:p w:rsidR="0017456B" w:rsidRPr="00D214B4" w:rsidRDefault="0017456B" w:rsidP="0017456B">
            <w:pPr>
              <w:ind w:left="254" w:hanging="254"/>
              <w:rPr>
                <w:rFonts w:ascii="Calibri" w:hAnsi="Calibri" w:cs="Calibri"/>
                <w:b/>
                <w:sz w:val="22"/>
                <w:szCs w:val="22"/>
              </w:rPr>
            </w:pPr>
            <w:r w:rsidRPr="00F27E11">
              <w:rPr>
                <w:rFonts w:ascii="Calibri" w:hAnsi="Calibri" w:cs="Calibri"/>
                <w:b/>
                <w:sz w:val="22"/>
                <w:szCs w:val="22"/>
              </w:rPr>
              <w:t>1)</w:t>
            </w:r>
            <w:r>
              <w:rPr>
                <w:rFonts w:ascii="Calibri" w:hAnsi="Calibri" w:cs="Calibri"/>
                <w:b/>
                <w:sz w:val="22"/>
                <w:szCs w:val="22"/>
              </w:rPr>
              <w:tab/>
            </w:r>
            <w:r w:rsidRPr="00F27E11">
              <w:rPr>
                <w:rFonts w:ascii="Calibri" w:hAnsi="Calibri" w:cs="Calibri"/>
                <w:b/>
                <w:sz w:val="22"/>
                <w:szCs w:val="22"/>
              </w:rPr>
              <w:t xml:space="preserve">Iscrizione in un registro professionale o </w:t>
            </w:r>
            <w:r>
              <w:rPr>
                <w:rFonts w:ascii="Calibri" w:hAnsi="Calibri" w:cs="Calibri"/>
                <w:b/>
                <w:sz w:val="22"/>
                <w:szCs w:val="22"/>
              </w:rPr>
              <w:t>c</w:t>
            </w:r>
            <w:r w:rsidRPr="00F27E11">
              <w:rPr>
                <w:rFonts w:ascii="Calibri" w:hAnsi="Calibri" w:cs="Calibri"/>
                <w:b/>
                <w:sz w:val="22"/>
                <w:szCs w:val="22"/>
              </w:rPr>
              <w:t>ommerciale</w:t>
            </w:r>
            <w:r w:rsidR="00B67824">
              <w:rPr>
                <w:rFonts w:ascii="Calibri" w:hAnsi="Calibri" w:cs="Calibri"/>
                <w:b/>
                <w:sz w:val="22"/>
                <w:szCs w:val="22"/>
              </w:rPr>
              <w:t xml:space="preserve"> </w:t>
            </w:r>
            <w:r w:rsidRPr="00F27E11">
              <w:rPr>
                <w:rFonts w:ascii="Calibri" w:hAnsi="Calibri" w:cs="Calibri"/>
                <w:b/>
                <w:sz w:val="22"/>
                <w:szCs w:val="22"/>
              </w:rPr>
              <w:t>tenuto nello Stato membro di stabilimento</w:t>
            </w:r>
          </w:p>
        </w:tc>
        <w:tc>
          <w:tcPr>
            <w:tcW w:w="1092" w:type="dxa"/>
            <w:gridSpan w:val="3"/>
            <w:tcBorders>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Registro</w:t>
            </w:r>
          </w:p>
        </w:tc>
        <w:tc>
          <w:tcPr>
            <w:tcW w:w="1146" w:type="dxa"/>
            <w:gridSpan w:val="4"/>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Provincia</w:t>
            </w:r>
          </w:p>
        </w:tc>
        <w:tc>
          <w:tcPr>
            <w:tcW w:w="1875" w:type="dxa"/>
            <w:gridSpan w:val="13"/>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Numero</w:t>
            </w:r>
          </w:p>
        </w:tc>
        <w:tc>
          <w:tcPr>
            <w:tcW w:w="1314" w:type="dxa"/>
            <w:gridSpan w:val="2"/>
            <w:tcBorders>
              <w:lef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 xml:space="preserve">ATECORI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9"/>
            </w:r>
            <w:r w:rsidRPr="00605C69">
              <w:rPr>
                <w:rFonts w:ascii="Calibri" w:hAnsi="Calibri" w:cs="Calibri"/>
                <w:b/>
                <w:bCs/>
                <w:color w:val="FF0000"/>
                <w:szCs w:val="22"/>
              </w:rPr>
              <w:t>]</w:t>
            </w:r>
          </w:p>
        </w:tc>
      </w:tr>
      <w:tr w:rsidR="0017456B" w:rsidTr="0047038B">
        <w:trPr>
          <w:trHeight w:val="374"/>
        </w:trPr>
        <w:tc>
          <w:tcPr>
            <w:tcW w:w="4783" w:type="dxa"/>
            <w:gridSpan w:val="2"/>
            <w:vMerge/>
            <w:tcBorders>
              <w:bottom w:val="dotted" w:sz="4" w:space="0" w:color="auto"/>
            </w:tcBorders>
            <w:shd w:val="clear" w:color="auto" w:fill="F2F2F2" w:themeFill="background1" w:themeFillShade="F2"/>
          </w:tcPr>
          <w:p w:rsidR="0017456B" w:rsidRPr="00D214B4" w:rsidRDefault="0017456B" w:rsidP="0017456B">
            <w:pPr>
              <w:jc w:val="center"/>
              <w:rPr>
                <w:rFonts w:ascii="Calibri" w:hAnsi="Calibri" w:cs="Calibri"/>
                <w:b/>
                <w:sz w:val="22"/>
                <w:szCs w:val="22"/>
              </w:rPr>
            </w:pPr>
          </w:p>
        </w:tc>
        <w:tc>
          <w:tcPr>
            <w:tcW w:w="1092" w:type="dxa"/>
            <w:gridSpan w:val="3"/>
            <w:tcBorders>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C.C.I.A.A.</w:t>
            </w:r>
          </w:p>
        </w:tc>
        <w:tc>
          <w:tcPr>
            <w:tcW w:w="1146" w:type="dxa"/>
            <w:gridSpan w:val="4"/>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875" w:type="dxa"/>
            <w:gridSpan w:val="13"/>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314" w:type="dxa"/>
            <w:gridSpan w:val="2"/>
            <w:tcBorders>
              <w:left w:val="dotted" w:sz="4" w:space="0" w:color="auto"/>
              <w:bottom w:val="dotted" w:sz="4" w:space="0" w:color="auto"/>
            </w:tcBorders>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4783" w:type="dxa"/>
            <w:gridSpan w:val="2"/>
            <w:tcBorders>
              <w:top w:val="dotted" w:sz="4" w:space="0" w:color="auto"/>
              <w:bottom w:val="single" w:sz="4" w:space="0" w:color="auto"/>
            </w:tcBorders>
            <w:shd w:val="clear" w:color="auto" w:fill="F2F2F2" w:themeFill="background1" w:themeFillShade="F2"/>
            <w:vAlign w:val="center"/>
          </w:tcPr>
          <w:p w:rsidR="0017456B" w:rsidRPr="000D6D56" w:rsidRDefault="0017456B" w:rsidP="0017456B">
            <w:pPr>
              <w:rPr>
                <w:rFonts w:ascii="Calibri" w:hAnsi="Calibri" w:cs="Calibri"/>
                <w:sz w:val="22"/>
                <w:szCs w:val="22"/>
              </w:rPr>
            </w:pPr>
            <w:r w:rsidRPr="000D6D56">
              <w:rPr>
                <w:rFonts w:ascii="Calibri" w:hAnsi="Calibri" w:cs="Calibri"/>
                <w:sz w:val="22"/>
                <w:szCs w:val="22"/>
              </w:rPr>
              <w:t>Se la documentazione è disponibile elettronicamente, indirizzo web:</w:t>
            </w:r>
          </w:p>
        </w:tc>
        <w:tc>
          <w:tcPr>
            <w:tcW w:w="5427" w:type="dxa"/>
            <w:gridSpan w:val="22"/>
            <w:tcBorders>
              <w:top w:val="dotted" w:sz="4" w:space="0" w:color="auto"/>
              <w:bottom w:val="single" w:sz="4" w:space="0" w:color="auto"/>
            </w:tcBorders>
            <w:vAlign w:val="center"/>
          </w:tcPr>
          <w:p w:rsidR="0017456B" w:rsidRPr="00D214B4" w:rsidRDefault="0017456B" w:rsidP="0017456B">
            <w:pPr>
              <w:jc w:val="center"/>
              <w:rPr>
                <w:rFonts w:ascii="Calibri" w:hAnsi="Calibri" w:cs="Calibri"/>
                <w:b/>
                <w:sz w:val="22"/>
                <w:szCs w:val="22"/>
              </w:rPr>
            </w:pPr>
            <w:r w:rsidRPr="007A7BDB">
              <w:rPr>
                <w:rFonts w:ascii="Calibri" w:hAnsi="Calibri" w:cs="Calibri"/>
                <w:b/>
                <w:sz w:val="22"/>
                <w:szCs w:val="22"/>
              </w:rPr>
              <w:t>http</w:t>
            </w:r>
            <w:r>
              <w:rPr>
                <w:rFonts w:ascii="Calibri" w:hAnsi="Calibri" w:cs="Calibri"/>
                <w:b/>
                <w:sz w:val="22"/>
                <w:szCs w:val="22"/>
              </w:rPr>
              <w:t>s</w:t>
            </w:r>
            <w:r w:rsidRPr="007A7BDB">
              <w:rPr>
                <w:rFonts w:ascii="Calibri" w:hAnsi="Calibri" w:cs="Calibri"/>
                <w:b/>
                <w:sz w:val="22"/>
                <w:szCs w:val="22"/>
              </w:rPr>
              <w:t>://telemaco.infocamere.it/</w:t>
            </w:r>
          </w:p>
        </w:tc>
      </w:tr>
      <w:tr w:rsidR="002D701C" w:rsidTr="0047038B">
        <w:trPr>
          <w:trHeight w:val="397"/>
        </w:trPr>
        <w:tc>
          <w:tcPr>
            <w:tcW w:w="4783" w:type="dxa"/>
            <w:gridSpan w:val="2"/>
            <w:vMerge w:val="restart"/>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r>
              <w:rPr>
                <w:rFonts w:ascii="Calibri" w:hAnsi="Calibri" w:cs="Calibri"/>
                <w:b/>
                <w:sz w:val="22"/>
                <w:szCs w:val="22"/>
              </w:rPr>
              <w:t>2</w:t>
            </w:r>
            <w:r w:rsidRPr="00F27E11">
              <w:rPr>
                <w:rFonts w:ascii="Calibri" w:hAnsi="Calibri" w:cs="Calibri"/>
                <w:b/>
                <w:sz w:val="22"/>
                <w:szCs w:val="22"/>
              </w:rPr>
              <w:t>)</w:t>
            </w:r>
            <w:r>
              <w:rPr>
                <w:rFonts w:ascii="Calibri" w:hAnsi="Calibri" w:cs="Calibri"/>
                <w:b/>
                <w:sz w:val="22"/>
                <w:szCs w:val="22"/>
              </w:rPr>
              <w:tab/>
              <w:t>Per gli appalti di servizi:</w:t>
            </w:r>
          </w:p>
          <w:p w:rsidR="002D701C" w:rsidRPr="00D214B4" w:rsidRDefault="002D701C" w:rsidP="009E07A4">
            <w:pPr>
              <w:ind w:left="254"/>
              <w:rPr>
                <w:rFonts w:ascii="Calibri" w:hAnsi="Calibri" w:cs="Calibri"/>
                <w:b/>
                <w:sz w:val="22"/>
                <w:szCs w:val="22"/>
              </w:rPr>
            </w:pPr>
            <w:r w:rsidRPr="000D6D56">
              <w:rPr>
                <w:rFonts w:ascii="Calibri" w:hAnsi="Calibri" w:cs="Calibri"/>
                <w:sz w:val="22"/>
                <w:szCs w:val="22"/>
              </w:rPr>
              <w:t>È richiesta una particolare autorizzazione o appartenenza a</w:t>
            </w:r>
            <w:r w:rsidR="009B6C82">
              <w:rPr>
                <w:rFonts w:ascii="Calibri" w:hAnsi="Calibri" w:cs="Calibri"/>
                <w:sz w:val="22"/>
                <w:szCs w:val="22"/>
              </w:rPr>
              <w:t xml:space="preserve"> </w:t>
            </w:r>
            <w:r w:rsidRPr="000D6D56">
              <w:rPr>
                <w:rFonts w:ascii="Calibri" w:hAnsi="Calibri" w:cs="Calibri"/>
                <w:sz w:val="22"/>
                <w:szCs w:val="22"/>
              </w:rPr>
              <w:t>una particolare organizzazione (elenchi, albi, ecc.) per poter</w:t>
            </w:r>
            <w:r w:rsidR="009B6C82">
              <w:rPr>
                <w:rFonts w:ascii="Calibri" w:hAnsi="Calibri" w:cs="Calibri"/>
                <w:sz w:val="22"/>
                <w:szCs w:val="22"/>
              </w:rPr>
              <w:t xml:space="preserve"> </w:t>
            </w:r>
            <w:r w:rsidRPr="000D6D56">
              <w:rPr>
                <w:rFonts w:ascii="Calibri" w:hAnsi="Calibri" w:cs="Calibri"/>
                <w:sz w:val="22"/>
                <w:szCs w:val="22"/>
              </w:rPr>
              <w:t>prestare il servizio di nel paese dell'operatore economico?</w:t>
            </w:r>
          </w:p>
        </w:tc>
        <w:tc>
          <w:tcPr>
            <w:tcW w:w="2698" w:type="dxa"/>
            <w:gridSpan w:val="8"/>
            <w:tcBorders>
              <w:bottom w:val="nil"/>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left w:val="nil"/>
              <w:bottom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2D701C" w:rsidTr="0047038B">
        <w:trPr>
          <w:trHeight w:val="600"/>
        </w:trPr>
        <w:tc>
          <w:tcPr>
            <w:tcW w:w="4783" w:type="dxa"/>
            <w:gridSpan w:val="2"/>
            <w:vMerge/>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5427" w:type="dxa"/>
            <w:gridSpan w:val="22"/>
            <w:tcBorders>
              <w:top w:val="nil"/>
              <w:bottom w:val="nil"/>
            </w:tcBorders>
            <w:shd w:val="clear" w:color="auto" w:fill="auto"/>
            <w:vAlign w:val="center"/>
          </w:tcPr>
          <w:p w:rsidR="002D701C" w:rsidRPr="00495528" w:rsidRDefault="002D701C" w:rsidP="009E07A4">
            <w:pPr>
              <w:jc w:val="both"/>
              <w:rPr>
                <w:rFonts w:ascii="Calibri" w:hAnsi="Calibri" w:cs="Calibri"/>
                <w:sz w:val="22"/>
                <w:szCs w:val="22"/>
              </w:rPr>
            </w:pPr>
            <w:r w:rsidRPr="00495528">
              <w:rPr>
                <w:rFonts w:ascii="Calibri" w:hAnsi="Calibri" w:cs="Calibri"/>
                <w:sz w:val="22"/>
                <w:szCs w:val="22"/>
              </w:rPr>
              <w:t>In caso affermativo, specificare quale documentazione e se l'operatore economico ne dispone:</w:t>
            </w:r>
          </w:p>
        </w:tc>
      </w:tr>
      <w:tr w:rsidR="002D701C" w:rsidTr="0047038B">
        <w:trPr>
          <w:trHeight w:val="397"/>
        </w:trPr>
        <w:tc>
          <w:tcPr>
            <w:tcW w:w="4783" w:type="dxa"/>
            <w:gridSpan w:val="2"/>
            <w:vMerge/>
            <w:tcBorders>
              <w:bottom w:val="dotted" w:sz="4" w:space="0" w:color="auto"/>
            </w:tcBorders>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2698" w:type="dxa"/>
            <w:gridSpan w:val="8"/>
            <w:tcBorders>
              <w:top w:val="nil"/>
              <w:bottom w:val="dotted" w:sz="4" w:space="0" w:color="auto"/>
              <w:right w:val="nil"/>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top w:val="nil"/>
              <w:left w:val="nil"/>
              <w:bottom w:val="dotted" w:sz="4" w:space="0" w:color="auto"/>
            </w:tcBorders>
            <w:shd w:val="clear" w:color="auto" w:fill="auto"/>
            <w:vAlign w:val="center"/>
          </w:tcPr>
          <w:p w:rsidR="002D701C"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6E12BC" w:rsidTr="0047038B">
        <w:trPr>
          <w:trHeight w:val="374"/>
        </w:trPr>
        <w:tc>
          <w:tcPr>
            <w:tcW w:w="4783" w:type="dxa"/>
            <w:gridSpan w:val="2"/>
            <w:vMerge w:val="restart"/>
            <w:shd w:val="clear" w:color="auto" w:fill="F2F2F2" w:themeFill="background1" w:themeFillShade="F2"/>
          </w:tcPr>
          <w:p w:rsidR="006E12BC" w:rsidRPr="00D214B4" w:rsidRDefault="006E12BC" w:rsidP="009E07A4">
            <w:pPr>
              <w:ind w:left="254"/>
              <w:rPr>
                <w:rFonts w:ascii="Calibri" w:hAnsi="Calibri" w:cs="Calibri"/>
                <w:b/>
                <w:sz w:val="22"/>
                <w:szCs w:val="22"/>
              </w:rPr>
            </w:pPr>
            <w:r>
              <w:rPr>
                <w:rFonts w:ascii="Calibri" w:hAnsi="Calibri" w:cs="Calibri"/>
                <w:sz w:val="22"/>
                <w:szCs w:val="22"/>
              </w:rPr>
              <w:t>Informazioni dettagliate sulle iscrizioni in albi, elenchi ecc.</w:t>
            </w:r>
          </w:p>
          <w:p w:rsidR="006E12BC" w:rsidRDefault="006E12BC" w:rsidP="009E07A4">
            <w:pPr>
              <w:rPr>
                <w:rFonts w:ascii="Calibri" w:hAnsi="Calibri" w:cs="Calibri"/>
                <w:sz w:val="22"/>
                <w:szCs w:val="22"/>
              </w:rPr>
            </w:pPr>
          </w:p>
          <w:p w:rsidR="006E12BC" w:rsidRDefault="006E12BC" w:rsidP="009E07A4">
            <w:pPr>
              <w:rPr>
                <w:rFonts w:ascii="Calibri" w:hAnsi="Calibri" w:cs="Calibri"/>
                <w:sz w:val="22"/>
                <w:szCs w:val="22"/>
              </w:rPr>
            </w:pPr>
          </w:p>
          <w:p w:rsidR="006E12BC" w:rsidRPr="00D214B4" w:rsidRDefault="006E12BC" w:rsidP="006E12BC">
            <w:pPr>
              <w:ind w:left="289"/>
              <w:rPr>
                <w:rFonts w:ascii="Calibri" w:hAnsi="Calibri" w:cs="Calibri"/>
                <w:b/>
                <w:sz w:val="22"/>
                <w:szCs w:val="22"/>
              </w:rPr>
            </w:pPr>
            <w:r w:rsidRPr="000D6D56">
              <w:rPr>
                <w:rFonts w:ascii="Calibri" w:hAnsi="Calibri" w:cs="Calibri"/>
                <w:sz w:val="22"/>
                <w:szCs w:val="22"/>
              </w:rPr>
              <w:t>Se la documentazione è disponibile elettronicamente, indirizzo web:</w:t>
            </w:r>
          </w:p>
        </w:tc>
        <w:tc>
          <w:tcPr>
            <w:tcW w:w="1762" w:type="dxa"/>
            <w:gridSpan w:val="5"/>
            <w:tcBorders>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Albo/Elenco</w:t>
            </w:r>
          </w:p>
        </w:tc>
        <w:tc>
          <w:tcPr>
            <w:tcW w:w="1814" w:type="dxa"/>
            <w:gridSpan w:val="12"/>
            <w:tcBorders>
              <w:left w:val="dotted" w:sz="4" w:space="0" w:color="auto"/>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Sede iscrizione</w:t>
            </w:r>
          </w:p>
        </w:tc>
        <w:tc>
          <w:tcPr>
            <w:tcW w:w="1851" w:type="dxa"/>
            <w:gridSpan w:val="5"/>
            <w:tcBorders>
              <w:left w:val="dotted" w:sz="4" w:space="0" w:color="auto"/>
              <w:bottom w:val="single"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Numero</w:t>
            </w: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top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top w:val="dotted" w:sz="4" w:space="0" w:color="auto"/>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F3BB2">
        <w:trPr>
          <w:trHeight w:val="553"/>
        </w:trPr>
        <w:tc>
          <w:tcPr>
            <w:tcW w:w="4783" w:type="dxa"/>
            <w:gridSpan w:val="2"/>
            <w:vMerge/>
            <w:tcBorders>
              <w:bottom w:val="single" w:sz="4" w:space="0" w:color="auto"/>
            </w:tcBorders>
            <w:shd w:val="clear" w:color="auto" w:fill="F2F2F2" w:themeFill="background1" w:themeFillShade="F2"/>
          </w:tcPr>
          <w:p w:rsidR="006E12BC" w:rsidRPr="00D214B4" w:rsidRDefault="006E12BC" w:rsidP="009E07A4">
            <w:pPr>
              <w:rPr>
                <w:rFonts w:ascii="Calibri" w:hAnsi="Calibri" w:cs="Calibri"/>
                <w:b/>
                <w:sz w:val="22"/>
                <w:szCs w:val="22"/>
              </w:rPr>
            </w:pPr>
          </w:p>
        </w:tc>
        <w:tc>
          <w:tcPr>
            <w:tcW w:w="5427" w:type="dxa"/>
            <w:gridSpan w:val="22"/>
            <w:tcBorders>
              <w:top w:val="dotted" w:sz="4" w:space="0" w:color="auto"/>
              <w:bottom w:val="single"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17456B" w:rsidTr="0047038B">
        <w:trPr>
          <w:trHeight w:val="397"/>
        </w:trPr>
        <w:tc>
          <w:tcPr>
            <w:tcW w:w="10210" w:type="dxa"/>
            <w:gridSpan w:val="24"/>
            <w:tcBorders>
              <w:left w:val="nil"/>
              <w:right w:val="nil"/>
            </w:tcBorders>
            <w:shd w:val="clear" w:color="auto" w:fill="auto"/>
            <w:vAlign w:val="center"/>
          </w:tcPr>
          <w:p w:rsidR="00817F23" w:rsidRDefault="00B31320" w:rsidP="0017456B">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p>
          <w:p w:rsidR="0017456B" w:rsidRPr="00D214B4" w:rsidRDefault="00817F23" w:rsidP="00817F23">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0501A4" w:rsidTr="0047038B">
        <w:trPr>
          <w:trHeight w:val="397"/>
        </w:trPr>
        <w:tc>
          <w:tcPr>
            <w:tcW w:w="4783" w:type="dxa"/>
            <w:gridSpan w:val="2"/>
            <w:shd w:val="clear" w:color="auto" w:fill="F2F2F2" w:themeFill="background1" w:themeFillShade="F2"/>
            <w:vAlign w:val="center"/>
          </w:tcPr>
          <w:p w:rsidR="000501A4" w:rsidRPr="008913A2" w:rsidRDefault="000501A4" w:rsidP="000501A4">
            <w:pPr>
              <w:ind w:left="254" w:hanging="254"/>
              <w:rPr>
                <w:b/>
                <w:bCs/>
                <w:sz w:val="20"/>
                <w:szCs w:val="20"/>
              </w:rPr>
            </w:pPr>
            <w:r w:rsidRPr="000501A4">
              <w:rPr>
                <w:rFonts w:ascii="Calibri" w:hAnsi="Calibri" w:cs="Calibri"/>
                <w:b/>
                <w:sz w:val="22"/>
                <w:szCs w:val="22"/>
              </w:rPr>
              <w:t>Capacità economica e finanziaria</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156DFA" w:rsidTr="0047038B">
        <w:trPr>
          <w:trHeight w:val="397"/>
        </w:trPr>
        <w:tc>
          <w:tcPr>
            <w:tcW w:w="4783" w:type="dxa"/>
            <w:gridSpan w:val="2"/>
            <w:shd w:val="clear" w:color="auto" w:fill="F2F2F2" w:themeFill="background1" w:themeFillShade="F2"/>
            <w:vAlign w:val="center"/>
          </w:tcPr>
          <w:p w:rsidR="00156DFA" w:rsidRPr="00D214B4" w:rsidRDefault="00156DFA" w:rsidP="00156DFA">
            <w:pPr>
              <w:ind w:left="254" w:hanging="254"/>
              <w:rPr>
                <w:rFonts w:ascii="Calibri" w:hAnsi="Calibri" w:cs="Calibri"/>
                <w:b/>
                <w:sz w:val="22"/>
                <w:szCs w:val="22"/>
              </w:rPr>
            </w:pPr>
            <w:r>
              <w:rPr>
                <w:rFonts w:ascii="Calibri" w:hAnsi="Calibri" w:cs="Calibri"/>
                <w:b/>
                <w:sz w:val="22"/>
                <w:szCs w:val="22"/>
              </w:rPr>
              <w:t>-</w:t>
            </w:r>
            <w:r>
              <w:rPr>
                <w:rFonts w:ascii="Calibri" w:hAnsi="Calibri" w:cs="Calibri"/>
                <w:b/>
                <w:sz w:val="22"/>
                <w:szCs w:val="22"/>
              </w:rPr>
              <w:tab/>
              <w:t>Per gli appalti di servizi e forniture</w:t>
            </w:r>
          </w:p>
        </w:tc>
        <w:tc>
          <w:tcPr>
            <w:tcW w:w="2706" w:type="dxa"/>
            <w:gridSpan w:val="9"/>
            <w:tcBorders>
              <w:bottom w:val="single" w:sz="4" w:space="0" w:color="auto"/>
              <w:right w:val="nil"/>
            </w:tcBorders>
            <w:shd w:val="clear" w:color="auto" w:fill="auto"/>
            <w:vAlign w:val="center"/>
          </w:tcPr>
          <w:p w:rsidR="00156DFA" w:rsidRPr="00D214B4" w:rsidRDefault="00156DFA" w:rsidP="003A493A">
            <w:pPr>
              <w:jc w:val="center"/>
              <w:rPr>
                <w:rFonts w:ascii="Calibri" w:hAnsi="Calibri" w:cs="Calibri"/>
                <w:b/>
                <w:sz w:val="22"/>
                <w:szCs w:val="22"/>
              </w:rPr>
            </w:pPr>
          </w:p>
        </w:tc>
        <w:tc>
          <w:tcPr>
            <w:tcW w:w="2721" w:type="dxa"/>
            <w:gridSpan w:val="13"/>
            <w:tcBorders>
              <w:left w:val="nil"/>
              <w:bottom w:val="single" w:sz="4" w:space="0" w:color="auto"/>
            </w:tcBorders>
            <w:shd w:val="clear" w:color="auto" w:fill="auto"/>
            <w:vAlign w:val="center"/>
          </w:tcPr>
          <w:p w:rsidR="00156DFA" w:rsidRPr="00D214B4" w:rsidRDefault="00156DFA" w:rsidP="003A493A">
            <w:pPr>
              <w:jc w:val="center"/>
              <w:rPr>
                <w:rFonts w:ascii="Calibri" w:hAnsi="Calibri" w:cs="Calibri"/>
                <w:b/>
                <w:sz w:val="22"/>
                <w:szCs w:val="22"/>
              </w:rPr>
            </w:pPr>
          </w:p>
        </w:tc>
      </w:tr>
      <w:tr w:rsidR="002C2E88" w:rsidRPr="008913A2" w:rsidTr="0047038B">
        <w:tblPrEx>
          <w:tblCellMar>
            <w:left w:w="108" w:type="dxa"/>
            <w:right w:w="108" w:type="dxa"/>
          </w:tblCellMar>
        </w:tblPrEx>
        <w:trPr>
          <w:trHeight w:val="454"/>
        </w:trPr>
        <w:tc>
          <w:tcPr>
            <w:tcW w:w="4783" w:type="dxa"/>
            <w:gridSpan w:val="2"/>
            <w:tcBorders>
              <w:top w:val="single" w:sz="4" w:space="0" w:color="auto"/>
              <w:bottom w:val="dotted" w:sz="4" w:space="0" w:color="auto"/>
              <w:right w:val="single" w:sz="4" w:space="0" w:color="auto"/>
            </w:tcBorders>
            <w:shd w:val="clear" w:color="auto" w:fill="F2F2F2" w:themeFill="background1" w:themeFillShade="F2"/>
          </w:tcPr>
          <w:p w:rsidR="002C2E88" w:rsidRPr="002C2E88" w:rsidRDefault="0047038B" w:rsidP="0047038B">
            <w:pPr>
              <w:ind w:left="306" w:hanging="306"/>
              <w:rPr>
                <w:rFonts w:ascii="Calibri" w:hAnsi="Calibri" w:cs="Calibri"/>
                <w:sz w:val="22"/>
                <w:szCs w:val="22"/>
              </w:rPr>
            </w:pPr>
            <w:r>
              <w:rPr>
                <w:rFonts w:ascii="Calibri" w:hAnsi="Calibri" w:cs="Calibri"/>
                <w:sz w:val="22"/>
                <w:szCs w:val="22"/>
              </w:rPr>
              <w:t>1</w:t>
            </w:r>
            <w:r w:rsidR="002C2E88" w:rsidRPr="002C2E88">
              <w:rPr>
                <w:rFonts w:ascii="Calibri" w:hAnsi="Calibri" w:cs="Calibri"/>
                <w:sz w:val="22"/>
                <w:szCs w:val="22"/>
              </w:rPr>
              <w:t>)</w:t>
            </w:r>
            <w:r w:rsidR="002C2E88">
              <w:rPr>
                <w:rFonts w:ascii="Calibri" w:hAnsi="Calibri" w:cs="Calibri"/>
                <w:sz w:val="22"/>
                <w:szCs w:val="22"/>
              </w:rPr>
              <w:tab/>
            </w:r>
            <w:r w:rsidR="002C2E88" w:rsidRPr="002C2E88">
              <w:rPr>
                <w:rFonts w:ascii="Calibri" w:hAnsi="Calibri" w:cs="Calibri"/>
                <w:sz w:val="22"/>
                <w:szCs w:val="22"/>
              </w:rPr>
              <w:t>Per quanto riguarda gli eventuali altri requisiti economici finanziari specificati nell'avviso o bando pertinente o nei documenti di gara, l'operatore economico dichiara che:</w:t>
            </w:r>
          </w:p>
        </w:tc>
        <w:tc>
          <w:tcPr>
            <w:tcW w:w="5427" w:type="dxa"/>
            <w:gridSpan w:val="22"/>
            <w:tcBorders>
              <w:top w:val="single" w:sz="4" w:space="0" w:color="auto"/>
              <w:left w:val="single" w:sz="4" w:space="0" w:color="auto"/>
              <w:bottom w:val="dotted" w:sz="4" w:space="0" w:color="auto"/>
              <w:right w:val="single" w:sz="4" w:space="0" w:color="auto"/>
            </w:tcBorders>
            <w:shd w:val="clear" w:color="auto" w:fill="auto"/>
          </w:tcPr>
          <w:p w:rsidR="002C2E88" w:rsidRPr="002C2E88" w:rsidRDefault="002C2E88" w:rsidP="002C2E88">
            <w:pPr>
              <w:ind w:left="306" w:hanging="306"/>
              <w:rPr>
                <w:rFonts w:ascii="Calibri" w:hAnsi="Calibri" w:cs="Calibri"/>
                <w:sz w:val="22"/>
                <w:szCs w:val="22"/>
              </w:rPr>
            </w:pPr>
          </w:p>
        </w:tc>
      </w:tr>
      <w:tr w:rsidR="002866D8" w:rsidRPr="008913A2" w:rsidTr="0047038B">
        <w:tblPrEx>
          <w:tblCellMar>
            <w:left w:w="108" w:type="dxa"/>
            <w:right w:w="108" w:type="dxa"/>
          </w:tblCellMar>
        </w:tblPrEx>
        <w:trPr>
          <w:trHeight w:val="340"/>
        </w:trPr>
        <w:tc>
          <w:tcPr>
            <w:tcW w:w="4783" w:type="dxa"/>
            <w:gridSpan w:val="2"/>
            <w:tcBorders>
              <w:top w:val="dotted" w:sz="4" w:space="0" w:color="auto"/>
              <w:bottom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r w:rsidRPr="002C2E88">
              <w:rPr>
                <w:rFonts w:ascii="Calibri" w:hAnsi="Calibri" w:cs="Calibri"/>
                <w:sz w:val="22"/>
                <w:szCs w:val="22"/>
              </w:rPr>
              <w:t>Se tali informazioni sono disponibili elettronicamente, indicare:</w:t>
            </w:r>
          </w:p>
        </w:tc>
        <w:tc>
          <w:tcPr>
            <w:tcW w:w="5427" w:type="dxa"/>
            <w:gridSpan w:val="22"/>
            <w:tcBorders>
              <w:top w:val="dotted" w:sz="4" w:space="0" w:color="auto"/>
              <w:bottom w:val="dotted" w:sz="4" w:space="0" w:color="auto"/>
            </w:tcBorders>
          </w:tcPr>
          <w:p w:rsidR="002866D8" w:rsidRPr="002C2E88" w:rsidRDefault="002866D8" w:rsidP="00BB6125">
            <w:pPr>
              <w:ind w:left="306" w:hanging="306"/>
              <w:rPr>
                <w:rFonts w:ascii="Calibri" w:hAnsi="Calibri" w:cs="Calibri"/>
                <w:sz w:val="22"/>
                <w:szCs w:val="22"/>
              </w:rPr>
            </w:pPr>
            <w:r w:rsidRPr="002C2E88">
              <w:rPr>
                <w:rFonts w:ascii="Calibri" w:hAnsi="Calibri" w:cs="Calibri"/>
                <w:sz w:val="22"/>
                <w:szCs w:val="22"/>
              </w:rPr>
              <w:t>(indirizzo web, autorità o organismo di emanazione, riferimento preciso della documentazione):</w:t>
            </w:r>
          </w:p>
        </w:tc>
      </w:tr>
      <w:tr w:rsidR="002866D8" w:rsidRPr="008913A2" w:rsidTr="0047038B">
        <w:tblPrEx>
          <w:tblCellMar>
            <w:left w:w="108" w:type="dxa"/>
            <w:right w:w="108" w:type="dxa"/>
          </w:tblCellMar>
        </w:tblPrEx>
        <w:trPr>
          <w:trHeight w:val="340"/>
        </w:trPr>
        <w:tc>
          <w:tcPr>
            <w:tcW w:w="4783" w:type="dxa"/>
            <w:gridSpan w:val="2"/>
            <w:tcBorders>
              <w:top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p>
        </w:tc>
        <w:tc>
          <w:tcPr>
            <w:tcW w:w="5427" w:type="dxa"/>
            <w:gridSpan w:val="22"/>
            <w:tcBorders>
              <w:top w:val="dotted" w:sz="4" w:space="0" w:color="auto"/>
            </w:tcBorders>
          </w:tcPr>
          <w:p w:rsidR="002866D8" w:rsidRPr="002C2E88" w:rsidRDefault="002866D8" w:rsidP="00BB6125">
            <w:pPr>
              <w:ind w:left="306" w:hanging="306"/>
              <w:rPr>
                <w:rFonts w:ascii="Calibri" w:hAnsi="Calibri" w:cs="Calibri"/>
                <w:sz w:val="22"/>
                <w:szCs w:val="22"/>
              </w:rPr>
            </w:pPr>
          </w:p>
        </w:tc>
      </w:tr>
      <w:tr w:rsidR="000501A4" w:rsidTr="0047038B">
        <w:trPr>
          <w:trHeight w:val="397"/>
        </w:trPr>
        <w:tc>
          <w:tcPr>
            <w:tcW w:w="10210" w:type="dxa"/>
            <w:gridSpan w:val="24"/>
            <w:tcBorders>
              <w:left w:val="nil"/>
              <w:right w:val="nil"/>
            </w:tcBorders>
            <w:shd w:val="clear" w:color="auto" w:fill="auto"/>
            <w:vAlign w:val="center"/>
          </w:tcPr>
          <w:p w:rsidR="000501A4" w:rsidRDefault="000501A4" w:rsidP="000501A4">
            <w:pPr>
              <w:jc w:val="center"/>
              <w:rPr>
                <w:rFonts w:ascii="Calibri" w:hAnsi="Calibri" w:cs="Calibri"/>
                <w:b/>
                <w:bCs/>
                <w:color w:val="FF0000"/>
                <w:szCs w:val="22"/>
              </w:rPr>
            </w:pPr>
            <w:r>
              <w:rPr>
                <w:rFonts w:ascii="Calibri" w:hAnsi="Calibri" w:cs="Calibri"/>
                <w:b/>
                <w:bCs/>
                <w:szCs w:val="22"/>
              </w:rPr>
              <w:t xml:space="preserve">SEZIONE C – CAPACITÀ TECNICHE E PROFESSIONALI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10"/>
            </w:r>
            <w:r w:rsidRPr="00605C69">
              <w:rPr>
                <w:rFonts w:ascii="Calibri" w:hAnsi="Calibri" w:cs="Calibri"/>
                <w:b/>
                <w:bCs/>
                <w:color w:val="FF0000"/>
                <w:szCs w:val="22"/>
              </w:rPr>
              <w:t>]</w:t>
            </w:r>
          </w:p>
          <w:p w:rsidR="000501A4" w:rsidRPr="00D214B4" w:rsidRDefault="000501A4" w:rsidP="000501A4">
            <w:pPr>
              <w:jc w:val="center"/>
              <w:rPr>
                <w:rFonts w:ascii="Calibri" w:hAnsi="Calibri" w:cs="Calibri"/>
                <w:b/>
                <w:sz w:val="22"/>
                <w:szCs w:val="22"/>
              </w:rPr>
            </w:pPr>
            <w:r w:rsidRPr="00817F23">
              <w:rPr>
                <w:rFonts w:ascii="Calibri" w:hAnsi="Calibri" w:cs="Calibri"/>
                <w:b/>
                <w:bCs/>
                <w:szCs w:val="22"/>
              </w:rPr>
              <w:t>(articolo 83, comma1, lettera c) del Codice)</w:t>
            </w:r>
          </w:p>
        </w:tc>
      </w:tr>
      <w:tr w:rsidR="000501A4" w:rsidTr="0047038B">
        <w:trPr>
          <w:trHeight w:val="397"/>
        </w:trPr>
        <w:tc>
          <w:tcPr>
            <w:tcW w:w="4783" w:type="dxa"/>
            <w:gridSpan w:val="2"/>
            <w:shd w:val="clear" w:color="auto" w:fill="F2F2F2" w:themeFill="background1" w:themeFillShade="F2"/>
            <w:vAlign w:val="center"/>
          </w:tcPr>
          <w:p w:rsidR="000501A4" w:rsidRPr="00D214B4" w:rsidRDefault="000501A4" w:rsidP="000501A4">
            <w:pPr>
              <w:ind w:left="254" w:hanging="254"/>
              <w:rPr>
                <w:rFonts w:ascii="Calibri" w:hAnsi="Calibri" w:cs="Calibri"/>
                <w:b/>
                <w:sz w:val="22"/>
                <w:szCs w:val="22"/>
              </w:rPr>
            </w:pPr>
            <w:r w:rsidRPr="000501A4">
              <w:rPr>
                <w:rFonts w:ascii="Calibri" w:hAnsi="Calibri" w:cs="Calibri"/>
                <w:b/>
                <w:sz w:val="22"/>
                <w:szCs w:val="22"/>
              </w:rPr>
              <w:t>Capacità tecniche e professionali</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5E66F0" w:rsidRPr="008913A2" w:rsidTr="0047038B">
        <w:tblPrEx>
          <w:tblCellMar>
            <w:left w:w="108" w:type="dxa"/>
            <w:right w:w="108" w:type="dxa"/>
          </w:tblCellMar>
        </w:tblPrEx>
        <w:trPr>
          <w:trHeight w:val="396"/>
        </w:trPr>
        <w:tc>
          <w:tcPr>
            <w:tcW w:w="4793" w:type="dxa"/>
            <w:gridSpan w:val="3"/>
            <w:vMerge w:val="restart"/>
            <w:tcBorders>
              <w:top w:val="single" w:sz="4" w:space="0" w:color="auto"/>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306" w:hanging="306"/>
              <w:rPr>
                <w:rFonts w:asciiTheme="minorHAnsi" w:hAnsiTheme="minorHAnsi"/>
                <w:b/>
                <w:bCs/>
                <w:spacing w:val="-4"/>
                <w:sz w:val="22"/>
                <w:szCs w:val="20"/>
              </w:rPr>
            </w:pPr>
            <w:r w:rsidRPr="0082022D">
              <w:rPr>
                <w:rFonts w:asciiTheme="minorHAnsi" w:hAnsiTheme="minorHAnsi"/>
                <w:b/>
                <w:bCs/>
                <w:spacing w:val="-4"/>
                <w:sz w:val="22"/>
                <w:szCs w:val="20"/>
              </w:rPr>
              <w:t>1)</w:t>
            </w:r>
            <w:r w:rsidRPr="0082022D">
              <w:rPr>
                <w:rFonts w:asciiTheme="minorHAnsi" w:hAnsiTheme="minorHAnsi"/>
                <w:b/>
                <w:bCs/>
                <w:spacing w:val="-4"/>
                <w:sz w:val="22"/>
                <w:szCs w:val="20"/>
              </w:rPr>
              <w:tab/>
              <w:t>Unicamente per gli appalti di forniture e servizi:</w:t>
            </w:r>
          </w:p>
          <w:p w:rsidR="005E66F0" w:rsidRDefault="005E66F0" w:rsidP="005E66F0">
            <w:pPr>
              <w:widowControl w:val="0"/>
              <w:spacing w:before="40"/>
              <w:ind w:left="284"/>
              <w:rPr>
                <w:rFonts w:asciiTheme="minorHAnsi" w:hAnsiTheme="minorHAnsi"/>
                <w:bCs/>
                <w:sz w:val="22"/>
                <w:szCs w:val="20"/>
              </w:rPr>
            </w:pPr>
            <w:r w:rsidRPr="0082022D">
              <w:rPr>
                <w:rFonts w:asciiTheme="minorHAnsi" w:hAnsiTheme="minorHAnsi"/>
                <w:bCs/>
                <w:sz w:val="22"/>
                <w:szCs w:val="20"/>
              </w:rPr>
              <w:t xml:space="preserve">Durante il periodo di riferimento l'operatore economico </w:t>
            </w:r>
            <w:r w:rsidRPr="005E66F0">
              <w:rPr>
                <w:rFonts w:asciiTheme="minorHAnsi" w:hAnsiTheme="minorHAnsi"/>
                <w:bCs/>
                <w:sz w:val="22"/>
                <w:szCs w:val="20"/>
              </w:rPr>
              <w:t>ha</w:t>
            </w:r>
            <w:r w:rsidR="009B6C82">
              <w:rPr>
                <w:rFonts w:asciiTheme="minorHAnsi" w:hAnsiTheme="minorHAnsi"/>
                <w:bCs/>
                <w:sz w:val="22"/>
                <w:szCs w:val="20"/>
              </w:rPr>
              <w:t xml:space="preserve"> </w:t>
            </w:r>
            <w:r w:rsidRPr="005E66F0">
              <w:rPr>
                <w:rFonts w:asciiTheme="minorHAnsi" w:hAnsiTheme="minorHAnsi"/>
                <w:bCs/>
                <w:sz w:val="22"/>
                <w:szCs w:val="20"/>
              </w:rPr>
              <w:t>consegnato le seguenti forniture principali del tipo</w:t>
            </w:r>
            <w:r w:rsidR="009B6C82">
              <w:rPr>
                <w:rFonts w:asciiTheme="minorHAnsi" w:hAnsiTheme="minorHAnsi"/>
                <w:bCs/>
                <w:sz w:val="22"/>
                <w:szCs w:val="20"/>
              </w:rPr>
              <w:t xml:space="preserve"> </w:t>
            </w:r>
            <w:r w:rsidRPr="005E66F0">
              <w:rPr>
                <w:rFonts w:asciiTheme="minorHAnsi" w:hAnsiTheme="minorHAnsi"/>
                <w:bCs/>
                <w:sz w:val="22"/>
                <w:szCs w:val="20"/>
              </w:rPr>
              <w:t>specificato o prestato i seguenti servizi principali del tipo</w:t>
            </w:r>
            <w:r w:rsidR="00F02021">
              <w:rPr>
                <w:rFonts w:asciiTheme="minorHAnsi" w:hAnsiTheme="minorHAnsi"/>
                <w:bCs/>
                <w:sz w:val="22"/>
                <w:szCs w:val="20"/>
              </w:rPr>
              <w:t xml:space="preserve"> </w:t>
            </w:r>
            <w:r w:rsidRPr="005E66F0">
              <w:rPr>
                <w:rFonts w:asciiTheme="minorHAnsi" w:hAnsiTheme="minorHAnsi"/>
                <w:bCs/>
                <w:sz w:val="22"/>
                <w:szCs w:val="20"/>
              </w:rPr>
              <w:t xml:space="preserve">specificato: </w:t>
            </w:r>
          </w:p>
          <w:p w:rsidR="005E66F0" w:rsidRPr="0082022D" w:rsidRDefault="005E66F0" w:rsidP="005E66F0">
            <w:pPr>
              <w:widowControl w:val="0"/>
              <w:spacing w:before="40"/>
              <w:ind w:left="284"/>
              <w:rPr>
                <w:rFonts w:asciiTheme="minorHAnsi" w:hAnsiTheme="minorHAnsi"/>
                <w:bCs/>
                <w:sz w:val="22"/>
                <w:szCs w:val="20"/>
              </w:rPr>
            </w:pPr>
            <w:r w:rsidRPr="005E66F0">
              <w:rPr>
                <w:rFonts w:asciiTheme="minorHAnsi" w:hAnsiTheme="minorHAnsi"/>
                <w:bCs/>
                <w:sz w:val="22"/>
                <w:szCs w:val="20"/>
              </w:rPr>
              <w:t>Indicare nell'elenco gli importi, le date e i</w:t>
            </w:r>
            <w:r w:rsidR="00F02021">
              <w:rPr>
                <w:rFonts w:asciiTheme="minorHAnsi" w:hAnsiTheme="minorHAnsi"/>
                <w:bCs/>
                <w:sz w:val="22"/>
                <w:szCs w:val="20"/>
              </w:rPr>
              <w:t xml:space="preserve"> </w:t>
            </w:r>
            <w:r w:rsidRPr="005E66F0">
              <w:rPr>
                <w:rFonts w:asciiTheme="minorHAnsi" w:hAnsiTheme="minorHAnsi"/>
                <w:bCs/>
                <w:sz w:val="22"/>
                <w:szCs w:val="20"/>
              </w:rPr>
              <w:t>destinatari, pubblici o privati</w:t>
            </w:r>
            <w:r w:rsidRPr="0082022D">
              <w:rPr>
                <w:rFonts w:asciiTheme="minorHAnsi" w:hAnsiTheme="minorHAnsi"/>
                <w:bCs/>
                <w:sz w:val="22"/>
                <w:szCs w:val="20"/>
              </w:rPr>
              <w:t>:</w:t>
            </w:r>
          </w:p>
        </w:tc>
        <w:tc>
          <w:tcPr>
            <w:tcW w:w="1868" w:type="dxa"/>
            <w:gridSpan w:val="5"/>
            <w:tcBorders>
              <w:top w:val="single" w:sz="4" w:space="0" w:color="auto"/>
              <w:left w:val="single" w:sz="4" w:space="0" w:color="auto"/>
              <w:bottom w:val="dotted" w:sz="4" w:space="0" w:color="auto"/>
              <w:right w:val="dotted" w:sz="4" w:space="0" w:color="auto"/>
            </w:tcBorders>
            <w:shd w:val="clear" w:color="auto" w:fill="auto"/>
            <w:vAlign w:val="center"/>
          </w:tcPr>
          <w:p w:rsidR="005E66F0" w:rsidRPr="0082022D" w:rsidRDefault="005E66F0" w:rsidP="005E66F0">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single" w:sz="4" w:space="0" w:color="auto"/>
              <w:left w:val="dotted" w:sz="4" w:space="0" w:color="auto"/>
              <w:bottom w:val="dotted" w:sz="4" w:space="0" w:color="auto"/>
              <w:right w:val="single" w:sz="4" w:space="0" w:color="auto"/>
            </w:tcBorders>
            <w:shd w:val="clear" w:color="auto" w:fill="auto"/>
            <w:vAlign w:val="center"/>
          </w:tcPr>
          <w:p w:rsidR="005E66F0" w:rsidRPr="0082022D" w:rsidRDefault="005E66F0" w:rsidP="00BB6125">
            <w:pPr>
              <w:widowControl w:val="0"/>
              <w:spacing w:before="40"/>
              <w:jc w:val="center"/>
              <w:rPr>
                <w:rFonts w:asciiTheme="minorHAnsi" w:hAnsiTheme="minorHAnsi"/>
                <w:b/>
                <w:bCs/>
                <w:sz w:val="22"/>
                <w:szCs w:val="20"/>
              </w:rPr>
            </w:pPr>
          </w:p>
        </w:tc>
      </w:tr>
      <w:tr w:rsidR="005E66F0" w:rsidRPr="008913A2" w:rsidTr="0047038B">
        <w:tblPrEx>
          <w:tblCellMar>
            <w:left w:w="108" w:type="dxa"/>
            <w:right w:w="108" w:type="dxa"/>
          </w:tblCellMar>
        </w:tblPrEx>
        <w:trPr>
          <w:trHeight w:val="396"/>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r>
      <w:tr w:rsidR="005E66F0"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82022D" w:rsidRDefault="00D5356D" w:rsidP="00D5356D">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dotted" w:sz="4" w:space="0" w:color="auto"/>
              <w:left w:val="dotted" w:sz="4" w:space="0" w:color="auto"/>
              <w:bottom w:val="dotted" w:sz="4" w:space="0" w:color="auto"/>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bottom w:val="nil"/>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nil"/>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Tr="0047038B">
        <w:trPr>
          <w:trHeight w:val="397"/>
        </w:trPr>
        <w:tc>
          <w:tcPr>
            <w:tcW w:w="10210" w:type="dxa"/>
            <w:gridSpan w:val="24"/>
            <w:tcBorders>
              <w:left w:val="nil"/>
              <w:right w:val="nil"/>
            </w:tcBorders>
            <w:shd w:val="clear" w:color="auto" w:fill="auto"/>
            <w:vAlign w:val="center"/>
          </w:tcPr>
          <w:p w:rsidR="00D5356D" w:rsidRDefault="00D5356D" w:rsidP="00D5356D">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rsidR="00D5356D" w:rsidRPr="00D214B4" w:rsidRDefault="00D5356D" w:rsidP="00D5356D">
            <w:pPr>
              <w:jc w:val="center"/>
              <w:rPr>
                <w:rFonts w:ascii="Calibri" w:hAnsi="Calibri" w:cs="Calibri"/>
                <w:b/>
                <w:sz w:val="22"/>
                <w:szCs w:val="22"/>
              </w:rPr>
            </w:pPr>
            <w:r>
              <w:rPr>
                <w:rFonts w:ascii="Calibri" w:hAnsi="Calibri" w:cs="Calibri"/>
                <w:b/>
                <w:bCs/>
                <w:szCs w:val="22"/>
              </w:rPr>
              <w:t>(articolo 87 del Codice)</w:t>
            </w:r>
          </w:p>
        </w:tc>
      </w:tr>
      <w:tr w:rsidR="00D5356D" w:rsidTr="0047038B">
        <w:trPr>
          <w:trHeight w:val="227"/>
        </w:trPr>
        <w:tc>
          <w:tcPr>
            <w:tcW w:w="10210" w:type="dxa"/>
            <w:gridSpan w:val="24"/>
            <w:tcBorders>
              <w:bottom w:val="dotted" w:sz="4" w:space="0" w:color="auto"/>
            </w:tcBorders>
            <w:shd w:val="clear" w:color="auto" w:fill="F2F2F2" w:themeFill="background1" w:themeFillShade="F2"/>
            <w:vAlign w:val="center"/>
          </w:tcPr>
          <w:p w:rsidR="00D5356D" w:rsidRPr="00FA77A6" w:rsidRDefault="00D5356D" w:rsidP="00D5356D">
            <w:pPr>
              <w:rPr>
                <w:rFonts w:ascii="Calibri" w:hAnsi="Calibri" w:cs="Calibri"/>
                <w:b/>
                <w:sz w:val="20"/>
                <w:szCs w:val="22"/>
              </w:rPr>
            </w:pPr>
            <w:r w:rsidRPr="00FA77A6">
              <w:rPr>
                <w:rFonts w:ascii="Calibri" w:hAnsi="Calibri" w:cs="Calibri"/>
                <w:b/>
                <w:sz w:val="20"/>
                <w:szCs w:val="22"/>
              </w:rPr>
              <w:t>L'operatore economico deve fornire informazioni solo se i programmi di garanzia della qualità e/o le norme di gestione</w:t>
            </w:r>
          </w:p>
          <w:p w:rsidR="00D5356D" w:rsidRPr="00D214B4" w:rsidRDefault="00D5356D" w:rsidP="00D5356D">
            <w:pPr>
              <w:rPr>
                <w:rFonts w:ascii="Calibri" w:hAnsi="Calibri" w:cs="Calibri"/>
                <w:b/>
                <w:sz w:val="22"/>
                <w:szCs w:val="22"/>
              </w:rPr>
            </w:pPr>
            <w:r w:rsidRPr="00FA77A6">
              <w:rPr>
                <w:rFonts w:ascii="Calibri" w:hAnsi="Calibri" w:cs="Calibri"/>
                <w:b/>
                <w:sz w:val="20"/>
                <w:szCs w:val="22"/>
              </w:rPr>
              <w:t>ambie</w:t>
            </w:r>
            <w:r>
              <w:rPr>
                <w:rFonts w:ascii="Calibri" w:hAnsi="Calibri" w:cs="Calibri"/>
                <w:b/>
                <w:sz w:val="20"/>
                <w:szCs w:val="22"/>
              </w:rPr>
              <w:t>ntale sono stati richiesti</w:t>
            </w:r>
            <w:r w:rsidRPr="00FA77A6">
              <w:rPr>
                <w:rFonts w:ascii="Calibri" w:hAnsi="Calibri" w:cs="Calibri"/>
                <w:b/>
                <w:sz w:val="20"/>
                <w:szCs w:val="22"/>
              </w:rPr>
              <w:t xml:space="preserve"> nell'avviso o bando pertinente o neidocumenti di gara ivi citati.</w:t>
            </w:r>
          </w:p>
        </w:tc>
      </w:tr>
      <w:tr w:rsidR="00D5356D" w:rsidTr="0047038B">
        <w:trPr>
          <w:trHeight w:val="397"/>
        </w:trPr>
        <w:tc>
          <w:tcPr>
            <w:tcW w:w="5910" w:type="dxa"/>
            <w:gridSpan w:val="6"/>
            <w:tcBorders>
              <w:bottom w:val="dotted" w:sz="4" w:space="0" w:color="auto"/>
            </w:tcBorders>
            <w:shd w:val="clear" w:color="auto" w:fill="F2F2F2" w:themeFill="background1" w:themeFillShade="F2"/>
            <w:vAlign w:val="center"/>
          </w:tcPr>
          <w:p w:rsidR="00D5356D" w:rsidRPr="00D214B4" w:rsidRDefault="00D5356D" w:rsidP="00D5356D">
            <w:pPr>
              <w:rPr>
                <w:rFonts w:ascii="Calibri" w:hAnsi="Calibri" w:cs="Calibri"/>
                <w:b/>
                <w:sz w:val="22"/>
                <w:szCs w:val="22"/>
              </w:rPr>
            </w:pPr>
            <w:r w:rsidRPr="00FA77A6">
              <w:rPr>
                <w:rFonts w:ascii="Calibri" w:hAnsi="Calibri" w:cs="Calibri"/>
                <w:b/>
                <w:sz w:val="22"/>
                <w:szCs w:val="22"/>
              </w:rPr>
              <w:t>Sistemi di garanzia della qualità e norme di gestione</w:t>
            </w:r>
            <w:r w:rsidR="009B6C82">
              <w:rPr>
                <w:rFonts w:ascii="Calibri" w:hAnsi="Calibri" w:cs="Calibri"/>
                <w:b/>
                <w:sz w:val="22"/>
                <w:szCs w:val="22"/>
              </w:rPr>
              <w:t xml:space="preserve"> </w:t>
            </w:r>
            <w:r w:rsidRPr="00FA77A6">
              <w:rPr>
                <w:rFonts w:ascii="Calibri" w:hAnsi="Calibri" w:cs="Calibri"/>
                <w:b/>
                <w:sz w:val="22"/>
                <w:szCs w:val="22"/>
              </w:rPr>
              <w:t>ambientale</w:t>
            </w:r>
          </w:p>
        </w:tc>
        <w:tc>
          <w:tcPr>
            <w:tcW w:w="4300" w:type="dxa"/>
            <w:gridSpan w:val="18"/>
            <w:tcBorders>
              <w:bottom w:val="single" w:sz="4" w:space="0" w:color="auto"/>
            </w:tcBorders>
            <w:shd w:val="clear" w:color="auto" w:fill="F2F2F2" w:themeFill="background1" w:themeFillShade="F2"/>
            <w:vAlign w:val="center"/>
          </w:tcPr>
          <w:p w:rsidR="00D5356D" w:rsidRPr="00D214B4" w:rsidRDefault="00D5356D" w:rsidP="00D5356D">
            <w:pPr>
              <w:jc w:val="center"/>
              <w:rPr>
                <w:rFonts w:ascii="Calibri" w:hAnsi="Calibri" w:cs="Calibri"/>
                <w:b/>
                <w:sz w:val="22"/>
                <w:szCs w:val="22"/>
              </w:rPr>
            </w:pPr>
            <w:r>
              <w:rPr>
                <w:rFonts w:ascii="Calibri" w:hAnsi="Calibri" w:cs="Calibri"/>
                <w:b/>
                <w:sz w:val="22"/>
                <w:szCs w:val="22"/>
              </w:rPr>
              <w:t>Risposta:</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r w:rsidRPr="00FA77A6">
              <w:rPr>
                <w:rFonts w:ascii="Calibri" w:hAnsi="Calibri" w:cs="Calibri"/>
                <w:sz w:val="22"/>
                <w:szCs w:val="22"/>
              </w:rPr>
              <w:t>L'operatore economico potrà presentare certificati rilasciati da</w:t>
            </w:r>
          </w:p>
          <w:p w:rsidR="00D5356D" w:rsidRPr="00FA77A6" w:rsidRDefault="00D5356D" w:rsidP="00D5356D">
            <w:pPr>
              <w:rPr>
                <w:rFonts w:ascii="Calibri" w:hAnsi="Calibri" w:cs="Calibri"/>
                <w:sz w:val="22"/>
                <w:szCs w:val="22"/>
              </w:rPr>
            </w:pPr>
            <w:r w:rsidRPr="00FA77A6">
              <w:rPr>
                <w:rFonts w:ascii="Calibri" w:hAnsi="Calibri" w:cs="Calibri"/>
                <w:sz w:val="22"/>
                <w:szCs w:val="22"/>
              </w:rPr>
              <w:t>organismi indipendenti per attestare che egli soddisfa determinate norme di garanzia della qualità, compresa l'accessibilità per le persone con disabilità?</w:t>
            </w: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ISO 9001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D5356D">
            <w:pPr>
              <w:autoSpaceDE w:val="0"/>
              <w:autoSpaceDN w:val="0"/>
              <w:adjustRightInd w:val="0"/>
              <w:rPr>
                <w:rFonts w:ascii="Calibri" w:hAnsi="Calibri" w:cs="Calibri"/>
                <w:sz w:val="22"/>
                <w:szCs w:val="22"/>
              </w:rPr>
            </w:pPr>
            <w:bookmarkStart w:id="1" w:name="_Hlk485909507"/>
            <w:bookmarkStart w:id="2" w:name="_Hlk485909474"/>
            <w:r w:rsidRPr="00E84D41">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D5356D" w:rsidRPr="00FA77A6" w:rsidRDefault="00D5356D" w:rsidP="00D5356D">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1"/>
                  </w:checkBox>
                </w:ffData>
              </w:fldChar>
            </w:r>
            <w:bookmarkStart w:id="3" w:name="Controllo47"/>
            <w:r w:rsidR="0047038B">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bookmarkEnd w:id="3"/>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E62CAA"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ISO 140001     </w:t>
            </w: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EMAS</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bookmarkEnd w:id="1"/>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32563A">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D5356D" w:rsidRPr="00FA77A6" w:rsidRDefault="00D5356D" w:rsidP="0032563A">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E62CAA"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OHSAS 18001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32563A">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32563A">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8E6031" w:rsidTr="0047038B">
        <w:trPr>
          <w:trHeight w:val="360"/>
        </w:trPr>
        <w:tc>
          <w:tcPr>
            <w:tcW w:w="5910" w:type="dxa"/>
            <w:gridSpan w:val="6"/>
            <w:vMerge w:val="restart"/>
            <w:tcBorders>
              <w:bottom w:val="nil"/>
            </w:tcBorders>
            <w:shd w:val="clear" w:color="auto" w:fill="F2F2F2" w:themeFill="background1" w:themeFillShade="F2"/>
            <w:vAlign w:val="center"/>
          </w:tcPr>
          <w:p w:rsidR="008E6031" w:rsidRPr="00E84D41" w:rsidRDefault="008E6031" w:rsidP="00845529">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8E6031" w:rsidRPr="00FA77A6" w:rsidRDefault="008E6031" w:rsidP="00845529">
            <w:pPr>
              <w:rPr>
                <w:rFonts w:ascii="Calibri" w:hAnsi="Calibri" w:cs="Calibri"/>
                <w:sz w:val="22"/>
                <w:szCs w:val="22"/>
              </w:rPr>
            </w:pPr>
          </w:p>
        </w:tc>
        <w:tc>
          <w:tcPr>
            <w:tcW w:w="2126" w:type="dxa"/>
            <w:gridSpan w:val="12"/>
            <w:tcBorders>
              <w:bottom w:val="nil"/>
              <w:right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E6031">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SI</w:t>
            </w:r>
          </w:p>
        </w:tc>
        <w:tc>
          <w:tcPr>
            <w:tcW w:w="2174" w:type="dxa"/>
            <w:gridSpan w:val="6"/>
            <w:tcBorders>
              <w:left w:val="nil"/>
              <w:bottom w:val="nil"/>
            </w:tcBorders>
            <w:shd w:val="clear" w:color="auto" w:fill="auto"/>
          </w:tcPr>
          <w:p w:rsidR="008E6031" w:rsidRPr="00D214B4" w:rsidRDefault="00E62CAA"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E6031">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NO</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r w:rsidRPr="008E6031">
              <w:rPr>
                <w:rFonts w:ascii="Calibri" w:hAnsi="Calibri" w:cs="Calibri"/>
                <w:b/>
                <w:sz w:val="22"/>
                <w:szCs w:val="22"/>
              </w:rPr>
              <w:t>SOCIAL ACCOUNTABILITY 800 – SA8000</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p>
        </w:tc>
      </w:tr>
      <w:tr w:rsidR="008E6031" w:rsidTr="0047038B">
        <w:trPr>
          <w:trHeight w:val="397"/>
        </w:trPr>
        <w:tc>
          <w:tcPr>
            <w:tcW w:w="5910" w:type="dxa"/>
            <w:gridSpan w:val="6"/>
            <w:tcBorders>
              <w:top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8E6031" w:rsidRPr="00E84D41" w:rsidRDefault="008E6031" w:rsidP="00845529">
            <w:pPr>
              <w:jc w:val="center"/>
              <w:rPr>
                <w:rFonts w:ascii="Calibri" w:hAnsi="Calibri" w:cs="Calibri"/>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8E6031" w:rsidRPr="00E84D41" w:rsidRDefault="008E6031" w:rsidP="00845529">
            <w:pPr>
              <w:jc w:val="center"/>
              <w:rPr>
                <w:rFonts w:ascii="Calibri" w:hAnsi="Calibri" w:cs="Calibri"/>
                <w:sz w:val="22"/>
                <w:szCs w:val="22"/>
              </w:rPr>
            </w:pPr>
            <w:r w:rsidRPr="00E84D41">
              <w:rPr>
                <w:rFonts w:ascii="Calibri" w:hAnsi="Calibri" w:cs="Calibri"/>
                <w:sz w:val="22"/>
                <w:szCs w:val="22"/>
              </w:rPr>
              <w:t>http://www.accredia.it/context.jsp?ID_LINK=1&amp;area=7</w:t>
            </w:r>
          </w:p>
        </w:tc>
      </w:tr>
    </w:tbl>
    <w:p w:rsidR="00D5356D" w:rsidRDefault="00D5356D"/>
    <w:p w:rsidR="00D5356D" w:rsidRDefault="00D5356D"/>
    <w:p w:rsidR="00D5356D" w:rsidRDefault="00D5356D"/>
    <w:p w:rsidR="008E6031" w:rsidRDefault="008E6031"/>
    <w:p w:rsidR="008E6031" w:rsidRDefault="008E6031"/>
    <w:tbl>
      <w:tblPr>
        <w:tblStyle w:val="Grigliatabella"/>
        <w:tblW w:w="10220" w:type="dxa"/>
        <w:tblInd w:w="-5" w:type="dxa"/>
        <w:tblLook w:val="04A0" w:firstRow="1" w:lastRow="0" w:firstColumn="1" w:lastColumn="0" w:noHBand="0" w:noVBand="1"/>
      </w:tblPr>
      <w:tblGrid>
        <w:gridCol w:w="10220"/>
      </w:tblGrid>
      <w:tr w:rsidR="00D5356D" w:rsidTr="00D5356D">
        <w:trPr>
          <w:trHeight w:val="397"/>
        </w:trPr>
        <w:tc>
          <w:tcPr>
            <w:tcW w:w="10220" w:type="dxa"/>
            <w:tcBorders>
              <w:left w:val="nil"/>
              <w:bottom w:val="single" w:sz="4" w:space="0" w:color="auto"/>
              <w:right w:val="nil"/>
            </w:tcBorders>
            <w:vAlign w:val="center"/>
          </w:tcPr>
          <w:bookmarkEnd w:id="2"/>
          <w:p w:rsidR="00D5356D" w:rsidRDefault="00D5356D" w:rsidP="00D5356D">
            <w:pPr>
              <w:jc w:val="center"/>
              <w:rPr>
                <w:rFonts w:ascii="Calibri" w:hAnsi="Calibri" w:cs="Calibri"/>
                <w:b/>
                <w:bCs/>
                <w:szCs w:val="22"/>
              </w:rPr>
            </w:pPr>
            <w:r>
              <w:rPr>
                <w:rFonts w:ascii="Calibri" w:hAnsi="Calibri" w:cs="Calibri"/>
                <w:b/>
                <w:bCs/>
                <w:szCs w:val="22"/>
              </w:rPr>
              <w:t xml:space="preserve">PARTE V – </w:t>
            </w:r>
            <w:r w:rsidRPr="003852C7">
              <w:rPr>
                <w:rFonts w:ascii="Calibri" w:hAnsi="Calibri" w:cs="Calibri"/>
                <w:b/>
                <w:bCs/>
                <w:szCs w:val="22"/>
              </w:rPr>
              <w:t>RIDUZIONE DEL NUMERO DI CANDIDATI QUALIFICATI</w:t>
            </w:r>
          </w:p>
          <w:p w:rsidR="00D5356D" w:rsidRPr="00D214B4" w:rsidRDefault="00D5356D" w:rsidP="00D5356D">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D5356D" w:rsidTr="00D5356D">
        <w:tblPrEx>
          <w:tblCellMar>
            <w:left w:w="28" w:type="dxa"/>
            <w:right w:w="28" w:type="dxa"/>
          </w:tblCellMar>
        </w:tblPrEx>
        <w:trPr>
          <w:trHeight w:val="397"/>
        </w:trPr>
        <w:tc>
          <w:tcPr>
            <w:tcW w:w="10220" w:type="dxa"/>
            <w:shd w:val="clear" w:color="auto" w:fill="F2F2F2" w:themeFill="background1" w:themeFillShade="F2"/>
            <w:vAlign w:val="center"/>
          </w:tcPr>
          <w:p w:rsidR="00D5356D" w:rsidRPr="003852C7" w:rsidRDefault="00D5356D" w:rsidP="00D5356D">
            <w:pPr>
              <w:jc w:val="center"/>
              <w:rPr>
                <w:rFonts w:asciiTheme="minorHAnsi" w:hAnsiTheme="minorHAnsi"/>
                <w:b/>
                <w:sz w:val="20"/>
              </w:rPr>
            </w:pPr>
            <w:r>
              <w:rPr>
                <w:rFonts w:ascii="Calibri" w:hAnsi="Calibri" w:cs="Calibri"/>
                <w:b/>
                <w:sz w:val="20"/>
                <w:szCs w:val="22"/>
              </w:rPr>
              <w:t>Non pertinente</w:t>
            </w:r>
          </w:p>
        </w:tc>
      </w:tr>
      <w:tr w:rsidR="00073EA0" w:rsidTr="0047038B">
        <w:trPr>
          <w:trHeight w:val="397"/>
        </w:trPr>
        <w:tc>
          <w:tcPr>
            <w:tcW w:w="10220" w:type="dxa"/>
            <w:tcBorders>
              <w:left w:val="nil"/>
              <w:bottom w:val="nil"/>
              <w:right w:val="nil"/>
            </w:tcBorders>
            <w:vAlign w:val="center"/>
          </w:tcPr>
          <w:p w:rsidR="00D5356D" w:rsidRDefault="00D5356D"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B71751" w:rsidRDefault="00B71751" w:rsidP="00073EA0">
            <w:pPr>
              <w:widowControl w:val="0"/>
              <w:jc w:val="center"/>
              <w:rPr>
                <w:rFonts w:ascii="Calibri" w:hAnsi="Calibri" w:cs="Calibri"/>
                <w:b/>
                <w:bCs/>
                <w:szCs w:val="22"/>
              </w:rPr>
            </w:pPr>
          </w:p>
          <w:p w:rsidR="00073EA0" w:rsidRPr="00D214B4" w:rsidRDefault="00B31320" w:rsidP="00073EA0">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p>
        </w:tc>
      </w:tr>
    </w:tbl>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w:t>
      </w:r>
      <w:r w:rsidR="00DD7654">
        <w:rPr>
          <w:rFonts w:ascii="Calibri" w:hAnsi="Calibri" w:cs="Calibri"/>
          <w:b/>
          <w:sz w:val="22"/>
          <w:szCs w:val="22"/>
        </w:rPr>
        <w:t>l/I</w:t>
      </w:r>
      <w:r w:rsidRPr="00073EA0">
        <w:rPr>
          <w:rFonts w:ascii="Calibri" w:hAnsi="Calibri" w:cs="Calibri"/>
          <w:b/>
          <w:sz w:val="22"/>
          <w:szCs w:val="22"/>
        </w:rPr>
        <w:t xml:space="preserve"> sottoscritto/</w:t>
      </w:r>
      <w:r w:rsidR="00DD7654">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sidR="00DD7654">
        <w:rPr>
          <w:rFonts w:ascii="Calibri" w:hAnsi="Calibri" w:cs="Calibri"/>
          <w:b/>
          <w:sz w:val="22"/>
          <w:szCs w:val="22"/>
        </w:rPr>
        <w:t>, comprensivo delle Appendici</w:t>
      </w:r>
      <w:r w:rsidRPr="00073EA0">
        <w:rPr>
          <w:rFonts w:ascii="Calibri" w:hAnsi="Calibri" w:cs="Calibri"/>
          <w:b/>
          <w:sz w:val="22"/>
          <w:szCs w:val="22"/>
        </w:rPr>
        <w:t>, ai fini del</w:t>
      </w:r>
      <w:r w:rsidR="00DD7654">
        <w:rPr>
          <w:rFonts w:ascii="Calibri" w:hAnsi="Calibri" w:cs="Calibri"/>
          <w:b/>
          <w:sz w:val="22"/>
          <w:szCs w:val="22"/>
        </w:rPr>
        <w:t xml:space="preserve"> procedimento di cui a</w:t>
      </w:r>
      <w:r>
        <w:rPr>
          <w:rFonts w:ascii="Calibri" w:hAnsi="Calibri" w:cs="Calibri"/>
          <w:b/>
          <w:sz w:val="22"/>
          <w:szCs w:val="22"/>
        </w:rPr>
        <w:t>lla Parte I.</w:t>
      </w:r>
    </w:p>
    <w:p w:rsidR="00073EA0" w:rsidRDefault="00073EA0" w:rsidP="00073EA0">
      <w:pPr>
        <w:jc w:val="both"/>
        <w:rPr>
          <w:rFonts w:ascii="Calibri" w:hAnsi="Calibri" w:cs="Calibri"/>
          <w:b/>
          <w:sz w:val="22"/>
          <w:szCs w:val="22"/>
        </w:rPr>
      </w:pP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rsidR="002B6179" w:rsidRDefault="002B6179">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485"/>
        <w:gridCol w:w="2776"/>
        <w:gridCol w:w="6954"/>
      </w:tblGrid>
      <w:tr w:rsidR="002B6179" w:rsidRPr="008913A2" w:rsidTr="00605C69">
        <w:trPr>
          <w:trHeight w:val="454"/>
        </w:trPr>
        <w:tc>
          <w:tcPr>
            <w:tcW w:w="10215" w:type="dxa"/>
            <w:gridSpan w:val="3"/>
            <w:tcBorders>
              <w:top w:val="single" w:sz="4" w:space="0" w:color="auto"/>
            </w:tcBorders>
            <w:shd w:val="clear" w:color="auto" w:fill="auto"/>
            <w:vAlign w:val="center"/>
          </w:tcPr>
          <w:p w:rsidR="002B6179" w:rsidRPr="00D214B4" w:rsidRDefault="002B6179" w:rsidP="00FD6934">
            <w:pPr>
              <w:rPr>
                <w:rFonts w:ascii="Calibri" w:hAnsi="Calibri" w:cs="Calibri"/>
                <w:b/>
                <w:sz w:val="22"/>
                <w:szCs w:val="22"/>
              </w:rPr>
            </w:pPr>
            <w:r w:rsidRPr="002B6179">
              <w:rPr>
                <w:rFonts w:ascii="Calibri" w:hAnsi="Calibri" w:cs="Calibri"/>
                <w:b/>
                <w:sz w:val="22"/>
                <w:szCs w:val="22"/>
              </w:rPr>
              <w:t xml:space="preserve">Il sottoscritto, individuato </w:t>
            </w:r>
            <w:r w:rsidR="00FD6934">
              <w:rPr>
                <w:rFonts w:ascii="Calibri" w:hAnsi="Calibri" w:cs="Calibri"/>
                <w:b/>
                <w:sz w:val="22"/>
                <w:szCs w:val="22"/>
              </w:rPr>
              <w:t>al primo rigo d</w:t>
            </w:r>
            <w:r w:rsidRPr="002B6179">
              <w:rPr>
                <w:rFonts w:ascii="Calibri" w:hAnsi="Calibri" w:cs="Calibri"/>
                <w:b/>
                <w:sz w:val="22"/>
                <w:szCs w:val="22"/>
              </w:rPr>
              <w:t xml:space="preserve">ella Parte II, sezione </w:t>
            </w:r>
            <w:r w:rsidR="006A2527">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6A2527" w:rsidRPr="008913A2" w:rsidTr="002B6179">
        <w:trPr>
          <w:trHeight w:val="454"/>
        </w:trPr>
        <w:tc>
          <w:tcPr>
            <w:tcW w:w="485" w:type="dxa"/>
            <w:tcBorders>
              <w:top w:val="single" w:sz="4" w:space="0" w:color="auto"/>
            </w:tcBorders>
            <w:shd w:val="clear" w:color="auto" w:fill="auto"/>
            <w:vAlign w:val="center"/>
          </w:tcPr>
          <w:p w:rsidR="006A2527" w:rsidRPr="00036EAE" w:rsidRDefault="00E62CAA" w:rsidP="006A2527">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sidR="006A252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6A2527" w:rsidRPr="00224E97" w:rsidRDefault="006A2527" w:rsidP="00DD7654">
            <w:pPr>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sidR="00DD7654">
              <w:rPr>
                <w:rFonts w:ascii="Calibri" w:hAnsi="Calibri" w:cs="Calibri"/>
                <w:b/>
                <w:spacing w:val="-4"/>
                <w:sz w:val="22"/>
                <w:szCs w:val="22"/>
              </w:rPr>
              <w:t xml:space="preserve"> presente documento;</w:t>
            </w:r>
          </w:p>
        </w:tc>
      </w:tr>
      <w:tr w:rsidR="002B6179" w:rsidRPr="008913A2" w:rsidTr="002B6179">
        <w:trPr>
          <w:trHeight w:val="454"/>
        </w:trPr>
        <w:tc>
          <w:tcPr>
            <w:tcW w:w="485" w:type="dxa"/>
            <w:tcBorders>
              <w:top w:val="single" w:sz="4" w:space="0" w:color="auto"/>
            </w:tcBorders>
            <w:shd w:val="clear" w:color="auto" w:fill="auto"/>
            <w:vAlign w:val="center"/>
          </w:tcPr>
          <w:p w:rsidR="002B6179" w:rsidRPr="00036EAE" w:rsidRDefault="00E62CAA" w:rsidP="00605C69">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002B6179" w:rsidRPr="00A07D24">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sidRPr="00A07D24">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2B6179" w:rsidRPr="00D214B4" w:rsidRDefault="002B6179" w:rsidP="00F02021">
            <w:pPr>
              <w:jc w:val="both"/>
              <w:rPr>
                <w:rFonts w:ascii="Calibri" w:hAnsi="Calibri" w:cs="Calibri"/>
                <w:b/>
                <w:sz w:val="22"/>
                <w:szCs w:val="22"/>
              </w:rPr>
            </w:pPr>
            <w:r w:rsidRPr="002B6179">
              <w:rPr>
                <w:rFonts w:ascii="Calibri" w:hAnsi="Calibri" w:cs="Calibri"/>
                <w:b/>
                <w:sz w:val="22"/>
                <w:szCs w:val="22"/>
              </w:rPr>
              <w:t>in nome e per conto proprio e di tutti i soggetti di cui all’art</w:t>
            </w:r>
            <w:r>
              <w:rPr>
                <w:rFonts w:ascii="Calibri" w:hAnsi="Calibri" w:cs="Calibri"/>
                <w:b/>
                <w:sz w:val="22"/>
                <w:szCs w:val="22"/>
              </w:rPr>
              <w:t>.</w:t>
            </w:r>
            <w:r w:rsidRPr="002B6179">
              <w:rPr>
                <w:rFonts w:ascii="Calibri" w:hAnsi="Calibri" w:cs="Calibri"/>
                <w:b/>
                <w:sz w:val="22"/>
                <w:szCs w:val="22"/>
              </w:rPr>
              <w:t xml:space="preserve"> 80, comma 3, del </w:t>
            </w:r>
            <w:r w:rsidR="0013154B">
              <w:rPr>
                <w:rFonts w:ascii="Calibri" w:hAnsi="Calibri" w:cs="Calibri"/>
                <w:b/>
                <w:sz w:val="22"/>
                <w:szCs w:val="22"/>
              </w:rPr>
              <w:t>Codice</w:t>
            </w:r>
            <w:r w:rsidR="00700D02">
              <w:rPr>
                <w:rFonts w:ascii="Calibri" w:hAnsi="Calibri" w:cs="Calibri"/>
                <w:b/>
                <w:sz w:val="22"/>
                <w:szCs w:val="22"/>
              </w:rPr>
              <w:t>, individuati</w:t>
            </w:r>
            <w:r w:rsidRPr="002B6179">
              <w:rPr>
                <w:rFonts w:ascii="Calibri" w:hAnsi="Calibri" w:cs="Calibri"/>
                <w:b/>
                <w:sz w:val="22"/>
                <w:szCs w:val="22"/>
              </w:rPr>
              <w:t xml:space="preserve"> nell</w:t>
            </w:r>
            <w:r w:rsidR="00700D02">
              <w:rPr>
                <w:rFonts w:ascii="Calibri" w:hAnsi="Calibri" w:cs="Calibri"/>
                <w:b/>
                <w:sz w:val="22"/>
                <w:szCs w:val="22"/>
              </w:rPr>
              <w:t>a Parte II, sezione B, e nell’</w:t>
            </w:r>
            <w:r w:rsidRPr="002B6179">
              <w:rPr>
                <w:rFonts w:ascii="Calibri" w:hAnsi="Calibri" w:cs="Calibri"/>
                <w:b/>
                <w:sz w:val="22"/>
                <w:szCs w:val="22"/>
              </w:rPr>
              <w:t>A</w:t>
            </w:r>
            <w:r w:rsidR="00915262">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w:t>
            </w:r>
            <w:r w:rsidRPr="002B6179">
              <w:rPr>
                <w:rFonts w:ascii="Calibri" w:hAnsi="Calibri" w:cs="Calibri"/>
                <w:b/>
                <w:sz w:val="22"/>
                <w:szCs w:val="22"/>
              </w:rPr>
              <w:t xml:space="preserve"> 47, comma 2, del d.P.R. n. 445 del 2000, ivi compresi, per quanto di conoscenza, dei soggetti cessati individuati </w:t>
            </w:r>
            <w:r w:rsidR="00915262">
              <w:rPr>
                <w:rFonts w:ascii="Calibri" w:hAnsi="Calibri" w:cs="Calibri"/>
                <w:b/>
                <w:sz w:val="22"/>
                <w:szCs w:val="22"/>
              </w:rPr>
              <w:t xml:space="preserve">nella </w:t>
            </w:r>
            <w:r w:rsidR="00700D02">
              <w:rPr>
                <w:rFonts w:ascii="Calibri" w:hAnsi="Calibri" w:cs="Calibri"/>
                <w:b/>
                <w:sz w:val="22"/>
                <w:szCs w:val="22"/>
              </w:rPr>
              <w:t xml:space="preserve">stessa Parte II, sezione B, e nella </w:t>
            </w:r>
            <w:r w:rsidR="00915262">
              <w:rPr>
                <w:rFonts w:ascii="Calibri" w:hAnsi="Calibri" w:cs="Calibri"/>
                <w:b/>
                <w:sz w:val="22"/>
                <w:szCs w:val="22"/>
              </w:rPr>
              <w:t>citata</w:t>
            </w:r>
            <w:r w:rsidRPr="002B6179">
              <w:rPr>
                <w:rFonts w:ascii="Calibri" w:hAnsi="Calibri" w:cs="Calibri"/>
                <w:b/>
                <w:sz w:val="22"/>
                <w:szCs w:val="22"/>
              </w:rPr>
              <w:t xml:space="preserve"> A</w:t>
            </w:r>
            <w:r w:rsidR="006A2527">
              <w:rPr>
                <w:rFonts w:ascii="Calibri" w:hAnsi="Calibri" w:cs="Calibri"/>
                <w:b/>
                <w:sz w:val="22"/>
                <w:szCs w:val="22"/>
              </w:rPr>
              <w:t>ppendice</w:t>
            </w:r>
            <w:r w:rsidRPr="002B6179">
              <w:rPr>
                <w:rFonts w:ascii="Calibri" w:hAnsi="Calibri" w:cs="Calibri"/>
                <w:b/>
                <w:sz w:val="22"/>
                <w:szCs w:val="22"/>
              </w:rPr>
              <w:t xml:space="preserve"> 1</w:t>
            </w:r>
          </w:p>
        </w:tc>
      </w:tr>
      <w:tr w:rsidR="00CA46A7" w:rsidRPr="008913A2" w:rsidTr="00CA46A7">
        <w:trPr>
          <w:trHeight w:val="624"/>
        </w:trPr>
        <w:tc>
          <w:tcPr>
            <w:tcW w:w="3261" w:type="dxa"/>
            <w:gridSpan w:val="2"/>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r>
              <w:rPr>
                <w:rFonts w:ascii="Calibri" w:hAnsi="Calibri" w:cs="Calibri"/>
                <w:b/>
                <w:sz w:val="22"/>
                <w:szCs w:val="22"/>
              </w:rPr>
              <w:t>Firma del primo dichiarante:</w:t>
            </w:r>
          </w:p>
        </w:tc>
        <w:tc>
          <w:tcPr>
            <w:tcW w:w="6954" w:type="dxa"/>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p>
        </w:tc>
      </w:tr>
      <w:tr w:rsidR="00CA46A7" w:rsidRPr="008913A2" w:rsidTr="00605C69">
        <w:trPr>
          <w:trHeight w:val="454"/>
        </w:trPr>
        <w:tc>
          <w:tcPr>
            <w:tcW w:w="10215" w:type="dxa"/>
            <w:gridSpan w:val="3"/>
            <w:tcBorders>
              <w:top w:val="single" w:sz="4" w:space="0" w:color="auto"/>
            </w:tcBorders>
            <w:shd w:val="clear" w:color="auto" w:fill="auto"/>
            <w:vAlign w:val="center"/>
          </w:tcPr>
          <w:p w:rsidR="00CA46A7" w:rsidRPr="00D214B4" w:rsidRDefault="00CA46A7" w:rsidP="00F02021">
            <w:pPr>
              <w:jc w:val="both"/>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sidR="00FD6934">
              <w:rPr>
                <w:rFonts w:ascii="Calibri" w:hAnsi="Calibri" w:cs="Calibri"/>
                <w:b/>
                <w:sz w:val="22"/>
                <w:szCs w:val="22"/>
              </w:rPr>
              <w:t>al primo rigo d</w:t>
            </w:r>
            <w:r w:rsidR="00FD6934" w:rsidRPr="002B6179">
              <w:rPr>
                <w:rFonts w:ascii="Calibri" w:hAnsi="Calibri" w:cs="Calibri"/>
                <w:b/>
                <w:sz w:val="22"/>
                <w:szCs w:val="22"/>
              </w:rPr>
              <w:t>ella Parte II</w:t>
            </w:r>
            <w:r w:rsidRPr="002B6179">
              <w:rPr>
                <w:rFonts w:ascii="Calibri" w:hAnsi="Calibri" w:cs="Calibri"/>
                <w:b/>
                <w:sz w:val="22"/>
                <w:szCs w:val="22"/>
              </w:rPr>
              <w:t>, sezione</w:t>
            </w:r>
            <w:r w:rsidR="006A2527">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d.P.R. n. 445 del 2000, </w:t>
            </w:r>
            <w:r w:rsidR="00700D02">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sidR="00700D02">
              <w:rPr>
                <w:rFonts w:ascii="Calibri" w:hAnsi="Calibri" w:cs="Calibri"/>
                <w:b/>
                <w:sz w:val="22"/>
                <w:szCs w:val="22"/>
              </w:rPr>
              <w:t>Codice</w:t>
            </w:r>
            <w:r w:rsidR="00DD7654">
              <w:rPr>
                <w:rFonts w:ascii="Calibri" w:hAnsi="Calibri" w:cs="Calibri"/>
                <w:b/>
                <w:sz w:val="22"/>
                <w:szCs w:val="22"/>
              </w:rPr>
              <w:t>, attualmente in carica</w:t>
            </w:r>
            <w:r w:rsidR="006A2527">
              <w:rPr>
                <w:rFonts w:ascii="Calibri" w:hAnsi="Calibri" w:cs="Calibri"/>
                <w:b/>
                <w:sz w:val="22"/>
                <w:szCs w:val="22"/>
              </w:rPr>
              <w:t xml:space="preserve">, indicati </w:t>
            </w:r>
            <w:r w:rsidR="00DD7654">
              <w:rPr>
                <w:rFonts w:ascii="Calibri" w:hAnsi="Calibri" w:cs="Calibri"/>
                <w:b/>
                <w:sz w:val="22"/>
                <w:szCs w:val="22"/>
              </w:rPr>
              <w:t xml:space="preserve">nella Parte II, sezione B, e/o </w:t>
            </w:r>
            <w:r w:rsidR="006A2527">
              <w:rPr>
                <w:rFonts w:ascii="Calibri" w:hAnsi="Calibri" w:cs="Calibri"/>
                <w:b/>
                <w:sz w:val="22"/>
                <w:szCs w:val="22"/>
              </w:rPr>
              <w:t>nell’Appendice</w:t>
            </w:r>
            <w:r w:rsidRPr="002B6179">
              <w:rPr>
                <w:rFonts w:ascii="Calibri" w:hAnsi="Calibri" w:cs="Calibri"/>
                <w:b/>
                <w:sz w:val="22"/>
                <w:szCs w:val="22"/>
              </w:rPr>
              <w:t xml:space="preserve"> 1, </w:t>
            </w:r>
            <w:r w:rsidR="00700D02">
              <w:rPr>
                <w:rFonts w:ascii="Calibri" w:hAnsi="Calibri" w:cs="Calibri"/>
                <w:b/>
                <w:sz w:val="22"/>
                <w:szCs w:val="22"/>
              </w:rPr>
              <w:t xml:space="preserve">tali soggetti </w:t>
            </w:r>
            <w:r>
              <w:rPr>
                <w:rFonts w:ascii="Calibri" w:hAnsi="Calibri" w:cs="Calibri"/>
                <w:b/>
                <w:sz w:val="22"/>
                <w:szCs w:val="22"/>
              </w:rPr>
              <w:t>devono sottoscrivere il documento unitamente al primo sottoscrittore dichiarante.</w:t>
            </w:r>
          </w:p>
        </w:tc>
      </w:tr>
      <w:tr w:rsidR="002B4F12" w:rsidRPr="008913A2" w:rsidTr="00D512A5">
        <w:trPr>
          <w:trHeight w:val="624"/>
        </w:trPr>
        <w:tc>
          <w:tcPr>
            <w:tcW w:w="3261" w:type="dxa"/>
            <w:gridSpan w:val="2"/>
            <w:tcBorders>
              <w:top w:val="single" w:sz="4" w:space="0" w:color="auto"/>
              <w:bottom w:val="nil"/>
            </w:tcBorders>
            <w:shd w:val="clear" w:color="auto" w:fill="auto"/>
            <w:vAlign w:val="center"/>
          </w:tcPr>
          <w:p w:rsidR="002B4F12" w:rsidRPr="00D214B4" w:rsidRDefault="002B4F12" w:rsidP="0054328C">
            <w:pPr>
              <w:rPr>
                <w:rFonts w:ascii="Calibri" w:hAnsi="Calibri" w:cs="Calibri"/>
                <w:b/>
                <w:sz w:val="22"/>
                <w:szCs w:val="22"/>
              </w:rPr>
            </w:pPr>
            <w:r>
              <w:rPr>
                <w:rFonts w:ascii="Calibri" w:hAnsi="Calibri" w:cs="Calibri"/>
                <w:b/>
                <w:sz w:val="22"/>
                <w:szCs w:val="22"/>
              </w:rPr>
              <w:t>Firme degli altri dichiaranti:</w:t>
            </w:r>
          </w:p>
        </w:tc>
        <w:tc>
          <w:tcPr>
            <w:tcW w:w="6954" w:type="dxa"/>
            <w:tcBorders>
              <w:top w:val="single"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CA46A7" w:rsidRPr="008913A2" w:rsidTr="00D512A5">
        <w:trPr>
          <w:trHeight w:val="624"/>
        </w:trPr>
        <w:tc>
          <w:tcPr>
            <w:tcW w:w="3261" w:type="dxa"/>
            <w:gridSpan w:val="2"/>
            <w:tcBorders>
              <w:top w:val="nil"/>
            </w:tcBorders>
            <w:shd w:val="clear" w:color="auto" w:fill="auto"/>
            <w:vAlign w:val="center"/>
          </w:tcPr>
          <w:p w:rsidR="00CA46A7" w:rsidRPr="00D214B4" w:rsidRDefault="00CA46A7" w:rsidP="00CA46A7">
            <w:pPr>
              <w:rPr>
                <w:rFonts w:ascii="Calibri" w:hAnsi="Calibri" w:cs="Calibri"/>
                <w:b/>
                <w:sz w:val="22"/>
                <w:szCs w:val="22"/>
              </w:rPr>
            </w:pPr>
          </w:p>
        </w:tc>
        <w:tc>
          <w:tcPr>
            <w:tcW w:w="6954" w:type="dxa"/>
            <w:tcBorders>
              <w:top w:val="dotted" w:sz="4" w:space="0" w:color="auto"/>
            </w:tcBorders>
            <w:shd w:val="clear" w:color="auto" w:fill="auto"/>
            <w:vAlign w:val="center"/>
          </w:tcPr>
          <w:p w:rsidR="00CA46A7" w:rsidRPr="00D214B4" w:rsidRDefault="00CA46A7" w:rsidP="00605C69">
            <w:pPr>
              <w:rPr>
                <w:rFonts w:ascii="Calibri" w:hAnsi="Calibri" w:cs="Calibri"/>
                <w:b/>
                <w:sz w:val="22"/>
                <w:szCs w:val="22"/>
              </w:rPr>
            </w:pPr>
          </w:p>
        </w:tc>
      </w:tr>
    </w:tbl>
    <w:p w:rsidR="00AA4D3C" w:rsidRDefault="00400758">
      <w:pPr>
        <w:rPr>
          <w:rFonts w:ascii="Calibri" w:hAnsi="Calibri" w:cs="Calibri"/>
          <w:sz w:val="22"/>
          <w:szCs w:val="22"/>
        </w:rPr>
      </w:pPr>
      <w:r>
        <w:rPr>
          <w:rFonts w:ascii="Calibri" w:hAnsi="Calibri" w:cs="Calibri"/>
          <w:sz w:val="22"/>
          <w:szCs w:val="22"/>
        </w:rPr>
        <w:br w:type="page"/>
      </w:r>
    </w:p>
    <w:p w:rsidR="00AA4D3C" w:rsidRDefault="00AA4D3C">
      <w:pPr>
        <w:rPr>
          <w:rFonts w:ascii="Calibri" w:hAnsi="Calibri" w:cs="Calibri"/>
          <w:sz w:val="22"/>
          <w:szCs w:val="22"/>
        </w:rPr>
      </w:pPr>
    </w:p>
    <w:p w:rsidR="00AA4D3C" w:rsidRDefault="00AA4D3C">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A4D3C" w:rsidRPr="00351FEF" w:rsidTr="00F742B6">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rsidR="00AA4D3C" w:rsidRPr="00351FEF" w:rsidRDefault="00AA4D3C" w:rsidP="00F742B6">
            <w:pPr>
              <w:rPr>
                <w:rFonts w:ascii="Calibri" w:hAnsi="Calibri" w:cs="Calibri"/>
                <w:b/>
                <w:i/>
                <w:color w:val="FF0000"/>
                <w:sz w:val="22"/>
                <w:szCs w:val="22"/>
              </w:rPr>
            </w:pPr>
            <w:r w:rsidRPr="00351FEF">
              <w:rPr>
                <w:rFonts w:ascii="Calibri" w:hAnsi="Calibri" w:cs="Calibri"/>
                <w:b/>
                <w:i/>
                <w:color w:val="FF0000"/>
                <w:sz w:val="22"/>
                <w:szCs w:val="22"/>
              </w:rPr>
              <w:t xml:space="preserve">Nel solo caso del DGUE dell’operatore economico ausiliario </w:t>
            </w:r>
          </w:p>
        </w:tc>
      </w:tr>
      <w:tr w:rsidR="00AA4D3C" w:rsidRPr="008913A2" w:rsidTr="00F742B6">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AA4D3C" w:rsidRDefault="00AA4D3C" w:rsidP="00F742B6">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AA4D3C" w:rsidRPr="00224E97" w:rsidRDefault="00AA4D3C" w:rsidP="00F742B6">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 xml:space="preserve">i requisiti dichiarati nella Parte IV, </w:t>
            </w:r>
            <w:r w:rsidR="00E62CAA">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6F3386">
              <w:rPr>
                <w:rFonts w:ascii="Calibri" w:hAnsi="Calibri" w:cs="Calibri"/>
                <w:b/>
                <w:spacing w:val="-4"/>
                <w:sz w:val="22"/>
                <w:szCs w:val="22"/>
              </w:rPr>
            </w:r>
            <w:r w:rsidR="006F3386">
              <w:rPr>
                <w:rFonts w:ascii="Calibri" w:hAnsi="Calibri" w:cs="Calibri"/>
                <w:b/>
                <w:spacing w:val="-4"/>
                <w:sz w:val="22"/>
                <w:szCs w:val="22"/>
              </w:rPr>
              <w:fldChar w:fldCharType="separate"/>
            </w:r>
            <w:r w:rsidR="00E62CAA">
              <w:rPr>
                <w:rFonts w:ascii="Calibri" w:hAnsi="Calibri" w:cs="Calibri"/>
                <w:b/>
                <w:spacing w:val="-4"/>
                <w:sz w:val="22"/>
                <w:szCs w:val="22"/>
              </w:rPr>
              <w:fldChar w:fldCharType="end"/>
            </w:r>
            <w:r>
              <w:rPr>
                <w:rFonts w:ascii="Calibri" w:hAnsi="Calibri" w:cs="Calibri"/>
                <w:b/>
                <w:spacing w:val="-4"/>
                <w:sz w:val="22"/>
                <w:szCs w:val="22"/>
              </w:rPr>
              <w:t xml:space="preserve"> Sezione B, </w:t>
            </w:r>
            <w:r w:rsidR="00E62CAA">
              <w:rPr>
                <w:rFonts w:ascii="Calibri" w:hAnsi="Calibri" w:cs="Calibri"/>
                <w:b/>
                <w:spacing w:val="-4"/>
                <w:sz w:val="22"/>
                <w:szCs w:val="22"/>
              </w:rPr>
              <w:fldChar w:fldCharType="begin">
                <w:ffData>
                  <w:name w:val="Controllo62"/>
                  <w:enabled/>
                  <w:calcOnExit w:val="0"/>
                  <w:checkBox>
                    <w:sizeAuto/>
                    <w:default w:val="0"/>
                  </w:checkBox>
                </w:ffData>
              </w:fldChar>
            </w:r>
            <w:bookmarkStart w:id="4" w:name="Controllo62"/>
            <w:r>
              <w:rPr>
                <w:rFonts w:ascii="Calibri" w:hAnsi="Calibri" w:cs="Calibri"/>
                <w:b/>
                <w:spacing w:val="-4"/>
                <w:sz w:val="22"/>
                <w:szCs w:val="22"/>
              </w:rPr>
              <w:instrText xml:space="preserve"> FORMCHECKBOX </w:instrText>
            </w:r>
            <w:r w:rsidR="006F3386">
              <w:rPr>
                <w:rFonts w:ascii="Calibri" w:hAnsi="Calibri" w:cs="Calibri"/>
                <w:b/>
                <w:spacing w:val="-4"/>
                <w:sz w:val="22"/>
                <w:szCs w:val="22"/>
              </w:rPr>
            </w:r>
            <w:r w:rsidR="006F3386">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4"/>
            <w:r>
              <w:rPr>
                <w:rFonts w:ascii="Calibri" w:hAnsi="Calibri" w:cs="Calibri"/>
                <w:b/>
                <w:spacing w:val="-4"/>
                <w:sz w:val="22"/>
                <w:szCs w:val="22"/>
              </w:rPr>
              <w:t xml:space="preserve"> Sezione C e </w:t>
            </w:r>
            <w:r w:rsidR="00E62CAA">
              <w:rPr>
                <w:rFonts w:ascii="Calibri" w:hAnsi="Calibri" w:cs="Calibri"/>
                <w:b/>
                <w:spacing w:val="-4"/>
                <w:sz w:val="22"/>
                <w:szCs w:val="22"/>
              </w:rPr>
              <w:fldChar w:fldCharType="begin">
                <w:ffData>
                  <w:name w:val="Controllo63"/>
                  <w:enabled/>
                  <w:calcOnExit w:val="0"/>
                  <w:checkBox>
                    <w:sizeAuto/>
                    <w:default w:val="0"/>
                  </w:checkBox>
                </w:ffData>
              </w:fldChar>
            </w:r>
            <w:bookmarkStart w:id="5" w:name="Controllo63"/>
            <w:r>
              <w:rPr>
                <w:rFonts w:ascii="Calibri" w:hAnsi="Calibri" w:cs="Calibri"/>
                <w:b/>
                <w:spacing w:val="-4"/>
                <w:sz w:val="22"/>
                <w:szCs w:val="22"/>
              </w:rPr>
              <w:instrText xml:space="preserve"> FORMCHECKBOX </w:instrText>
            </w:r>
            <w:r w:rsidR="006F3386">
              <w:rPr>
                <w:rFonts w:ascii="Calibri" w:hAnsi="Calibri" w:cs="Calibri"/>
                <w:b/>
                <w:spacing w:val="-4"/>
                <w:sz w:val="22"/>
                <w:szCs w:val="22"/>
              </w:rPr>
            </w:r>
            <w:r w:rsidR="006F3386">
              <w:rPr>
                <w:rFonts w:ascii="Calibri" w:hAnsi="Calibri" w:cs="Calibri"/>
                <w:b/>
                <w:spacing w:val="-4"/>
                <w:sz w:val="22"/>
                <w:szCs w:val="22"/>
              </w:rPr>
              <w:fldChar w:fldCharType="separate"/>
            </w:r>
            <w:r w:rsidR="00E62CAA">
              <w:rPr>
                <w:rFonts w:ascii="Calibri" w:hAnsi="Calibri" w:cs="Calibri"/>
                <w:b/>
                <w:spacing w:val="-4"/>
                <w:sz w:val="22"/>
                <w:szCs w:val="22"/>
              </w:rPr>
              <w:fldChar w:fldCharType="end"/>
            </w:r>
            <w:bookmarkEnd w:id="5"/>
            <w:r>
              <w:rPr>
                <w:rFonts w:ascii="Calibri" w:hAnsi="Calibri" w:cs="Calibri"/>
                <w:b/>
                <w:spacing w:val="-4"/>
                <w:sz w:val="22"/>
                <w:szCs w:val="22"/>
              </w:rPr>
              <w:t xml:space="preserve"> Sezione D del presente DGUE;</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Pr="00D214B4" w:rsidRDefault="00AA4D3C" w:rsidP="00F742B6">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t>i seguenti mezzi, personale e risorse, necessari per l’esecuzione dell’appalto e che hanno concorso alla formazione dei requisiti oggetto di avvalimento</w:t>
            </w:r>
            <w:r w:rsidR="00F26D6A">
              <w:rPr>
                <w:rFonts w:ascii="Calibri" w:hAnsi="Calibri" w:cs="Calibri"/>
                <w:b/>
                <w:spacing w:val="-4"/>
                <w:sz w:val="22"/>
                <w:szCs w:val="22"/>
              </w:rPr>
              <w:t>:</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Default="00AA4D3C"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Pr="00224E97" w:rsidRDefault="00F26D6A" w:rsidP="00F742B6">
            <w:pPr>
              <w:ind w:left="284" w:hanging="284"/>
              <w:rPr>
                <w:rFonts w:ascii="Calibri" w:hAnsi="Calibri" w:cs="Calibri"/>
                <w:b/>
                <w:spacing w:val="-4"/>
                <w:sz w:val="22"/>
                <w:szCs w:val="22"/>
              </w:rPr>
            </w:pPr>
          </w:p>
        </w:tc>
      </w:tr>
      <w:tr w:rsidR="00AA4D3C" w:rsidRPr="008913A2" w:rsidTr="00F742B6">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AA4D3C" w:rsidRPr="00D214B4" w:rsidRDefault="00AA4D3C" w:rsidP="00F742B6">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AA4D3C" w:rsidRDefault="00AA4D3C"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Pr="00D214B4" w:rsidRDefault="00F26D6A" w:rsidP="00F742B6">
            <w:pPr>
              <w:rPr>
                <w:rFonts w:ascii="Calibri" w:hAnsi="Calibri" w:cs="Calibri"/>
                <w:b/>
                <w:sz w:val="22"/>
                <w:szCs w:val="22"/>
              </w:rPr>
            </w:pPr>
          </w:p>
        </w:tc>
      </w:tr>
    </w:tbl>
    <w:p w:rsidR="00AA4D3C" w:rsidRDefault="00AA4D3C">
      <w:pPr>
        <w:rPr>
          <w:rFonts w:ascii="Calibri" w:hAnsi="Calibri" w:cs="Calibri"/>
          <w:sz w:val="22"/>
          <w:szCs w:val="22"/>
        </w:rPr>
      </w:pPr>
    </w:p>
    <w:p w:rsidR="00AA4D3C" w:rsidRDefault="00AA4D3C">
      <w:pPr>
        <w:rPr>
          <w:rFonts w:ascii="Calibri" w:hAnsi="Calibri" w:cs="Calibri"/>
          <w:sz w:val="22"/>
          <w:szCs w:val="22"/>
        </w:rPr>
      </w:pPr>
    </w:p>
    <w:p w:rsidR="00AA4D3C" w:rsidRDefault="00AA4D3C">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6"/>
        <w:gridCol w:w="1405"/>
        <w:gridCol w:w="2287"/>
        <w:gridCol w:w="251"/>
        <w:gridCol w:w="1833"/>
        <w:gridCol w:w="282"/>
        <w:gridCol w:w="1138"/>
        <w:gridCol w:w="1183"/>
      </w:tblGrid>
      <w:tr w:rsidR="00B90836" w:rsidTr="0013154B">
        <w:trPr>
          <w:gridBefore w:val="1"/>
          <w:wBefore w:w="10" w:type="dxa"/>
          <w:trHeight w:val="397"/>
        </w:trPr>
        <w:tc>
          <w:tcPr>
            <w:tcW w:w="10205" w:type="dxa"/>
            <w:gridSpan w:val="8"/>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sz w:val="22"/>
                <w:szCs w:val="22"/>
              </w:rPr>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rsidR="00B90836" w:rsidRDefault="00B90836" w:rsidP="0013154B">
            <w:pPr>
              <w:jc w:val="center"/>
              <w:rPr>
                <w:rFonts w:ascii="Calibri" w:hAnsi="Calibri" w:cs="Calibri"/>
                <w:b/>
                <w:bCs/>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p>
          <w:p w:rsidR="004E135A" w:rsidRPr="0007605A" w:rsidRDefault="004E135A" w:rsidP="0013154B">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B90836" w:rsidRPr="004E135A" w:rsidTr="00E003BA">
        <w:tblPrEx>
          <w:tblCellMar>
            <w:left w:w="108" w:type="dxa"/>
            <w:right w:w="108" w:type="dxa"/>
          </w:tblCellMar>
        </w:tblPrEx>
        <w:trPr>
          <w:trHeight w:val="20"/>
        </w:trPr>
        <w:tc>
          <w:tcPr>
            <w:tcW w:w="10215" w:type="dxa"/>
            <w:gridSpan w:val="9"/>
            <w:tcBorders>
              <w:left w:val="nil"/>
              <w:bottom w:val="nil"/>
              <w:right w:val="nil"/>
            </w:tcBorders>
            <w:shd w:val="clear" w:color="auto" w:fill="auto"/>
          </w:tcPr>
          <w:p w:rsidR="00B90836" w:rsidRPr="004E135A" w:rsidRDefault="00B90836" w:rsidP="0054328C">
            <w:pPr>
              <w:jc w:val="center"/>
              <w:rPr>
                <w:rFonts w:ascii="Calibri" w:hAnsi="Calibri" w:cs="Calibri"/>
                <w:b/>
                <w:sz w:val="10"/>
                <w:szCs w:val="22"/>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E62CAA"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6F296F">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E62CAA"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6F296F">
        <w:trPr>
          <w:trHeight w:val="397"/>
        </w:trPr>
        <w:tc>
          <w:tcPr>
            <w:tcW w:w="1836" w:type="dxa"/>
            <w:gridSpan w:val="2"/>
            <w:tcBorders>
              <w:top w:val="nil"/>
              <w:bottom w:val="single" w:sz="4" w:space="0" w:color="auto"/>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bottom w:val="single" w:sz="4" w:space="0" w:color="auto"/>
            </w:tcBorders>
            <w:vAlign w:val="center"/>
          </w:tcPr>
          <w:p w:rsidR="00E003BA" w:rsidRPr="00DE2877" w:rsidRDefault="00E62CAA"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6F3386">
              <w:rPr>
                <w:rFonts w:ascii="Calibri" w:hAnsi="Calibri" w:cs="Calibri"/>
                <w:sz w:val="22"/>
                <w:szCs w:val="22"/>
              </w:rPr>
            </w:r>
            <w:r w:rsidR="006F3386">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bl>
    <w:p w:rsidR="00B90836" w:rsidRDefault="00B90836" w:rsidP="00B90836">
      <w:pPr>
        <w:rPr>
          <w:rFonts w:ascii="Calibri" w:hAnsi="Calibri" w:cs="Calibri"/>
          <w:sz w:val="22"/>
          <w:szCs w:val="22"/>
        </w:rPr>
      </w:pPr>
    </w:p>
    <w:p w:rsidR="00AA4D3C" w:rsidRDefault="00AA4D3C"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095"/>
        <w:gridCol w:w="1290"/>
        <w:gridCol w:w="2412"/>
        <w:gridCol w:w="95"/>
        <w:gridCol w:w="2323"/>
      </w:tblGrid>
      <w:tr w:rsidR="00B90836" w:rsidRPr="008913A2" w:rsidTr="001270C7">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 xml:space="preserve">APPENDICE 2 – alla Sezione A della Parte III – </w:t>
            </w:r>
          </w:p>
          <w:p w:rsidR="00B90836" w:rsidRDefault="00B90836" w:rsidP="0054328C">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rsidR="00B90836" w:rsidRDefault="00B90836" w:rsidP="00A670A9">
            <w:pPr>
              <w:spacing w:before="20" w:after="20"/>
              <w:jc w:val="center"/>
              <w:rPr>
                <w:rFonts w:ascii="Calibri" w:hAnsi="Calibri" w:cs="Calibri"/>
                <w:b/>
                <w:bCs/>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 w:val="22"/>
                <w:szCs w:val="22"/>
              </w:rPr>
              <w:t>)</w:t>
            </w:r>
          </w:p>
          <w:p w:rsidR="001270C7" w:rsidRPr="00E04DA0" w:rsidRDefault="001270C7" w:rsidP="00A670A9">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1270C7">
        <w:trPr>
          <w:trHeight w:val="20"/>
        </w:trPr>
        <w:tc>
          <w:tcPr>
            <w:tcW w:w="10215" w:type="dxa"/>
            <w:gridSpan w:val="5"/>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A670A9" w:rsidTr="001270C7">
        <w:tblPrEx>
          <w:tblCellMar>
            <w:left w:w="28" w:type="dxa"/>
            <w:right w:w="28" w:type="dxa"/>
          </w:tblCellMar>
        </w:tblPrEx>
        <w:trPr>
          <w:trHeight w:val="397"/>
        </w:trPr>
        <w:tc>
          <w:tcPr>
            <w:tcW w:w="5385" w:type="dxa"/>
            <w:gridSpan w:val="2"/>
            <w:vMerge w:val="restart"/>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6C7F59" w:rsidRDefault="00A670A9" w:rsidP="0026733A">
            <w:pPr>
              <w:ind w:right="93"/>
              <w:jc w:val="right"/>
              <w:rPr>
                <w:rFonts w:ascii="Calibri" w:hAnsi="Calibri" w:cs="Calibri"/>
                <w:sz w:val="22"/>
                <w:szCs w:val="22"/>
              </w:rPr>
            </w:pPr>
            <w:r w:rsidRPr="006C7F59">
              <w:rPr>
                <w:rFonts w:ascii="Calibri" w:hAnsi="Calibri" w:cs="Calibri"/>
                <w:sz w:val="22"/>
                <w:szCs w:val="22"/>
              </w:rPr>
              <w:t>motivi della condanna</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rsidR="00A670A9" w:rsidRPr="00D214B4" w:rsidRDefault="00A670A9"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w:t>
            </w:r>
            <w:r w:rsidR="00897EFF">
              <w:rPr>
                <w:rFonts w:ascii="Calibri" w:hAnsi="Calibri" w:cs="Calibri"/>
                <w:sz w:val="22"/>
                <w:szCs w:val="22"/>
              </w:rPr>
              <w:t>, indicare</w:t>
            </w:r>
          </w:p>
        </w:tc>
        <w:tc>
          <w:tcPr>
            <w:tcW w:w="2507" w:type="dxa"/>
            <w:gridSpan w:val="2"/>
            <w:tcBorders>
              <w:bottom w:val="dotted" w:sz="4" w:space="0" w:color="auto"/>
            </w:tcBorders>
            <w:shd w:val="clear" w:color="auto" w:fill="F2F2F2" w:themeFill="background1" w:themeFillShade="F2"/>
          </w:tcPr>
          <w:p w:rsidR="00A670A9" w:rsidRPr="00D214B4" w:rsidRDefault="00897EFF" w:rsidP="0026733A">
            <w:pPr>
              <w:rPr>
                <w:rFonts w:ascii="Calibri" w:hAnsi="Calibri" w:cs="Calibri"/>
                <w:b/>
                <w:sz w:val="22"/>
                <w:szCs w:val="22"/>
              </w:rPr>
            </w:pPr>
            <w:r>
              <w:rPr>
                <w:rFonts w:ascii="Calibri" w:hAnsi="Calibri" w:cs="Calibri"/>
                <w:sz w:val="22"/>
                <w:szCs w:val="22"/>
              </w:rPr>
              <w:t>du</w:t>
            </w:r>
            <w:r w:rsidR="00A670A9">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E62CAA"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RPr="008913A2" w:rsidTr="001270C7">
        <w:trPr>
          <w:trHeight w:val="737"/>
        </w:trPr>
        <w:tc>
          <w:tcPr>
            <w:tcW w:w="5385" w:type="dxa"/>
            <w:gridSpan w:val="2"/>
            <w:tcBorders>
              <w:top w:val="single" w:sz="4" w:space="0" w:color="auto"/>
              <w:bottom w:val="single" w:sz="4" w:space="0" w:color="auto"/>
            </w:tcBorders>
            <w:shd w:val="clear" w:color="auto" w:fill="F2F2F2" w:themeFill="background1" w:themeFillShade="F2"/>
          </w:tcPr>
          <w:p w:rsidR="00A670A9" w:rsidRPr="0089603F" w:rsidRDefault="00A670A9" w:rsidP="0026733A">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12" w:type="dxa"/>
            <w:tcBorders>
              <w:top w:val="single" w:sz="4" w:space="0" w:color="auto"/>
              <w:bottom w:val="single"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rsidR="00A670A9" w:rsidRPr="00D214B4" w:rsidRDefault="00A670A9" w:rsidP="0026733A">
            <w:pPr>
              <w:rPr>
                <w:rFonts w:ascii="Calibri" w:hAnsi="Calibri" w:cs="Calibri"/>
                <w:b/>
                <w:sz w:val="22"/>
                <w:szCs w:val="22"/>
              </w:rPr>
            </w:pPr>
            <w:r>
              <w:rPr>
                <w:rFonts w:ascii="Calibri" w:hAnsi="Calibri" w:cs="Calibri"/>
                <w:b/>
                <w:sz w:val="22"/>
                <w:szCs w:val="22"/>
              </w:rPr>
              <w:t>In caso affermativo, indicare:</w:t>
            </w:r>
          </w:p>
        </w:tc>
        <w:tc>
          <w:tcPr>
            <w:tcW w:w="4830" w:type="dxa"/>
            <w:gridSpan w:val="3"/>
            <w:tcBorders>
              <w:bottom w:val="dotted" w:sz="4" w:space="0" w:color="auto"/>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l’attenuante</w:t>
            </w:r>
            <w:r w:rsidR="003E3E65">
              <w:rPr>
                <w:rFonts w:ascii="Calibri" w:hAnsi="Calibri" w:cs="Calibri"/>
                <w:sz w:val="22"/>
                <w:szCs w:val="22"/>
              </w:rPr>
              <w:t xml:space="preserve"> </w:t>
            </w:r>
            <w:r w:rsidRPr="00B67AAD">
              <w:rPr>
                <w:rFonts w:ascii="Calibri" w:hAnsi="Calibri" w:cs="Calibri"/>
                <w:sz w:val="22"/>
                <w:szCs w:val="22"/>
              </w:rPr>
              <w:t>della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C3166F" w:rsidRDefault="00A670A9" w:rsidP="0026733A">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3E3E65">
              <w:rPr>
                <w:rFonts w:ascii="Calibri" w:hAnsi="Calibri" w:cs="Calibri"/>
                <w:sz w:val="22"/>
                <w:szCs w:val="22"/>
              </w:rPr>
              <w:t xml:space="preserve"> </w:t>
            </w:r>
            <w:r w:rsidRPr="00C3166F">
              <w:rPr>
                <w:rFonts w:ascii="Calibri" w:hAnsi="Calibri" w:cs="Calibri"/>
                <w:sz w:val="22"/>
                <w:szCs w:val="22"/>
              </w:rPr>
              <w:t>di cui all’art. 80, comma 3, del Codice:</w:t>
            </w:r>
          </w:p>
        </w:tc>
        <w:tc>
          <w:tcPr>
            <w:tcW w:w="4830" w:type="dxa"/>
            <w:gridSpan w:val="3"/>
            <w:tcBorders>
              <w:top w:val="dotted" w:sz="4" w:space="0" w:color="auto"/>
              <w:bottom w:val="nil"/>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12" w:type="dxa"/>
            <w:tcBorders>
              <w:top w:val="nil"/>
              <w:bottom w:val="nil"/>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12" w:type="dxa"/>
            <w:tcBorders>
              <w:top w:val="nil"/>
              <w:bottom w:val="dotted" w:sz="4" w:space="0" w:color="auto"/>
              <w:right w:val="nil"/>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3E3E65">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3E3E65">
              <w:rPr>
                <w:rFonts w:ascii="Calibri" w:hAnsi="Calibri" w:cs="Calibri"/>
                <w:sz w:val="22"/>
                <w:szCs w:val="22"/>
              </w:rPr>
              <w:t xml:space="preserve"> </w:t>
            </w:r>
            <w:r w:rsidRPr="00C3166F">
              <w:rPr>
                <w:rFonts w:ascii="Calibri" w:hAnsi="Calibri" w:cs="Calibri"/>
                <w:sz w:val="22"/>
                <w:szCs w:val="22"/>
              </w:rPr>
              <w:t>prevenire ulteriori illeciti o reati?</w:t>
            </w:r>
          </w:p>
        </w:tc>
        <w:tc>
          <w:tcPr>
            <w:tcW w:w="2412" w:type="dxa"/>
            <w:tcBorders>
              <w:top w:val="dotted" w:sz="4" w:space="0" w:color="auto"/>
              <w:bottom w:val="dotted" w:sz="4" w:space="0" w:color="auto"/>
              <w:right w:val="nil"/>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RPr="008913A2" w:rsidTr="001270C7">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2F6862" w:rsidRDefault="00A670A9" w:rsidP="0026733A">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3E3E65">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D214B4" w:rsidRDefault="00A670A9" w:rsidP="0026733A">
            <w:pPr>
              <w:spacing w:before="120" w:after="120"/>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3E3E65">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3E3E65">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3E3E65">
              <w:rPr>
                <w:rFonts w:ascii="Calibri" w:hAnsi="Calibri" w:cs="Calibri"/>
                <w:sz w:val="22"/>
                <w:szCs w:val="22"/>
              </w:rPr>
              <w:t xml:space="preserve"> </w:t>
            </w:r>
            <w:r w:rsidRPr="00534DD8">
              <w:rPr>
                <w:rFonts w:ascii="Calibri" w:hAnsi="Calibri" w:cs="Calibri"/>
                <w:sz w:val="22"/>
                <w:szCs w:val="22"/>
              </w:rPr>
              <w:t>penalmente sanzionata:</w:t>
            </w:r>
          </w:p>
        </w:tc>
        <w:tc>
          <w:tcPr>
            <w:tcW w:w="4830" w:type="dxa"/>
            <w:gridSpan w:val="3"/>
            <w:tcBorders>
              <w:top w:val="nil"/>
              <w:bottom w:val="single" w:sz="4" w:space="0" w:color="auto"/>
            </w:tcBorders>
            <w:shd w:val="clear" w:color="auto" w:fill="auto"/>
            <w:vAlign w:val="center"/>
          </w:tcPr>
          <w:p w:rsidR="00A670A9" w:rsidRPr="00D214B4" w:rsidRDefault="00A670A9" w:rsidP="0026733A">
            <w:pPr>
              <w:jc w:val="center"/>
              <w:rPr>
                <w:rFonts w:ascii="Calibri" w:hAnsi="Calibri" w:cs="Calibri"/>
                <w:b/>
                <w:sz w:val="22"/>
                <w:szCs w:val="22"/>
              </w:rPr>
            </w:pPr>
          </w:p>
        </w:tc>
      </w:tr>
      <w:tr w:rsidR="001270C7" w:rsidTr="006F296F">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D214B4" w:rsidRDefault="00E62CAA"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6F757E" w:rsidRDefault="006F757E" w:rsidP="00B90836">
      <w:pPr>
        <w:spacing w:before="40" w:after="40"/>
        <w:jc w:val="center"/>
        <w:rPr>
          <w:rFonts w:ascii="Calibri" w:hAnsi="Calibri" w:cs="Calibri"/>
          <w:sz w:val="22"/>
          <w:szCs w:val="22"/>
        </w:rPr>
      </w:pPr>
      <w:r>
        <w:rPr>
          <w:rFonts w:ascii="Calibri" w:hAnsi="Calibri" w:cs="Calibri"/>
          <w:sz w:val="22"/>
          <w:szCs w:val="22"/>
        </w:rPr>
        <w:br w:type="page"/>
      </w: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B90836" w:rsidRPr="008913A2" w:rsidTr="006F296F">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3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Eventuale ulteriore descrizione degli illeciti professionali</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c),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6F296F">
        <w:trPr>
          <w:trHeight w:val="20"/>
        </w:trPr>
        <w:tc>
          <w:tcPr>
            <w:tcW w:w="10215" w:type="dxa"/>
            <w:gridSpan w:val="6"/>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6F296F" w:rsidRPr="008913A2" w:rsidTr="006F296F">
        <w:trPr>
          <w:trHeight w:val="397"/>
        </w:trPr>
        <w:tc>
          <w:tcPr>
            <w:tcW w:w="5815" w:type="dxa"/>
            <w:gridSpan w:val="2"/>
            <w:tcBorders>
              <w:top w:val="single" w:sz="4" w:space="0" w:color="auto"/>
              <w:bottom w:val="nil"/>
            </w:tcBorders>
            <w:shd w:val="clear" w:color="auto" w:fill="F2F2F2" w:themeFill="background1" w:themeFillShade="F2"/>
          </w:tcPr>
          <w:p w:rsidR="006F296F" w:rsidRPr="0096443D" w:rsidRDefault="006F296F" w:rsidP="006F296F">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40"/>
        </w:trPr>
        <w:tc>
          <w:tcPr>
            <w:tcW w:w="5815" w:type="dxa"/>
            <w:gridSpan w:val="2"/>
            <w:tcBorders>
              <w:top w:val="nil"/>
              <w:bottom w:val="nil"/>
            </w:tcBorders>
            <w:shd w:val="clear" w:color="auto" w:fill="F2F2F2" w:themeFill="background1" w:themeFillShade="F2"/>
          </w:tcPr>
          <w:p w:rsidR="006F296F" w:rsidRPr="006F296F" w:rsidRDefault="006F296F" w:rsidP="0054328C">
            <w:pPr>
              <w:rPr>
                <w:rFonts w:ascii="Calibri" w:hAnsi="Calibri" w:cs="Calibri"/>
                <w:sz w:val="22"/>
                <w:szCs w:val="22"/>
              </w:rPr>
            </w:pPr>
            <w:r>
              <w:rPr>
                <w:rFonts w:ascii="Calibri" w:hAnsi="Calibri" w:cs="Calibri"/>
                <w:sz w:val="22"/>
                <w:szCs w:val="22"/>
              </w:rPr>
              <w:t xml:space="preserve">Per </w:t>
            </w:r>
            <w:r w:rsidRPr="006F296F">
              <w:rPr>
                <w:rFonts w:ascii="Calibri" w:hAnsi="Calibri" w:cs="Calibri"/>
                <w:sz w:val="22"/>
                <w:szCs w:val="22"/>
              </w:rPr>
              <w:t>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rsidR="006F296F" w:rsidRPr="00D214B4" w:rsidRDefault="006F296F" w:rsidP="0054328C">
            <w:pPr>
              <w:jc w:val="center"/>
              <w:rPr>
                <w:rFonts w:ascii="Calibri" w:hAnsi="Calibri" w:cs="Calibri"/>
                <w:b/>
                <w:sz w:val="22"/>
                <w:szCs w:val="22"/>
              </w:rPr>
            </w:pP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6F296F">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3105F2" w:rsidRPr="008913A2" w:rsidTr="006F296F">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3105F2" w:rsidRPr="00036EAE" w:rsidRDefault="003105F2" w:rsidP="0054328C">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036EAE"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3105F2" w:rsidRPr="00D214B4" w:rsidRDefault="003105F2" w:rsidP="0054328C">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D214B4" w:rsidRDefault="003105F2" w:rsidP="0054328C">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6F296F">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copiadi </w:t>
            </w:r>
            <w:r>
              <w:rPr>
                <w:rFonts w:ascii="Calibri" w:hAnsi="Calibri" w:cs="Calibri"/>
                <w:sz w:val="22"/>
                <w:szCs w:val="22"/>
              </w:rPr>
              <w:t>atti e pro</w:t>
            </w:r>
            <w:r w:rsidRPr="00A670A9">
              <w:rPr>
                <w:rFonts w:ascii="Calibri" w:hAnsi="Calibri" w:cs="Calibri"/>
                <w:sz w:val="22"/>
                <w:szCs w:val="22"/>
              </w:rPr>
              <w:t xml:space="preserve">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9E07A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RPr="008913A2" w:rsidTr="009E07A4">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6F296F" w:rsidRPr="00036EAE" w:rsidRDefault="006F296F" w:rsidP="009E07A4">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036EAE"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organizzativo e relativi al personale idonei a prevenire ulteriori illeciti o</w:t>
            </w:r>
            <w:r w:rsidR="003E3E65">
              <w:rPr>
                <w:rFonts w:ascii="Calibri" w:hAnsi="Calibri" w:cs="Calibri"/>
                <w:sz w:val="22"/>
                <w:szCs w:val="22"/>
              </w:rPr>
              <w:t xml:space="preserve"> </w:t>
            </w:r>
            <w:r w:rsidRPr="006E50C8">
              <w:rPr>
                <w:rFonts w:ascii="Calibri" w:hAnsi="Calibri" w:cs="Calibri"/>
                <w:sz w:val="22"/>
                <w:szCs w:val="22"/>
              </w:rPr>
              <w:t>reati?</w:t>
            </w:r>
          </w:p>
        </w:tc>
        <w:tc>
          <w:tcPr>
            <w:tcW w:w="2198" w:type="dxa"/>
            <w:gridSpan w:val="2"/>
            <w:tcBorders>
              <w:top w:val="dotted" w:sz="4" w:space="0" w:color="auto"/>
              <w:bottom w:val="dotted" w:sz="4" w:space="0" w:color="auto"/>
              <w:right w:val="nil"/>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E62CAA"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9E07A4">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In caso affermativo elencare la documentazione pertinente e, se</w:t>
            </w:r>
            <w:r w:rsidR="003E3E65">
              <w:rPr>
                <w:rFonts w:ascii="Calibri" w:hAnsi="Calibri" w:cs="Calibri"/>
                <w:sz w:val="22"/>
                <w:szCs w:val="22"/>
              </w:rPr>
              <w:t xml:space="preserve"> </w:t>
            </w:r>
            <w:r w:rsidRPr="00DA77AE">
              <w:rPr>
                <w:rFonts w:ascii="Calibri" w:hAnsi="Calibri" w:cs="Calibri"/>
                <w:sz w:val="22"/>
                <w:szCs w:val="22"/>
              </w:rPr>
              <w:t>disponibile elettronicamente, indicare: (indirizzo web, autorità organismo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3E3E65">
              <w:rPr>
                <w:rFonts w:ascii="Calibri" w:hAnsi="Calibri" w:cs="Calibri"/>
                <w:sz w:val="22"/>
                <w:szCs w:val="22"/>
              </w:rPr>
              <w:t xml:space="preserve"> </w:t>
            </w:r>
            <w:r w:rsidRPr="00A670A9">
              <w:rPr>
                <w:rFonts w:ascii="Calibri" w:hAnsi="Calibri" w:cs="Calibri"/>
                <w:sz w:val="22"/>
                <w:szCs w:val="22"/>
              </w:rPr>
              <w:t xml:space="preserve">di </w:t>
            </w:r>
            <w:r>
              <w:rPr>
                <w:rFonts w:ascii="Calibri" w:hAnsi="Calibri" w:cs="Calibri"/>
                <w:sz w:val="22"/>
                <w:szCs w:val="22"/>
              </w:rPr>
              <w:t>atti e pro</w:t>
            </w:r>
            <w:r w:rsidRPr="00A670A9">
              <w:rPr>
                <w:rFonts w:ascii="Calibri" w:hAnsi="Calibri" w:cs="Calibri"/>
                <w:sz w:val="22"/>
                <w:szCs w:val="22"/>
              </w:rPr>
              <w:t xml:space="preserve">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D214B4" w:rsidRDefault="00E62CAA"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1848"/>
        <w:gridCol w:w="3967"/>
        <w:gridCol w:w="2200"/>
        <w:gridCol w:w="2200"/>
      </w:tblGrid>
      <w:tr w:rsidR="00B90836" w:rsidRPr="008913A2" w:rsidTr="0026733A">
        <w:trPr>
          <w:trHeight w:val="624"/>
        </w:trPr>
        <w:tc>
          <w:tcPr>
            <w:tcW w:w="10215" w:type="dxa"/>
            <w:gridSpan w:val="4"/>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4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Eventuali ulteriori conflitti di interesse o distorsioni della concorrenza</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d) e lettera e),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26733A" w:rsidRPr="00061CA1" w:rsidTr="0026733A">
        <w:trPr>
          <w:trHeight w:val="20"/>
        </w:trPr>
        <w:tc>
          <w:tcPr>
            <w:tcW w:w="10215" w:type="dxa"/>
            <w:gridSpan w:val="4"/>
            <w:tcBorders>
              <w:left w:val="nil"/>
              <w:bottom w:val="nil"/>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397"/>
        </w:trPr>
        <w:tc>
          <w:tcPr>
            <w:tcW w:w="5815" w:type="dxa"/>
            <w:gridSpan w:val="2"/>
            <w:tcBorders>
              <w:top w:val="single" w:sz="4" w:space="0" w:color="auto"/>
              <w:bottom w:val="nil"/>
            </w:tcBorders>
            <w:shd w:val="clear" w:color="auto" w:fill="F2F2F2" w:themeFill="background1" w:themeFillShade="F2"/>
            <w:vAlign w:val="center"/>
          </w:tcPr>
          <w:p w:rsidR="0026733A" w:rsidRPr="0017456B" w:rsidRDefault="0026733A" w:rsidP="0026733A">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6733A" w:rsidRPr="0017456B" w:rsidRDefault="0026733A" w:rsidP="0026733A">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6733A" w:rsidRPr="0017456B" w:rsidRDefault="0026733A" w:rsidP="0026733A">
            <w:pPr>
              <w:rPr>
                <w:b/>
                <w:bCs/>
                <w:sz w:val="20"/>
                <w:szCs w:val="20"/>
              </w:rPr>
            </w:pPr>
            <w:r w:rsidRPr="0017456B">
              <w:rPr>
                <w:rFonts w:ascii="Calibri" w:hAnsi="Calibri" w:cs="Calibri"/>
                <w:b/>
                <w:sz w:val="22"/>
                <w:szCs w:val="22"/>
              </w:rPr>
              <w:t>appalto (articolo 80, comma 5, lettera d), del Codice)?</w:t>
            </w:r>
          </w:p>
        </w:tc>
        <w:tc>
          <w:tcPr>
            <w:tcW w:w="2200" w:type="dxa"/>
            <w:tcBorders>
              <w:top w:val="single" w:sz="4" w:space="0" w:color="auto"/>
              <w:bottom w:val="single" w:sz="4" w:space="0" w:color="auto"/>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single" w:sz="4" w:space="0" w:color="auto"/>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26733A" w:rsidRPr="0091389C" w:rsidRDefault="0026733A"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sidR="0091389C">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26733A" w:rsidRPr="00D214B4" w:rsidRDefault="0026733A" w:rsidP="0026733A">
            <w:pPr>
              <w:spacing w:before="120" w:after="120"/>
              <w:rPr>
                <w:rFonts w:ascii="Calibri" w:hAnsi="Calibri" w:cs="Calibri"/>
                <w:b/>
                <w:sz w:val="22"/>
                <w:szCs w:val="22"/>
              </w:rPr>
            </w:pPr>
          </w:p>
        </w:tc>
      </w:tr>
      <w:tr w:rsidR="0026733A" w:rsidRPr="008913A2" w:rsidTr="0091389C">
        <w:trPr>
          <w:trHeight w:val="454"/>
        </w:trPr>
        <w:tc>
          <w:tcPr>
            <w:tcW w:w="1848" w:type="dxa"/>
            <w:tcBorders>
              <w:top w:val="single" w:sz="4" w:space="0" w:color="auto"/>
              <w:bottom w:val="nil"/>
            </w:tcBorders>
            <w:shd w:val="clear" w:color="auto" w:fill="F2F2F2" w:themeFill="background1" w:themeFillShade="F2"/>
            <w:vAlign w:val="center"/>
          </w:tcPr>
          <w:p w:rsidR="0026733A" w:rsidRPr="00036EAE" w:rsidRDefault="0091389C" w:rsidP="0091389C">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26733A" w:rsidRPr="00036EAE" w:rsidRDefault="0026733A" w:rsidP="0054328C">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26733A" w:rsidRPr="00D214B4" w:rsidRDefault="0026733A" w:rsidP="0054328C">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26733A" w:rsidRPr="00D214B4" w:rsidRDefault="0026733A" w:rsidP="0054328C">
            <w:pPr>
              <w:jc w:val="center"/>
              <w:rPr>
                <w:rFonts w:ascii="Calibri" w:hAnsi="Calibri" w:cs="Calibri"/>
                <w:b/>
                <w:sz w:val="22"/>
                <w:szCs w:val="22"/>
              </w:rPr>
            </w:pPr>
          </w:p>
        </w:tc>
      </w:tr>
      <w:tr w:rsidR="00B90836" w:rsidRPr="00061CA1" w:rsidTr="0026733A">
        <w:trPr>
          <w:trHeight w:val="20"/>
        </w:trPr>
        <w:tc>
          <w:tcPr>
            <w:tcW w:w="10215" w:type="dxa"/>
            <w:gridSpan w:val="4"/>
            <w:tcBorders>
              <w:left w:val="nil"/>
              <w:bottom w:val="single" w:sz="4" w:space="0" w:color="auto"/>
              <w:right w:val="nil"/>
            </w:tcBorders>
            <w:shd w:val="clear" w:color="auto" w:fill="auto"/>
          </w:tcPr>
          <w:p w:rsidR="00B90836" w:rsidRPr="00061CA1" w:rsidRDefault="00B90836" w:rsidP="0054328C">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91389C" w:rsidRPr="00061CA1" w:rsidTr="009E07A4">
        <w:trPr>
          <w:trHeight w:val="20"/>
        </w:trPr>
        <w:tc>
          <w:tcPr>
            <w:tcW w:w="10215" w:type="dxa"/>
            <w:gridSpan w:val="4"/>
            <w:tcBorders>
              <w:left w:val="nil"/>
              <w:bottom w:val="single" w:sz="4" w:space="0" w:color="auto"/>
              <w:right w:val="nil"/>
            </w:tcBorders>
            <w:shd w:val="clear" w:color="auto" w:fill="auto"/>
          </w:tcPr>
          <w:p w:rsidR="0091389C" w:rsidRPr="00061CA1" w:rsidRDefault="0091389C" w:rsidP="009E07A4">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454"/>
        </w:trPr>
        <w:tc>
          <w:tcPr>
            <w:tcW w:w="5815" w:type="dxa"/>
            <w:gridSpan w:val="2"/>
            <w:tcBorders>
              <w:top w:val="single" w:sz="4" w:space="0" w:color="auto"/>
              <w:bottom w:val="nil"/>
            </w:tcBorders>
            <w:shd w:val="clear" w:color="auto" w:fill="F2F2F2" w:themeFill="background1" w:themeFillShade="F2"/>
            <w:vAlign w:val="center"/>
          </w:tcPr>
          <w:p w:rsidR="0026733A" w:rsidRPr="008913A2" w:rsidRDefault="0026733A" w:rsidP="0026733A">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200" w:type="dxa"/>
            <w:tcBorders>
              <w:top w:val="single" w:sz="4" w:space="0" w:color="auto"/>
              <w:bottom w:val="nil"/>
              <w:right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nil"/>
            </w:tcBorders>
            <w:shd w:val="clear" w:color="auto" w:fill="auto"/>
          </w:tcPr>
          <w:p w:rsidR="0026733A" w:rsidRPr="00D214B4" w:rsidRDefault="00E62CAA"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6F3386">
              <w:rPr>
                <w:rFonts w:ascii="Calibri" w:hAnsi="Calibri" w:cs="Calibri"/>
                <w:b/>
                <w:sz w:val="22"/>
                <w:szCs w:val="22"/>
              </w:rPr>
            </w:r>
            <w:r w:rsidR="006F3386">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1389C">
        <w:trPr>
          <w:trHeight w:val="454"/>
        </w:trPr>
        <w:tc>
          <w:tcPr>
            <w:tcW w:w="1848" w:type="dxa"/>
            <w:tcBorders>
              <w:top w:val="single" w:sz="4" w:space="0" w:color="auto"/>
              <w:bottom w:val="single" w:sz="4" w:space="0" w:color="auto"/>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bl>
    <w:p w:rsidR="00B90836" w:rsidRDefault="00B90836" w:rsidP="00B90836">
      <w:pPr>
        <w:spacing w:before="40" w:after="40"/>
        <w:jc w:val="center"/>
        <w:rPr>
          <w:rFonts w:ascii="Calibri" w:hAnsi="Calibri" w:cs="Calibri"/>
          <w:sz w:val="22"/>
          <w:szCs w:val="22"/>
        </w:rPr>
      </w:pPr>
    </w:p>
    <w:p w:rsidR="00A9208D" w:rsidRDefault="00A9208D">
      <w:pPr>
        <w:rPr>
          <w:rFonts w:ascii="Calibri" w:hAnsi="Calibri" w:cs="Calibri"/>
          <w:sz w:val="22"/>
          <w:szCs w:val="22"/>
        </w:rPr>
      </w:pPr>
      <w:r>
        <w:rPr>
          <w:rFonts w:ascii="Calibri" w:hAnsi="Calibri" w:cs="Calibri"/>
          <w:sz w:val="22"/>
          <w:szCs w:val="22"/>
        </w:rPr>
        <w:br w:type="page"/>
      </w:r>
    </w:p>
    <w:p w:rsidR="00A9208D" w:rsidRDefault="00A9208D" w:rsidP="00B90836">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tbl>
      <w:tblPr>
        <w:tblStyle w:val="Grigliatabella"/>
        <w:tblW w:w="10198" w:type="dxa"/>
        <w:tblInd w:w="-10" w:type="dxa"/>
        <w:tblLook w:val="04A0" w:firstRow="1" w:lastRow="0" w:firstColumn="1" w:lastColumn="0" w:noHBand="0" w:noVBand="1"/>
      </w:tblPr>
      <w:tblGrid>
        <w:gridCol w:w="10"/>
        <w:gridCol w:w="1270"/>
        <w:gridCol w:w="1273"/>
        <w:gridCol w:w="1238"/>
        <w:gridCol w:w="1236"/>
        <w:gridCol w:w="1236"/>
        <w:gridCol w:w="1236"/>
        <w:gridCol w:w="1237"/>
        <w:gridCol w:w="1462"/>
      </w:tblGrid>
      <w:tr w:rsidR="003A493A" w:rsidRPr="008913A2" w:rsidTr="00C755A3">
        <w:trPr>
          <w:trHeight w:val="62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Default="003A493A" w:rsidP="003A493A">
            <w:pPr>
              <w:jc w:val="center"/>
              <w:rPr>
                <w:rFonts w:ascii="Calibri" w:hAnsi="Calibri" w:cs="Calibri"/>
                <w:b/>
                <w:bCs/>
                <w:szCs w:val="22"/>
              </w:rPr>
            </w:pPr>
            <w:r>
              <w:rPr>
                <w:rFonts w:ascii="Calibri" w:hAnsi="Calibri" w:cs="Calibri"/>
                <w:b/>
                <w:bCs/>
                <w:szCs w:val="22"/>
              </w:rPr>
              <w:t>APPENDICE 5 – alla Sezione A della Parte II</w:t>
            </w:r>
          </w:p>
          <w:p w:rsidR="003A493A" w:rsidRDefault="003A493A" w:rsidP="003A493A">
            <w:pPr>
              <w:jc w:val="center"/>
              <w:rPr>
                <w:rFonts w:ascii="Calibri" w:hAnsi="Calibri" w:cs="Calibri"/>
                <w:b/>
                <w:bCs/>
                <w:szCs w:val="22"/>
              </w:rPr>
            </w:pPr>
            <w:r>
              <w:rPr>
                <w:rFonts w:ascii="Calibri" w:hAnsi="Calibri" w:cs="Calibri"/>
                <w:b/>
                <w:bCs/>
                <w:szCs w:val="22"/>
              </w:rPr>
              <w:t>Raggruppamenti temporanei di operatori economici e altre forme di aggregazione analoghe</w:t>
            </w:r>
          </w:p>
          <w:p w:rsidR="003A493A" w:rsidRPr="00E04DA0" w:rsidRDefault="003A493A" w:rsidP="003A493A">
            <w:pPr>
              <w:spacing w:before="20" w:after="20"/>
              <w:jc w:val="center"/>
              <w:rPr>
                <w:rFonts w:ascii="Calibri" w:hAnsi="Calibri" w:cs="Calibri"/>
                <w:b/>
                <w:bCs/>
                <w:sz w:val="22"/>
                <w:szCs w:val="22"/>
              </w:rPr>
            </w:pPr>
            <w:r>
              <w:rPr>
                <w:rFonts w:ascii="Calibri" w:hAnsi="Calibri" w:cs="Calibri"/>
                <w:b/>
                <w:bCs/>
                <w:szCs w:val="22"/>
              </w:rPr>
              <w:t>(articolo 48, del Codice</w:t>
            </w:r>
            <w:r>
              <w:rPr>
                <w:rFonts w:ascii="Calibri" w:hAnsi="Calibri" w:cs="Calibri"/>
                <w:b/>
                <w:bCs/>
                <w:sz w:val="22"/>
                <w:szCs w:val="22"/>
              </w:rPr>
              <w:t>)</w:t>
            </w:r>
          </w:p>
        </w:tc>
      </w:tr>
      <w:tr w:rsidR="003A493A" w:rsidRPr="00385F48" w:rsidTr="00C755A3">
        <w:trPr>
          <w:trHeight w:val="45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Pr="00385F48" w:rsidRDefault="003A493A" w:rsidP="003A493A">
            <w:pPr>
              <w:spacing w:before="20" w:after="20"/>
              <w:jc w:val="center"/>
              <w:rPr>
                <w:rFonts w:ascii="Calibri" w:hAnsi="Calibri" w:cs="Calibri"/>
                <w:b/>
                <w:bCs/>
                <w:i/>
                <w:szCs w:val="22"/>
              </w:rPr>
            </w:pPr>
            <w:r w:rsidRPr="00385F48">
              <w:rPr>
                <w:rFonts w:ascii="Calibri" w:hAnsi="Calibri" w:cs="Calibri"/>
                <w:b/>
                <w:bCs/>
                <w:i/>
                <w:szCs w:val="22"/>
              </w:rPr>
              <w:t>Questa appendice deve essere compilata esclusivamente dalla Mandataria o Capogruppo</w:t>
            </w:r>
          </w:p>
        </w:tc>
      </w:tr>
      <w:tr w:rsidR="003A493A" w:rsidTr="00C755A3">
        <w:tblPrEx>
          <w:tblCellMar>
            <w:left w:w="28" w:type="dxa"/>
            <w:right w:w="28" w:type="dxa"/>
          </w:tblCellMar>
        </w:tblPrEx>
        <w:trPr>
          <w:gridBefore w:val="1"/>
          <w:wBefore w:w="10" w:type="dxa"/>
          <w:trHeight w:val="397"/>
        </w:trPr>
        <w:tc>
          <w:tcPr>
            <w:tcW w:w="10188" w:type="dxa"/>
            <w:gridSpan w:val="8"/>
            <w:tcBorders>
              <w:left w:val="nil"/>
              <w:bottom w:val="single" w:sz="4" w:space="0" w:color="auto"/>
              <w:right w:val="nil"/>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bCs/>
                <w:szCs w:val="22"/>
              </w:rPr>
              <w:t xml:space="preserve">RAGGRUPPAMENTI TEMPORANEI </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right w:val="nil"/>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73" w:type="dxa"/>
            <w:tcBorders>
              <w:left w:val="nil"/>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Mandataria</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1</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2</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3</w:t>
            </w:r>
          </w:p>
        </w:tc>
        <w:tc>
          <w:tcPr>
            <w:tcW w:w="1237"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4</w:t>
            </w:r>
          </w:p>
        </w:tc>
        <w:tc>
          <w:tcPr>
            <w:tcW w:w="1462" w:type="dxa"/>
            <w:tcBorders>
              <w:left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TOTALE</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Tipologia</w:t>
            </w:r>
          </w:p>
        </w:tc>
        <w:tc>
          <w:tcPr>
            <w:tcW w:w="1273"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jc w:val="right"/>
              <w:rPr>
                <w:rFonts w:ascii="Calibri" w:hAnsi="Calibri" w:cs="Calibri"/>
                <w:b/>
                <w:sz w:val="22"/>
                <w:szCs w:val="22"/>
              </w:rPr>
            </w:pPr>
            <w:r>
              <w:rPr>
                <w:rFonts w:ascii="Calibri" w:hAnsi="Calibri" w:cs="Calibri"/>
                <w:b/>
                <w:sz w:val="22"/>
                <w:szCs w:val="22"/>
              </w:rPr>
              <w:t>Operatori:</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R.T.I.</w:t>
            </w: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0963DA" w:rsidP="003A493A">
            <w:pPr>
              <w:jc w:val="center"/>
              <w:rPr>
                <w:rFonts w:ascii="Calibri" w:hAnsi="Calibri" w:cs="Calibri"/>
                <w:sz w:val="22"/>
                <w:szCs w:val="22"/>
              </w:rPr>
            </w:pPr>
            <w:r w:rsidRPr="006B3D98">
              <w:rPr>
                <w:rFonts w:ascii="Calibri" w:hAnsi="Calibri" w:cs="Calibri"/>
                <w:sz w:val="22"/>
                <w:szCs w:val="22"/>
              </w:rPr>
              <w:t>P</w:t>
            </w:r>
            <w:r w:rsidR="003A493A" w:rsidRPr="006B3D98">
              <w:rPr>
                <w:rFonts w:ascii="Calibri" w:hAnsi="Calibri" w:cs="Calibri"/>
                <w:sz w:val="22"/>
                <w:szCs w:val="22"/>
              </w:rPr>
              <w:t>r</w:t>
            </w:r>
            <w:r>
              <w:rPr>
                <w:rFonts w:ascii="Calibri" w:hAnsi="Calibri" w:cs="Calibri"/>
                <w:sz w:val="22"/>
                <w:szCs w:val="22"/>
              </w:rPr>
              <w:t>incipali</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6B1B61" w:rsidTr="00845529">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D214B4" w:rsidRDefault="006B1B61" w:rsidP="006B1B61">
            <w:pPr>
              <w:jc w:val="center"/>
              <w:rPr>
                <w:rFonts w:ascii="Calibri" w:hAnsi="Calibri" w:cs="Calibri"/>
                <w:b/>
                <w:sz w:val="22"/>
                <w:szCs w:val="22"/>
              </w:rPr>
            </w:pPr>
          </w:p>
        </w:tc>
      </w:tr>
      <w:tr w:rsidR="006B1B61"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25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rPr>
                <w:rFonts w:ascii="Calibri" w:hAnsi="Calibri" w:cs="Calibri"/>
                <w:b/>
                <w:sz w:val="22"/>
                <w:szCs w:val="22"/>
              </w:rPr>
            </w:pPr>
            <w:r w:rsidRPr="006E5092">
              <w:rPr>
                <w:rFonts w:ascii="Calibri" w:hAnsi="Calibri" w:cs="Calibri"/>
                <w:b/>
                <w:sz w:val="22"/>
                <w:szCs w:val="22"/>
              </w:rPr>
              <w:t xml:space="preserve">Quota assoluta totale </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100%</w:t>
            </w:r>
          </w:p>
        </w:tc>
      </w:tr>
      <w:tr w:rsidR="003A493A" w:rsidTr="00C755A3">
        <w:tblPrEx>
          <w:tblCellMar>
            <w:left w:w="28" w:type="dxa"/>
            <w:right w:w="28" w:type="dxa"/>
          </w:tblCellMar>
        </w:tblPrEx>
        <w:trPr>
          <w:gridBefore w:val="1"/>
          <w:wBefore w:w="10" w:type="dxa"/>
          <w:trHeight w:val="397"/>
        </w:trPr>
        <w:tc>
          <w:tcPr>
            <w:tcW w:w="10188" w:type="dxa"/>
            <w:gridSpan w:val="8"/>
            <w:tcBorders>
              <w:top w:val="single" w:sz="4" w:space="0" w:color="auto"/>
              <w:bottom w:val="single" w:sz="4" w:space="0" w:color="auto"/>
            </w:tcBorders>
            <w:shd w:val="clear" w:color="auto" w:fill="F2F2F2" w:themeFill="background1" w:themeFillShade="F2"/>
            <w:vAlign w:val="center"/>
          </w:tcPr>
          <w:p w:rsidR="003A493A" w:rsidRPr="007D3BC5" w:rsidRDefault="003A493A" w:rsidP="003A493A">
            <w:pPr>
              <w:rPr>
                <w:rFonts w:ascii="Calibri" w:hAnsi="Calibri" w:cs="Calibri"/>
                <w:b/>
                <w:i/>
                <w:iCs/>
                <w:sz w:val="22"/>
                <w:szCs w:val="22"/>
              </w:rPr>
            </w:pPr>
            <w:r w:rsidRPr="007D3BC5">
              <w:rPr>
                <w:rFonts w:ascii="Calibri" w:hAnsi="Calibri" w:cs="Calibri"/>
                <w:b/>
                <w:i/>
                <w:iCs/>
                <w:sz w:val="22"/>
                <w:szCs w:val="22"/>
              </w:rPr>
              <w:t>(</w:t>
            </w:r>
            <w:r>
              <w:rPr>
                <w:rFonts w:ascii="Calibri" w:hAnsi="Calibri" w:cs="Calibri"/>
                <w:b/>
                <w:i/>
                <w:iCs/>
                <w:sz w:val="22"/>
                <w:szCs w:val="22"/>
              </w:rPr>
              <w:t xml:space="preserve">gli operatori in raggruppamento devono presentare </w:t>
            </w:r>
            <w:r w:rsidRPr="007D3BC5">
              <w:rPr>
                <w:rFonts w:ascii="Calibri" w:hAnsi="Calibri" w:cs="Calibri"/>
                <w:b/>
                <w:i/>
                <w:iCs/>
                <w:sz w:val="22"/>
                <w:szCs w:val="22"/>
              </w:rPr>
              <w:t>ciascun</w:t>
            </w:r>
            <w:r>
              <w:rPr>
                <w:rFonts w:ascii="Calibri" w:hAnsi="Calibri" w:cs="Calibri"/>
                <w:b/>
                <w:i/>
                <w:iCs/>
                <w:sz w:val="22"/>
                <w:szCs w:val="22"/>
              </w:rPr>
              <w:t>o</w:t>
            </w:r>
            <w:r w:rsidRPr="007D3BC5">
              <w:rPr>
                <w:rFonts w:ascii="Calibri" w:hAnsi="Calibri" w:cs="Calibri"/>
                <w:b/>
                <w:i/>
                <w:iCs/>
                <w:sz w:val="22"/>
                <w:szCs w:val="22"/>
              </w:rPr>
              <w:t xml:space="preserve"> un propri</w:t>
            </w:r>
            <w:r>
              <w:rPr>
                <w:rFonts w:ascii="Calibri" w:hAnsi="Calibri" w:cs="Calibri"/>
                <w:b/>
                <w:i/>
                <w:iCs/>
                <w:sz w:val="22"/>
                <w:szCs w:val="22"/>
              </w:rPr>
              <w:t>o DGUE</w:t>
            </w:r>
            <w:r w:rsidRPr="007D3BC5">
              <w:rPr>
                <w:rFonts w:ascii="Calibri" w:hAnsi="Calibri" w:cs="Calibri"/>
                <w:b/>
                <w:i/>
                <w:iCs/>
                <w:sz w:val="22"/>
                <w:szCs w:val="22"/>
              </w:rPr>
              <w:t>)</w:t>
            </w:r>
          </w:p>
        </w:tc>
      </w:tr>
    </w:tbl>
    <w:p w:rsidR="003A493A" w:rsidRDefault="003A493A" w:rsidP="003A493A">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p w:rsidR="003A493A" w:rsidRDefault="003A493A"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57" w:type="dxa"/>
          <w:right w:w="57" w:type="dxa"/>
        </w:tblCellMar>
        <w:tblLook w:val="04A0" w:firstRow="1" w:lastRow="0" w:firstColumn="1" w:lastColumn="0" w:noHBand="0" w:noVBand="1"/>
      </w:tblPr>
      <w:tblGrid>
        <w:gridCol w:w="1990"/>
        <w:gridCol w:w="1129"/>
        <w:gridCol w:w="992"/>
        <w:gridCol w:w="1991"/>
        <w:gridCol w:w="1086"/>
        <w:gridCol w:w="1513"/>
        <w:gridCol w:w="1514"/>
      </w:tblGrid>
      <w:tr w:rsidR="00C755A3" w:rsidTr="00C755A3">
        <w:trPr>
          <w:trHeight w:val="397"/>
        </w:trPr>
        <w:tc>
          <w:tcPr>
            <w:tcW w:w="10215" w:type="dxa"/>
            <w:gridSpan w:val="7"/>
            <w:tcBorders>
              <w:bottom w:val="single" w:sz="4" w:space="0" w:color="auto"/>
            </w:tcBorders>
            <w:shd w:val="clear" w:color="auto" w:fill="F2F2F2" w:themeFill="background1" w:themeFillShade="F2"/>
            <w:vAlign w:val="center"/>
          </w:tcPr>
          <w:p w:rsidR="00C755A3" w:rsidRDefault="00C755A3" w:rsidP="00F742B6">
            <w:pPr>
              <w:jc w:val="center"/>
              <w:rPr>
                <w:rFonts w:ascii="Calibri" w:hAnsi="Calibri" w:cs="Calibri"/>
                <w:b/>
                <w:bCs/>
                <w:szCs w:val="22"/>
              </w:rPr>
            </w:pPr>
            <w:r>
              <w:rPr>
                <w:rFonts w:ascii="Calibri" w:hAnsi="Calibri" w:cs="Calibri"/>
                <w:b/>
                <w:bCs/>
                <w:szCs w:val="22"/>
              </w:rPr>
              <w:t xml:space="preserve">APPENDICE 6 – alla Sezione C, </w:t>
            </w:r>
            <w:r w:rsidR="000963DA">
              <w:rPr>
                <w:rFonts w:ascii="Calibri" w:hAnsi="Calibri" w:cs="Calibri"/>
                <w:b/>
                <w:bCs/>
                <w:szCs w:val="22"/>
              </w:rPr>
              <w:t>numero 1)</w:t>
            </w:r>
            <w:r>
              <w:rPr>
                <w:rFonts w:ascii="Calibri" w:hAnsi="Calibri" w:cs="Calibri"/>
                <w:b/>
                <w:bCs/>
                <w:szCs w:val="22"/>
              </w:rPr>
              <w:t>, della Parte IV</w:t>
            </w:r>
          </w:p>
          <w:p w:rsidR="00C755A3" w:rsidRDefault="00C755A3" w:rsidP="00F742B6">
            <w:pPr>
              <w:jc w:val="center"/>
              <w:rPr>
                <w:rFonts w:ascii="Calibri" w:hAnsi="Calibri" w:cs="Calibri"/>
                <w:b/>
                <w:bCs/>
                <w:szCs w:val="22"/>
              </w:rPr>
            </w:pPr>
            <w:r>
              <w:rPr>
                <w:rFonts w:ascii="Calibri" w:hAnsi="Calibri" w:cs="Calibri"/>
                <w:b/>
                <w:bCs/>
                <w:szCs w:val="22"/>
              </w:rPr>
              <w:t>Requisiti tecnici – Lavori per i quali sono stati svolti i servizi tecnici</w:t>
            </w:r>
          </w:p>
          <w:p w:rsidR="00C755A3" w:rsidRDefault="00C755A3" w:rsidP="00F742B6">
            <w:pPr>
              <w:jc w:val="center"/>
              <w:rPr>
                <w:rFonts w:ascii="Calibri" w:hAnsi="Calibri" w:cs="Calibri"/>
                <w:b/>
                <w:i/>
                <w:color w:val="FF0000"/>
                <w:sz w:val="22"/>
                <w:szCs w:val="22"/>
              </w:rPr>
            </w:pPr>
            <w:r w:rsidRPr="001270C7">
              <w:rPr>
                <w:rFonts w:ascii="Calibri" w:hAnsi="Calibri" w:cs="Calibri"/>
                <w:b/>
                <w:bCs/>
                <w:color w:val="FF0000"/>
                <w:szCs w:val="22"/>
              </w:rPr>
              <w:t>(Ripetere il numero di volte necessario)</w:t>
            </w:r>
          </w:p>
        </w:tc>
      </w:tr>
      <w:tr w:rsidR="00C755A3" w:rsidTr="00C755A3">
        <w:trPr>
          <w:trHeight w:val="113"/>
        </w:trPr>
        <w:tc>
          <w:tcPr>
            <w:tcW w:w="10215" w:type="dxa"/>
            <w:gridSpan w:val="7"/>
            <w:tcBorders>
              <w:left w:val="nil"/>
              <w:bottom w:val="single" w:sz="4" w:space="0" w:color="auto"/>
              <w:right w:val="nil"/>
            </w:tcBorders>
            <w:vAlign w:val="center"/>
          </w:tcPr>
          <w:p w:rsidR="00C755A3" w:rsidRPr="00565649" w:rsidRDefault="00C755A3" w:rsidP="00F742B6">
            <w:pPr>
              <w:rPr>
                <w:rFonts w:ascii="Calibri" w:hAnsi="Calibri" w:cs="Calibri"/>
                <w:b/>
                <w:i/>
                <w:color w:val="FF0000"/>
                <w:sz w:val="8"/>
                <w:szCs w:val="22"/>
              </w:rPr>
            </w:pPr>
          </w:p>
        </w:tc>
      </w:tr>
      <w:tr w:rsidR="00C755A3" w:rsidTr="00BA67A1">
        <w:trPr>
          <w:trHeight w:val="397"/>
        </w:trPr>
        <w:tc>
          <w:tcPr>
            <w:tcW w:w="1990" w:type="dxa"/>
            <w:tcBorders>
              <w:bottom w:val="single" w:sz="4" w:space="0" w:color="auto"/>
              <w:right w:val="dotted" w:sz="4" w:space="0" w:color="auto"/>
            </w:tcBorders>
            <w:vAlign w:val="center"/>
          </w:tcPr>
          <w:p w:rsidR="00C755A3" w:rsidRPr="00BC73BB" w:rsidRDefault="00D5356D" w:rsidP="00F742B6">
            <w:pPr>
              <w:spacing w:before="20"/>
              <w:rPr>
                <w:rFonts w:ascii="Calibri" w:hAnsi="Calibri" w:cs="Tahoma"/>
                <w:b/>
                <w:bCs/>
                <w:sz w:val="22"/>
                <w:szCs w:val="22"/>
              </w:rPr>
            </w:pPr>
            <w:bookmarkStart w:id="6" w:name="_Hlk487042379"/>
            <w:r>
              <w:rPr>
                <w:rFonts w:ascii="Calibri" w:hAnsi="Calibri" w:cs="Tahoma"/>
                <w:b/>
                <w:bCs/>
                <w:sz w:val="22"/>
                <w:szCs w:val="22"/>
              </w:rPr>
              <w:t xml:space="preserve">Servizio </w:t>
            </w:r>
            <w:r w:rsidR="00C755A3" w:rsidRPr="00BC73BB">
              <w:rPr>
                <w:rFonts w:ascii="Calibri" w:hAnsi="Calibri" w:cs="Tahoma"/>
                <w:b/>
                <w:bCs/>
                <w:sz w:val="22"/>
                <w:szCs w:val="22"/>
              </w:rPr>
              <w:t xml:space="preserve">n. </w:t>
            </w:r>
            <w:r w:rsidR="00C755A3">
              <w:rPr>
                <w:rFonts w:ascii="Calibri" w:hAnsi="Calibri" w:cs="Tahoma"/>
                <w:b/>
                <w:bCs/>
                <w:sz w:val="22"/>
                <w:szCs w:val="22"/>
              </w:rPr>
              <w:t>__</w:t>
            </w:r>
            <w:r w:rsidR="00C755A3"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C755A3" w:rsidRDefault="00C755A3" w:rsidP="00F742B6">
            <w:pPr>
              <w:rPr>
                <w:rFonts w:ascii="Calibri" w:hAnsi="Calibri" w:cs="Calibri"/>
                <w:b/>
                <w:i/>
                <w:color w:val="FF0000"/>
                <w:sz w:val="22"/>
                <w:szCs w:val="22"/>
              </w:rPr>
            </w:pPr>
          </w:p>
        </w:tc>
      </w:tr>
      <w:tr w:rsidR="00BA67A1" w:rsidTr="00BA67A1">
        <w:trPr>
          <w:trHeight w:val="397"/>
        </w:trPr>
        <w:tc>
          <w:tcPr>
            <w:tcW w:w="1990" w:type="dxa"/>
            <w:tcBorders>
              <w:bottom w:val="dotted" w:sz="4" w:space="0" w:color="auto"/>
              <w:right w:val="dotted" w:sz="4" w:space="0" w:color="auto"/>
            </w:tcBorders>
            <w:vAlign w:val="center"/>
          </w:tcPr>
          <w:p w:rsidR="00BA67A1" w:rsidRPr="00BC73BB" w:rsidRDefault="00BA67A1" w:rsidP="00F742B6">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BA67A1" w:rsidRDefault="00BA67A1" w:rsidP="00F742B6">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BA67A1" w:rsidRDefault="00BA67A1" w:rsidP="00BA67A1">
            <w:pPr>
              <w:spacing w:before="20"/>
              <w:rPr>
                <w:rFonts w:ascii="Calibri" w:hAnsi="Calibri" w:cs="Calibri"/>
                <w:b/>
                <w:i/>
                <w:color w:val="FF0000"/>
                <w:sz w:val="22"/>
                <w:szCs w:val="22"/>
              </w:rPr>
            </w:pPr>
            <w:r w:rsidRPr="00BA67A1">
              <w:rPr>
                <w:rFonts w:ascii="Calibri" w:hAnsi="Calibri" w:cs="Tahoma"/>
                <w:sz w:val="22"/>
                <w:szCs w:val="22"/>
              </w:rPr>
              <w:t>CPV:</w:t>
            </w: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20F5C" w:rsidRDefault="00C755A3" w:rsidP="00F742B6">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541D7" w:rsidRDefault="00C755A3" w:rsidP="00F742B6">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8D09B1" w:rsidTr="00C755A3">
        <w:trPr>
          <w:trHeight w:val="397"/>
        </w:trPr>
        <w:tc>
          <w:tcPr>
            <w:tcW w:w="4111" w:type="dxa"/>
            <w:gridSpan w:val="3"/>
            <w:tcBorders>
              <w:top w:val="dotted" w:sz="4" w:space="0" w:color="auto"/>
              <w:right w:val="dotted" w:sz="4" w:space="0" w:color="auto"/>
            </w:tcBorders>
            <w:vAlign w:val="center"/>
          </w:tcPr>
          <w:p w:rsidR="00C755A3" w:rsidRPr="00920407" w:rsidRDefault="00C755A3" w:rsidP="00F742B6">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C755A3" w:rsidRPr="008D09B1" w:rsidRDefault="00C755A3" w:rsidP="00F742B6">
            <w:pPr>
              <w:rPr>
                <w:rFonts w:ascii="Calibri" w:hAnsi="Calibri" w:cs="Calibri"/>
                <w:bCs/>
                <w:iCs/>
                <w:sz w:val="22"/>
                <w:szCs w:val="22"/>
              </w:rPr>
            </w:pPr>
          </w:p>
        </w:tc>
      </w:tr>
      <w:tr w:rsidR="00BA67A1" w:rsidRPr="008D09B1" w:rsidTr="0032563A">
        <w:trPr>
          <w:trHeight w:val="397"/>
        </w:trPr>
        <w:tc>
          <w:tcPr>
            <w:tcW w:w="1990" w:type="dxa"/>
            <w:tcBorders>
              <w:bottom w:val="dotted" w:sz="4" w:space="0" w:color="auto"/>
              <w:right w:val="single" w:sz="4" w:space="0" w:color="auto"/>
            </w:tcBorders>
            <w:vAlign w:val="center"/>
          </w:tcPr>
          <w:p w:rsidR="00BA67A1" w:rsidRPr="007A0F3E" w:rsidRDefault="00BA67A1" w:rsidP="00F742B6">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BA67A1" w:rsidRPr="008D09B1" w:rsidRDefault="00BA67A1" w:rsidP="00BA67A1">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c>
          <w:tcPr>
            <w:tcW w:w="1514"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dotted"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restart"/>
            <w:vAlign w:val="center"/>
          </w:tcPr>
          <w:p w:rsidR="00BA67A1" w:rsidRPr="008D09B1" w:rsidRDefault="00BA67A1" w:rsidP="0047038B">
            <w:pPr>
              <w:spacing w:before="20"/>
              <w:jc w:val="center"/>
              <w:rPr>
                <w:rFonts w:ascii="Calibri" w:hAnsi="Calibri" w:cs="Tahoma"/>
                <w:bCs/>
                <w:iCs/>
                <w:sz w:val="22"/>
                <w:szCs w:val="22"/>
              </w:rPr>
            </w:pPr>
            <w:r>
              <w:rPr>
                <w:rFonts w:ascii="Calibri" w:hAnsi="Calibri" w:cs="Tahoma"/>
                <w:bCs/>
                <w:iCs/>
                <w:sz w:val="22"/>
                <w:szCs w:val="22"/>
              </w:rPr>
              <w:t xml:space="preserve">Numero </w:t>
            </w:r>
            <w:r w:rsidR="0047038B">
              <w:rPr>
                <w:rFonts w:ascii="Calibri" w:hAnsi="Calibri" w:cs="Tahoma"/>
                <w:bCs/>
                <w:iCs/>
                <w:sz w:val="22"/>
                <w:szCs w:val="22"/>
              </w:rPr>
              <w:t>pasti settimanali serviti</w:t>
            </w:r>
          </w:p>
        </w:tc>
        <w:tc>
          <w:tcPr>
            <w:tcW w:w="1513" w:type="dxa"/>
            <w:vMerge w:val="restart"/>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restart"/>
            <w:vAlign w:val="center"/>
          </w:tcPr>
          <w:p w:rsidR="00BA67A1" w:rsidRPr="008D09B1" w:rsidRDefault="00BA67A1" w:rsidP="00BA67A1">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single"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ign w:val="center"/>
          </w:tcPr>
          <w:p w:rsidR="00BA67A1" w:rsidRPr="008D09B1" w:rsidRDefault="00BA67A1" w:rsidP="00BA67A1">
            <w:pPr>
              <w:spacing w:before="20"/>
              <w:jc w:val="center"/>
              <w:rPr>
                <w:rFonts w:ascii="Calibri" w:hAnsi="Calibri" w:cs="Tahoma"/>
                <w:bCs/>
                <w:iCs/>
                <w:sz w:val="22"/>
                <w:szCs w:val="22"/>
              </w:rPr>
            </w:pPr>
          </w:p>
        </w:tc>
        <w:tc>
          <w:tcPr>
            <w:tcW w:w="1513" w:type="dxa"/>
            <w:vMerge/>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ign w:val="center"/>
          </w:tcPr>
          <w:p w:rsidR="00BA67A1" w:rsidRPr="008D09B1" w:rsidRDefault="00BA67A1" w:rsidP="00BA67A1">
            <w:pPr>
              <w:jc w:val="center"/>
              <w:rPr>
                <w:rFonts w:ascii="Calibri" w:hAnsi="Calibri" w:cs="Calibri"/>
                <w:bCs/>
                <w:iCs/>
                <w:sz w:val="22"/>
                <w:szCs w:val="22"/>
              </w:rPr>
            </w:pPr>
          </w:p>
        </w:tc>
      </w:tr>
      <w:bookmarkEnd w:id="6"/>
      <w:tr w:rsidR="00BA67A1" w:rsidRPr="0023783C" w:rsidTr="00C755A3">
        <w:tblPrEx>
          <w:tblCellMar>
            <w:left w:w="108" w:type="dxa"/>
            <w:right w:w="108" w:type="dxa"/>
          </w:tblCellMar>
        </w:tblPrEx>
        <w:trPr>
          <w:trHeight w:val="397"/>
        </w:trPr>
        <w:tc>
          <w:tcPr>
            <w:tcW w:w="10215" w:type="dxa"/>
            <w:gridSpan w:val="7"/>
            <w:tcBorders>
              <w:top w:val="single" w:sz="4" w:space="0" w:color="auto"/>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0963DA" w:rsidTr="0032563A">
        <w:trPr>
          <w:trHeight w:val="397"/>
        </w:trPr>
        <w:tc>
          <w:tcPr>
            <w:tcW w:w="1990" w:type="dxa"/>
            <w:tcBorders>
              <w:bottom w:val="single"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Pr>
                <w:rFonts w:ascii="Calibri" w:hAnsi="Calibri" w:cs="Tahoma"/>
                <w:b/>
                <w:bCs/>
                <w:sz w:val="22"/>
                <w:szCs w:val="22"/>
              </w:rPr>
              <w:t xml:space="preserve">Servizio </w:t>
            </w:r>
            <w:r w:rsidRPr="00BC73BB">
              <w:rPr>
                <w:rFonts w:ascii="Calibri" w:hAnsi="Calibri" w:cs="Tahoma"/>
                <w:b/>
                <w:bCs/>
                <w:sz w:val="22"/>
                <w:szCs w:val="22"/>
              </w:rPr>
              <w:t xml:space="preserve">n. </w:t>
            </w:r>
            <w:r>
              <w:rPr>
                <w:rFonts w:ascii="Calibri" w:hAnsi="Calibri" w:cs="Tahoma"/>
                <w:b/>
                <w:bCs/>
                <w:sz w:val="22"/>
                <w:szCs w:val="22"/>
              </w:rPr>
              <w:t>__</w:t>
            </w:r>
            <w:r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0963DA" w:rsidRDefault="000963DA" w:rsidP="0032563A">
            <w:pPr>
              <w:rPr>
                <w:rFonts w:ascii="Calibri" w:hAnsi="Calibri" w:cs="Calibri"/>
                <w:b/>
                <w:i/>
                <w:color w:val="FF0000"/>
                <w:sz w:val="22"/>
                <w:szCs w:val="22"/>
              </w:rPr>
            </w:pPr>
          </w:p>
        </w:tc>
      </w:tr>
      <w:tr w:rsidR="000963DA" w:rsidTr="0032563A">
        <w:trPr>
          <w:trHeight w:val="397"/>
        </w:trPr>
        <w:tc>
          <w:tcPr>
            <w:tcW w:w="1990" w:type="dxa"/>
            <w:tcBorders>
              <w:bottom w:val="dotted"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0963DA" w:rsidRDefault="000963DA" w:rsidP="0032563A">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0963DA" w:rsidRDefault="000963DA" w:rsidP="0032563A">
            <w:pPr>
              <w:spacing w:before="20"/>
              <w:rPr>
                <w:rFonts w:ascii="Calibri" w:hAnsi="Calibri" w:cs="Calibri"/>
                <w:b/>
                <w:i/>
                <w:color w:val="FF0000"/>
                <w:sz w:val="22"/>
                <w:szCs w:val="22"/>
              </w:rPr>
            </w:pPr>
            <w:r w:rsidRPr="00BA67A1">
              <w:rPr>
                <w:rFonts w:ascii="Calibri" w:hAnsi="Calibri" w:cs="Tahoma"/>
                <w:sz w:val="22"/>
                <w:szCs w:val="22"/>
              </w:rPr>
              <w:t>CPV:</w:t>
            </w: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20F5C" w:rsidRDefault="000963DA" w:rsidP="0032563A">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541D7" w:rsidRDefault="000963DA" w:rsidP="0032563A">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8D09B1" w:rsidTr="0032563A">
        <w:trPr>
          <w:trHeight w:val="397"/>
        </w:trPr>
        <w:tc>
          <w:tcPr>
            <w:tcW w:w="4111" w:type="dxa"/>
            <w:gridSpan w:val="3"/>
            <w:tcBorders>
              <w:top w:val="dotted" w:sz="4" w:space="0" w:color="auto"/>
              <w:right w:val="dotted" w:sz="4" w:space="0" w:color="auto"/>
            </w:tcBorders>
            <w:vAlign w:val="center"/>
          </w:tcPr>
          <w:p w:rsidR="000963DA" w:rsidRPr="00920407" w:rsidRDefault="000963DA" w:rsidP="0032563A">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0963DA" w:rsidRPr="008D09B1" w:rsidRDefault="000963DA" w:rsidP="0032563A">
            <w:pPr>
              <w:rPr>
                <w:rFonts w:ascii="Calibri" w:hAnsi="Calibri" w:cs="Calibri"/>
                <w:bCs/>
                <w:iCs/>
                <w:sz w:val="22"/>
                <w:szCs w:val="22"/>
              </w:rPr>
            </w:pPr>
          </w:p>
        </w:tc>
      </w:tr>
      <w:tr w:rsidR="000963DA" w:rsidRPr="008D09B1" w:rsidTr="0032563A">
        <w:trPr>
          <w:trHeight w:val="397"/>
        </w:trPr>
        <w:tc>
          <w:tcPr>
            <w:tcW w:w="1990" w:type="dxa"/>
            <w:tcBorders>
              <w:bottom w:val="dotted" w:sz="4" w:space="0" w:color="auto"/>
              <w:right w:val="single" w:sz="4" w:space="0" w:color="auto"/>
            </w:tcBorders>
            <w:vAlign w:val="center"/>
          </w:tcPr>
          <w:p w:rsidR="000963DA" w:rsidRPr="007A0F3E" w:rsidRDefault="000963DA" w:rsidP="0032563A">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0963DA" w:rsidRPr="008D09B1" w:rsidRDefault="000963DA" w:rsidP="0032563A">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c>
          <w:tcPr>
            <w:tcW w:w="1514"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dotted"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restart"/>
            <w:vAlign w:val="center"/>
          </w:tcPr>
          <w:p w:rsidR="000963DA" w:rsidRPr="008D09B1" w:rsidRDefault="0047038B" w:rsidP="0032563A">
            <w:pPr>
              <w:spacing w:before="20"/>
              <w:jc w:val="center"/>
              <w:rPr>
                <w:rFonts w:ascii="Calibri" w:hAnsi="Calibri" w:cs="Tahoma"/>
                <w:bCs/>
                <w:iCs/>
                <w:sz w:val="22"/>
                <w:szCs w:val="22"/>
              </w:rPr>
            </w:pPr>
            <w:r>
              <w:rPr>
                <w:rFonts w:ascii="Calibri" w:hAnsi="Calibri" w:cs="Tahoma"/>
                <w:bCs/>
                <w:iCs/>
                <w:sz w:val="22"/>
                <w:szCs w:val="22"/>
              </w:rPr>
              <w:t>Numero pasti settimanali serviti</w:t>
            </w:r>
          </w:p>
        </w:tc>
        <w:tc>
          <w:tcPr>
            <w:tcW w:w="1513" w:type="dxa"/>
            <w:vMerge w:val="restart"/>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restart"/>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single"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ign w:val="center"/>
          </w:tcPr>
          <w:p w:rsidR="000963DA" w:rsidRPr="008D09B1" w:rsidRDefault="000963DA" w:rsidP="0032563A">
            <w:pPr>
              <w:spacing w:before="20"/>
              <w:jc w:val="center"/>
              <w:rPr>
                <w:rFonts w:ascii="Calibri" w:hAnsi="Calibri" w:cs="Tahoma"/>
                <w:bCs/>
                <w:iCs/>
                <w:sz w:val="22"/>
                <w:szCs w:val="22"/>
              </w:rPr>
            </w:pPr>
          </w:p>
        </w:tc>
        <w:tc>
          <w:tcPr>
            <w:tcW w:w="1513" w:type="dxa"/>
            <w:vMerge/>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ign w:val="center"/>
          </w:tcPr>
          <w:p w:rsidR="000963DA" w:rsidRPr="008D09B1" w:rsidRDefault="000963DA" w:rsidP="0032563A">
            <w:pPr>
              <w:jc w:val="center"/>
              <w:rPr>
                <w:rFonts w:ascii="Calibri" w:hAnsi="Calibri" w:cs="Calibri"/>
                <w:bCs/>
                <w:iCs/>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bl>
    <w:p w:rsidR="00C755A3" w:rsidRDefault="00C755A3" w:rsidP="00C755A3">
      <w:pPr>
        <w:pStyle w:val="Corpodeltesto3"/>
        <w:spacing w:before="60" w:after="60"/>
        <w:ind w:left="567" w:hanging="567"/>
        <w:rPr>
          <w:rFonts w:ascii="Calibri" w:hAnsi="Calibri" w:cs="Tahoma"/>
          <w:sz w:val="22"/>
          <w:szCs w:val="22"/>
        </w:rPr>
      </w:pPr>
    </w:p>
    <w:p w:rsidR="00C755A3" w:rsidRDefault="00C755A3" w:rsidP="00C755A3">
      <w:pPr>
        <w:spacing w:before="40" w:after="40"/>
        <w:jc w:val="center"/>
        <w:rPr>
          <w:rFonts w:ascii="Calibri" w:hAnsi="Calibri" w:cs="Calibri"/>
          <w:sz w:val="22"/>
          <w:szCs w:val="22"/>
        </w:rPr>
      </w:pPr>
      <w:r>
        <w:rPr>
          <w:rFonts w:ascii="Calibri" w:hAnsi="Calibri" w:cs="Calibri"/>
          <w:sz w:val="22"/>
          <w:szCs w:val="22"/>
        </w:rPr>
        <w:br w:type="page"/>
      </w:r>
      <w:bookmarkStart w:id="7" w:name="_GoBack"/>
      <w:bookmarkEnd w:id="7"/>
    </w:p>
    <w:sectPr w:rsidR="00C755A3" w:rsidSect="003E3E65">
      <w:headerReference w:type="default" r:id="rId8"/>
      <w:footerReference w:type="default" r:id="rId9"/>
      <w:footnotePr>
        <w:numRestart w:val="eachPage"/>
      </w:footnotePr>
      <w:endnotePr>
        <w:numFmt w:val="decimal"/>
        <w:numRestart w:val="eachSect"/>
      </w:endnotePr>
      <w:pgSz w:w="11906" w:h="16838"/>
      <w:pgMar w:top="1276"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51" w:rsidRDefault="00B71751">
      <w:r>
        <w:separator/>
      </w:r>
    </w:p>
  </w:endnote>
  <w:endnote w:type="continuationSeparator" w:id="0">
    <w:p w:rsidR="00B71751" w:rsidRDefault="00B71751">
      <w:r>
        <w:continuationSeparator/>
      </w:r>
    </w:p>
  </w:endnote>
  <w:endnote w:id="1">
    <w:p w:rsidR="00B71751" w:rsidRPr="00605C69" w:rsidRDefault="00B71751" w:rsidP="00DA6B6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Parte a cura dell’amministrazione aggiudicatrice.</w:t>
      </w:r>
    </w:p>
  </w:endnote>
  <w:endnote w:id="2">
    <w:p w:rsidR="00B71751" w:rsidRPr="00632213" w:rsidRDefault="00B71751"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ipetere il numero di volte necessario</w:t>
      </w:r>
      <w:r>
        <w:rPr>
          <w:rFonts w:ascii="Calibri" w:hAnsi="Calibri" w:cs="Calibri"/>
          <w:i/>
          <w:sz w:val="22"/>
          <w:szCs w:val="22"/>
        </w:rPr>
        <w:t xml:space="preserve"> oppure completare indicando gli altri soggetti </w:t>
      </w:r>
      <w:r w:rsidRPr="00632213">
        <w:rPr>
          <w:rFonts w:ascii="Calibri" w:hAnsi="Calibri" w:cs="Calibri"/>
          <w:i/>
          <w:sz w:val="22"/>
          <w:szCs w:val="22"/>
        </w:rPr>
        <w:t>nell’appendice 1</w:t>
      </w:r>
      <w:r>
        <w:rPr>
          <w:rFonts w:ascii="Calibri" w:hAnsi="Calibri" w:cs="Calibri"/>
          <w:i/>
          <w:sz w:val="22"/>
          <w:szCs w:val="22"/>
        </w:rPr>
        <w:t>).</w:t>
      </w:r>
    </w:p>
  </w:endnote>
  <w:endnote w:id="3">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Persona fisica con rappresentanza legale (primo o unico sottoscrittore del documento).</w:t>
      </w:r>
    </w:p>
  </w:endnote>
  <w:endnote w:id="4">
    <w:p w:rsidR="00B71751" w:rsidRPr="00605C69" w:rsidRDefault="00B71751" w:rsidP="00DE2877">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Socio persona fisica in società di capitali o consorzio con meno di quattro soci, con partecipazione superiore al 50% o, in caso di società con soli due soci con partecipazione paritaria, uno dei due soci.</w:t>
      </w:r>
    </w:p>
  </w:endnote>
  <w:endnote w:id="5">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6">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7">
    <w:p w:rsidR="00B71751" w:rsidRPr="00632213" w:rsidRDefault="00B71751"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 xml:space="preserve">ipetere il numero di volte necessario nell’appendice </w:t>
      </w:r>
      <w:r>
        <w:rPr>
          <w:rFonts w:ascii="Calibri" w:hAnsi="Calibri" w:cs="Calibri"/>
          <w:i/>
          <w:sz w:val="22"/>
          <w:szCs w:val="22"/>
        </w:rPr>
        <w:t>2).</w:t>
      </w:r>
    </w:p>
  </w:endnote>
  <w:endnote w:id="8">
    <w:p w:rsidR="00B71751" w:rsidRPr="00605C69" w:rsidRDefault="00B7175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9">
    <w:p w:rsidR="00B71751" w:rsidRPr="00605C69" w:rsidRDefault="00B71751" w:rsidP="000D6D5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E’ sufficiente l’indicazione dell’attività principale come risultante dalla C.C.I.A.A.</w:t>
      </w:r>
    </w:p>
  </w:endnote>
  <w:endnote w:id="10">
    <w:p w:rsidR="00B71751" w:rsidRPr="00605C69" w:rsidRDefault="00B71751"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51" w:rsidRPr="001447E2" w:rsidRDefault="00B71751"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6F3386">
      <w:rPr>
        <w:rStyle w:val="Numeropagina"/>
        <w:rFonts w:ascii="Tahoma" w:hAnsi="Tahoma" w:cs="Tahoma"/>
        <w:noProof/>
        <w:sz w:val="20"/>
      </w:rPr>
      <w:t>23</w:t>
    </w:r>
    <w:r w:rsidRPr="002E274C">
      <w:rPr>
        <w:rStyle w:val="Numeropagina"/>
        <w:rFonts w:ascii="Tahoma" w:hAnsi="Tahoma" w:cs="Tahoma"/>
        <w:sz w:val="20"/>
      </w:rPr>
      <w:fldChar w:fldCharType="end"/>
    </w:r>
    <w:r>
      <w:rPr>
        <w:rStyle w:val="Numeropagina"/>
        <w:rFonts w:ascii="Tahoma" w:hAnsi="Tahoma" w:cs="Tahoma"/>
        <w:sz w:val="20"/>
      </w:rPr>
      <w:t>/</w:t>
    </w:r>
    <w:r w:rsidR="006F3386">
      <w:fldChar w:fldCharType="begin"/>
    </w:r>
    <w:r w:rsidR="006F3386">
      <w:instrText xml:space="preserve"> SECTIONPAGES   \* MERGEFORMAT </w:instrText>
    </w:r>
    <w:r w:rsidR="006F3386">
      <w:fldChar w:fldCharType="separate"/>
    </w:r>
    <w:r w:rsidR="006F3386" w:rsidRPr="006F3386">
      <w:rPr>
        <w:rStyle w:val="Numeropagina"/>
        <w:rFonts w:ascii="Tahoma" w:hAnsi="Tahoma" w:cs="Tahoma"/>
        <w:noProof/>
        <w:sz w:val="20"/>
      </w:rPr>
      <w:t>23</w:t>
    </w:r>
    <w:r w:rsidR="006F3386">
      <w:rPr>
        <w:rStyle w:val="Numeropagina"/>
        <w:rFonts w:ascii="Tahoma" w:hAnsi="Tahoma" w:cs="Tahoma"/>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51" w:rsidRDefault="00B71751">
      <w:r>
        <w:separator/>
      </w:r>
    </w:p>
  </w:footnote>
  <w:footnote w:type="continuationSeparator" w:id="0">
    <w:p w:rsidR="00B71751" w:rsidRDefault="00B7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51" w:rsidRDefault="00B71751" w:rsidP="000A7907">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r>
      <w:rPr>
        <w:rFonts w:ascii="Calibri" w:hAnsi="Calibri" w:cs="Calibri"/>
        <w:b/>
        <w:bCs/>
        <w:i/>
        <w:iCs/>
        <w:color w:val="FF0000"/>
        <w:szCs w:val="32"/>
      </w:rPr>
      <w:t>Modello A – RICHIESTA DI PARTECIPAZIONE E DOCUMENTO UNICO DI GARA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214EC"/>
    <w:multiLevelType w:val="hybridMultilevel"/>
    <w:tmpl w:val="9EB61A8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283"/>
  <w:doNotShadeFormData/>
  <w:noPunctuationKerning/>
  <w:characterSpacingControl w:val="doNotCompress"/>
  <w:hdrShapeDefaults>
    <o:shapedefaults v:ext="edit" spidmax="105473"/>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206C4"/>
    <w:rsid w:val="00027982"/>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70200"/>
    <w:rsid w:val="000739BA"/>
    <w:rsid w:val="00073EA0"/>
    <w:rsid w:val="00074C18"/>
    <w:rsid w:val="0007605A"/>
    <w:rsid w:val="00076B38"/>
    <w:rsid w:val="00081266"/>
    <w:rsid w:val="00084A4A"/>
    <w:rsid w:val="00085F3A"/>
    <w:rsid w:val="00090E88"/>
    <w:rsid w:val="00092074"/>
    <w:rsid w:val="00093748"/>
    <w:rsid w:val="0009464F"/>
    <w:rsid w:val="00094828"/>
    <w:rsid w:val="00094F0E"/>
    <w:rsid w:val="000963DA"/>
    <w:rsid w:val="00096BB0"/>
    <w:rsid w:val="000A0C11"/>
    <w:rsid w:val="000A6341"/>
    <w:rsid w:val="000A7907"/>
    <w:rsid w:val="000B425F"/>
    <w:rsid w:val="000C1397"/>
    <w:rsid w:val="000C2573"/>
    <w:rsid w:val="000C5347"/>
    <w:rsid w:val="000C5C08"/>
    <w:rsid w:val="000C7899"/>
    <w:rsid w:val="000D181F"/>
    <w:rsid w:val="000D5D1A"/>
    <w:rsid w:val="000D6D56"/>
    <w:rsid w:val="000E0265"/>
    <w:rsid w:val="000E6F04"/>
    <w:rsid w:val="000F0C72"/>
    <w:rsid w:val="000F15A2"/>
    <w:rsid w:val="000F2007"/>
    <w:rsid w:val="000F5D77"/>
    <w:rsid w:val="00100893"/>
    <w:rsid w:val="0010247A"/>
    <w:rsid w:val="0010504F"/>
    <w:rsid w:val="00106028"/>
    <w:rsid w:val="00107E37"/>
    <w:rsid w:val="001100EE"/>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6DFA"/>
    <w:rsid w:val="001575A6"/>
    <w:rsid w:val="001578D7"/>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408"/>
    <w:rsid w:val="001873C4"/>
    <w:rsid w:val="00192D45"/>
    <w:rsid w:val="001974FB"/>
    <w:rsid w:val="001A136C"/>
    <w:rsid w:val="001A1CDD"/>
    <w:rsid w:val="001A314B"/>
    <w:rsid w:val="001B239E"/>
    <w:rsid w:val="001B2A3D"/>
    <w:rsid w:val="001B4C4C"/>
    <w:rsid w:val="001B7F19"/>
    <w:rsid w:val="001C07D6"/>
    <w:rsid w:val="001C36B7"/>
    <w:rsid w:val="001C5ECA"/>
    <w:rsid w:val="001D0325"/>
    <w:rsid w:val="001D0E62"/>
    <w:rsid w:val="001D22EF"/>
    <w:rsid w:val="001D242B"/>
    <w:rsid w:val="001D48F4"/>
    <w:rsid w:val="001D563B"/>
    <w:rsid w:val="001D713A"/>
    <w:rsid w:val="001E2DCE"/>
    <w:rsid w:val="001E478D"/>
    <w:rsid w:val="001F09F3"/>
    <w:rsid w:val="001F0D33"/>
    <w:rsid w:val="001F447F"/>
    <w:rsid w:val="001F5453"/>
    <w:rsid w:val="001F56E5"/>
    <w:rsid w:val="001F65A1"/>
    <w:rsid w:val="001F7565"/>
    <w:rsid w:val="002000C5"/>
    <w:rsid w:val="00200A61"/>
    <w:rsid w:val="00200D83"/>
    <w:rsid w:val="00201D2C"/>
    <w:rsid w:val="002020A3"/>
    <w:rsid w:val="00202169"/>
    <w:rsid w:val="00204225"/>
    <w:rsid w:val="0020563D"/>
    <w:rsid w:val="00207E96"/>
    <w:rsid w:val="00207F42"/>
    <w:rsid w:val="00210A2E"/>
    <w:rsid w:val="00215576"/>
    <w:rsid w:val="002170BA"/>
    <w:rsid w:val="00217F5F"/>
    <w:rsid w:val="00221427"/>
    <w:rsid w:val="0022455F"/>
    <w:rsid w:val="0022505B"/>
    <w:rsid w:val="00227D08"/>
    <w:rsid w:val="00232459"/>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3867"/>
    <w:rsid w:val="0028425A"/>
    <w:rsid w:val="002853FD"/>
    <w:rsid w:val="002866D8"/>
    <w:rsid w:val="00287E13"/>
    <w:rsid w:val="002911A9"/>
    <w:rsid w:val="00293007"/>
    <w:rsid w:val="00293C54"/>
    <w:rsid w:val="00294127"/>
    <w:rsid w:val="002949BB"/>
    <w:rsid w:val="002A39FF"/>
    <w:rsid w:val="002A5579"/>
    <w:rsid w:val="002B14DF"/>
    <w:rsid w:val="002B15C9"/>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5EDB"/>
    <w:rsid w:val="002E7E58"/>
    <w:rsid w:val="002F239B"/>
    <w:rsid w:val="002F3197"/>
    <w:rsid w:val="002F6862"/>
    <w:rsid w:val="0030084F"/>
    <w:rsid w:val="0030372D"/>
    <w:rsid w:val="003048A4"/>
    <w:rsid w:val="00304CBA"/>
    <w:rsid w:val="003103D6"/>
    <w:rsid w:val="003105F2"/>
    <w:rsid w:val="00312A0C"/>
    <w:rsid w:val="003134CD"/>
    <w:rsid w:val="003141C6"/>
    <w:rsid w:val="00314C25"/>
    <w:rsid w:val="003159BF"/>
    <w:rsid w:val="00315B57"/>
    <w:rsid w:val="0032563A"/>
    <w:rsid w:val="00325D22"/>
    <w:rsid w:val="00331969"/>
    <w:rsid w:val="003323AD"/>
    <w:rsid w:val="0033243F"/>
    <w:rsid w:val="003379D7"/>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77"/>
    <w:rsid w:val="00387FFD"/>
    <w:rsid w:val="003915CE"/>
    <w:rsid w:val="003976B8"/>
    <w:rsid w:val="00397C35"/>
    <w:rsid w:val="003A493A"/>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E3"/>
    <w:rsid w:val="003E3518"/>
    <w:rsid w:val="003E379B"/>
    <w:rsid w:val="003E3E65"/>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7E92"/>
    <w:rsid w:val="004306B1"/>
    <w:rsid w:val="00430F80"/>
    <w:rsid w:val="00436DB3"/>
    <w:rsid w:val="004373C4"/>
    <w:rsid w:val="00440AFD"/>
    <w:rsid w:val="004411CC"/>
    <w:rsid w:val="00442F33"/>
    <w:rsid w:val="0044373D"/>
    <w:rsid w:val="00444981"/>
    <w:rsid w:val="00445BE9"/>
    <w:rsid w:val="00445EFB"/>
    <w:rsid w:val="004479B8"/>
    <w:rsid w:val="00452994"/>
    <w:rsid w:val="0045359C"/>
    <w:rsid w:val="00453B79"/>
    <w:rsid w:val="0046073B"/>
    <w:rsid w:val="004638E0"/>
    <w:rsid w:val="0046541B"/>
    <w:rsid w:val="00467A16"/>
    <w:rsid w:val="0047007F"/>
    <w:rsid w:val="0047038B"/>
    <w:rsid w:val="00470A7D"/>
    <w:rsid w:val="00477085"/>
    <w:rsid w:val="00491302"/>
    <w:rsid w:val="004926A3"/>
    <w:rsid w:val="00495528"/>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E5895"/>
    <w:rsid w:val="004F2144"/>
    <w:rsid w:val="004F2178"/>
    <w:rsid w:val="004F3BB2"/>
    <w:rsid w:val="004F6978"/>
    <w:rsid w:val="005027BE"/>
    <w:rsid w:val="00503348"/>
    <w:rsid w:val="00504156"/>
    <w:rsid w:val="00506B9D"/>
    <w:rsid w:val="0050732B"/>
    <w:rsid w:val="00510995"/>
    <w:rsid w:val="00511AD9"/>
    <w:rsid w:val="00511E7D"/>
    <w:rsid w:val="00516DD4"/>
    <w:rsid w:val="00525A29"/>
    <w:rsid w:val="00525CB1"/>
    <w:rsid w:val="00526AA2"/>
    <w:rsid w:val="00530864"/>
    <w:rsid w:val="00534124"/>
    <w:rsid w:val="00534DD8"/>
    <w:rsid w:val="00536347"/>
    <w:rsid w:val="005379B3"/>
    <w:rsid w:val="00540243"/>
    <w:rsid w:val="00541389"/>
    <w:rsid w:val="005420E5"/>
    <w:rsid w:val="0054278C"/>
    <w:rsid w:val="0054328C"/>
    <w:rsid w:val="00546EE6"/>
    <w:rsid w:val="005473F3"/>
    <w:rsid w:val="005515F2"/>
    <w:rsid w:val="00553CDC"/>
    <w:rsid w:val="00553FC7"/>
    <w:rsid w:val="0055594F"/>
    <w:rsid w:val="00560FB1"/>
    <w:rsid w:val="00561297"/>
    <w:rsid w:val="00561E43"/>
    <w:rsid w:val="00564376"/>
    <w:rsid w:val="00565BD6"/>
    <w:rsid w:val="005710B0"/>
    <w:rsid w:val="00571575"/>
    <w:rsid w:val="00571783"/>
    <w:rsid w:val="0057321A"/>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97C"/>
    <w:rsid w:val="005C43BA"/>
    <w:rsid w:val="005D4664"/>
    <w:rsid w:val="005D513A"/>
    <w:rsid w:val="005E0E4D"/>
    <w:rsid w:val="005E1F4C"/>
    <w:rsid w:val="005E2855"/>
    <w:rsid w:val="005E2D30"/>
    <w:rsid w:val="005E3137"/>
    <w:rsid w:val="005E66F0"/>
    <w:rsid w:val="005F2B27"/>
    <w:rsid w:val="005F2BC2"/>
    <w:rsid w:val="006003A9"/>
    <w:rsid w:val="00601BEB"/>
    <w:rsid w:val="00602F5E"/>
    <w:rsid w:val="00605965"/>
    <w:rsid w:val="00605C69"/>
    <w:rsid w:val="00610268"/>
    <w:rsid w:val="00610C45"/>
    <w:rsid w:val="00611592"/>
    <w:rsid w:val="00620A5C"/>
    <w:rsid w:val="00626366"/>
    <w:rsid w:val="00627299"/>
    <w:rsid w:val="00630576"/>
    <w:rsid w:val="00632213"/>
    <w:rsid w:val="00637FA1"/>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35F3"/>
    <w:rsid w:val="00683FBA"/>
    <w:rsid w:val="00684074"/>
    <w:rsid w:val="0069101D"/>
    <w:rsid w:val="006940E5"/>
    <w:rsid w:val="006A0550"/>
    <w:rsid w:val="006A1ECD"/>
    <w:rsid w:val="006A2527"/>
    <w:rsid w:val="006A654F"/>
    <w:rsid w:val="006B1B61"/>
    <w:rsid w:val="006B2A2D"/>
    <w:rsid w:val="006B62EA"/>
    <w:rsid w:val="006C0F42"/>
    <w:rsid w:val="006C3D7A"/>
    <w:rsid w:val="006C4BDD"/>
    <w:rsid w:val="006C607C"/>
    <w:rsid w:val="006C76A8"/>
    <w:rsid w:val="006C7F59"/>
    <w:rsid w:val="006D1D23"/>
    <w:rsid w:val="006D2387"/>
    <w:rsid w:val="006D25BE"/>
    <w:rsid w:val="006D2ED5"/>
    <w:rsid w:val="006D32BD"/>
    <w:rsid w:val="006D5DAA"/>
    <w:rsid w:val="006D698F"/>
    <w:rsid w:val="006D6B27"/>
    <w:rsid w:val="006E12BC"/>
    <w:rsid w:val="006E1F93"/>
    <w:rsid w:val="006E3678"/>
    <w:rsid w:val="006E50C8"/>
    <w:rsid w:val="006E5A95"/>
    <w:rsid w:val="006E7B8E"/>
    <w:rsid w:val="006F050B"/>
    <w:rsid w:val="006F296F"/>
    <w:rsid w:val="006F2AE3"/>
    <w:rsid w:val="006F3386"/>
    <w:rsid w:val="006F4B0D"/>
    <w:rsid w:val="006F5CE7"/>
    <w:rsid w:val="006F757E"/>
    <w:rsid w:val="006F76EF"/>
    <w:rsid w:val="00700D02"/>
    <w:rsid w:val="00702E7D"/>
    <w:rsid w:val="00703A74"/>
    <w:rsid w:val="00703D28"/>
    <w:rsid w:val="007050AB"/>
    <w:rsid w:val="0070773A"/>
    <w:rsid w:val="007129CE"/>
    <w:rsid w:val="00713345"/>
    <w:rsid w:val="007172B3"/>
    <w:rsid w:val="0072064C"/>
    <w:rsid w:val="00721107"/>
    <w:rsid w:val="00727008"/>
    <w:rsid w:val="00730814"/>
    <w:rsid w:val="007403E1"/>
    <w:rsid w:val="00744764"/>
    <w:rsid w:val="00747F27"/>
    <w:rsid w:val="00750EF1"/>
    <w:rsid w:val="007539E8"/>
    <w:rsid w:val="00757209"/>
    <w:rsid w:val="00763BB2"/>
    <w:rsid w:val="00767DF1"/>
    <w:rsid w:val="007703A0"/>
    <w:rsid w:val="00770F8B"/>
    <w:rsid w:val="00771210"/>
    <w:rsid w:val="0077129C"/>
    <w:rsid w:val="00772F18"/>
    <w:rsid w:val="0077603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C5334"/>
    <w:rsid w:val="007C7077"/>
    <w:rsid w:val="007D2D28"/>
    <w:rsid w:val="007D6866"/>
    <w:rsid w:val="007E0E43"/>
    <w:rsid w:val="007E1A60"/>
    <w:rsid w:val="007E5A8C"/>
    <w:rsid w:val="007E7CAA"/>
    <w:rsid w:val="007F1550"/>
    <w:rsid w:val="007F268C"/>
    <w:rsid w:val="007F6F81"/>
    <w:rsid w:val="007F792C"/>
    <w:rsid w:val="0080547B"/>
    <w:rsid w:val="008060F5"/>
    <w:rsid w:val="00806DD1"/>
    <w:rsid w:val="00807C57"/>
    <w:rsid w:val="00807C6C"/>
    <w:rsid w:val="00811324"/>
    <w:rsid w:val="00811FE4"/>
    <w:rsid w:val="0081647C"/>
    <w:rsid w:val="00817F23"/>
    <w:rsid w:val="0082022D"/>
    <w:rsid w:val="008220A1"/>
    <w:rsid w:val="00824810"/>
    <w:rsid w:val="0082527B"/>
    <w:rsid w:val="00826CA7"/>
    <w:rsid w:val="008270F9"/>
    <w:rsid w:val="008278EC"/>
    <w:rsid w:val="00836DCC"/>
    <w:rsid w:val="008408A7"/>
    <w:rsid w:val="00845529"/>
    <w:rsid w:val="00845FCA"/>
    <w:rsid w:val="008471E6"/>
    <w:rsid w:val="008525C4"/>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D00AE"/>
    <w:rsid w:val="008D1EC8"/>
    <w:rsid w:val="008D415B"/>
    <w:rsid w:val="008D5301"/>
    <w:rsid w:val="008E333B"/>
    <w:rsid w:val="008E43E6"/>
    <w:rsid w:val="008E4BA7"/>
    <w:rsid w:val="008E6031"/>
    <w:rsid w:val="008E7B3F"/>
    <w:rsid w:val="008F7B7C"/>
    <w:rsid w:val="009060D6"/>
    <w:rsid w:val="0091389C"/>
    <w:rsid w:val="00915262"/>
    <w:rsid w:val="00915957"/>
    <w:rsid w:val="00922B9D"/>
    <w:rsid w:val="009232B9"/>
    <w:rsid w:val="00923957"/>
    <w:rsid w:val="00927766"/>
    <w:rsid w:val="00927FA7"/>
    <w:rsid w:val="009316DE"/>
    <w:rsid w:val="00932406"/>
    <w:rsid w:val="00934AE2"/>
    <w:rsid w:val="00935693"/>
    <w:rsid w:val="00936208"/>
    <w:rsid w:val="009363F9"/>
    <w:rsid w:val="0093671C"/>
    <w:rsid w:val="009403AB"/>
    <w:rsid w:val="009407E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6C3B"/>
    <w:rsid w:val="009820DD"/>
    <w:rsid w:val="00983285"/>
    <w:rsid w:val="00986418"/>
    <w:rsid w:val="00990490"/>
    <w:rsid w:val="00992E72"/>
    <w:rsid w:val="00993C9A"/>
    <w:rsid w:val="00995782"/>
    <w:rsid w:val="0099608A"/>
    <w:rsid w:val="009967DB"/>
    <w:rsid w:val="009A2F57"/>
    <w:rsid w:val="009A7D28"/>
    <w:rsid w:val="009B1BC5"/>
    <w:rsid w:val="009B4D5B"/>
    <w:rsid w:val="009B4F22"/>
    <w:rsid w:val="009B6C1D"/>
    <w:rsid w:val="009B6C82"/>
    <w:rsid w:val="009C2302"/>
    <w:rsid w:val="009C2BD0"/>
    <w:rsid w:val="009C4268"/>
    <w:rsid w:val="009C7744"/>
    <w:rsid w:val="009D0A19"/>
    <w:rsid w:val="009D23A9"/>
    <w:rsid w:val="009D424A"/>
    <w:rsid w:val="009D5742"/>
    <w:rsid w:val="009D6151"/>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444B"/>
    <w:rsid w:val="00A15DEC"/>
    <w:rsid w:val="00A166AE"/>
    <w:rsid w:val="00A1684D"/>
    <w:rsid w:val="00A17592"/>
    <w:rsid w:val="00A20F24"/>
    <w:rsid w:val="00A21C74"/>
    <w:rsid w:val="00A23596"/>
    <w:rsid w:val="00A23E2F"/>
    <w:rsid w:val="00A261CB"/>
    <w:rsid w:val="00A32596"/>
    <w:rsid w:val="00A357F6"/>
    <w:rsid w:val="00A357FA"/>
    <w:rsid w:val="00A429B3"/>
    <w:rsid w:val="00A468C8"/>
    <w:rsid w:val="00A47D3B"/>
    <w:rsid w:val="00A47EA2"/>
    <w:rsid w:val="00A5086B"/>
    <w:rsid w:val="00A5089B"/>
    <w:rsid w:val="00A56A58"/>
    <w:rsid w:val="00A56DAE"/>
    <w:rsid w:val="00A57445"/>
    <w:rsid w:val="00A60540"/>
    <w:rsid w:val="00A64720"/>
    <w:rsid w:val="00A64F8B"/>
    <w:rsid w:val="00A667BC"/>
    <w:rsid w:val="00A66976"/>
    <w:rsid w:val="00A670A9"/>
    <w:rsid w:val="00A72079"/>
    <w:rsid w:val="00A720B8"/>
    <w:rsid w:val="00A7214D"/>
    <w:rsid w:val="00A723A9"/>
    <w:rsid w:val="00A72E60"/>
    <w:rsid w:val="00A735D7"/>
    <w:rsid w:val="00A73A05"/>
    <w:rsid w:val="00A82957"/>
    <w:rsid w:val="00A84420"/>
    <w:rsid w:val="00A8589C"/>
    <w:rsid w:val="00A86E52"/>
    <w:rsid w:val="00A871C4"/>
    <w:rsid w:val="00A87D3D"/>
    <w:rsid w:val="00A9208D"/>
    <w:rsid w:val="00A944BF"/>
    <w:rsid w:val="00A94840"/>
    <w:rsid w:val="00A9577C"/>
    <w:rsid w:val="00AA23A8"/>
    <w:rsid w:val="00AA4D3C"/>
    <w:rsid w:val="00AA4FC5"/>
    <w:rsid w:val="00AA6B07"/>
    <w:rsid w:val="00AA6D07"/>
    <w:rsid w:val="00AB0889"/>
    <w:rsid w:val="00AB08B9"/>
    <w:rsid w:val="00AB3DDC"/>
    <w:rsid w:val="00AB7295"/>
    <w:rsid w:val="00AC4D31"/>
    <w:rsid w:val="00AC4E07"/>
    <w:rsid w:val="00AD28A0"/>
    <w:rsid w:val="00AD3051"/>
    <w:rsid w:val="00AD3144"/>
    <w:rsid w:val="00AD3E80"/>
    <w:rsid w:val="00AE2817"/>
    <w:rsid w:val="00AE2A05"/>
    <w:rsid w:val="00AE2EB0"/>
    <w:rsid w:val="00AE3CA1"/>
    <w:rsid w:val="00AE587C"/>
    <w:rsid w:val="00AF17AD"/>
    <w:rsid w:val="00AF2331"/>
    <w:rsid w:val="00AF3604"/>
    <w:rsid w:val="00AF40D7"/>
    <w:rsid w:val="00AF58FE"/>
    <w:rsid w:val="00AF6786"/>
    <w:rsid w:val="00AF6FE0"/>
    <w:rsid w:val="00AF775E"/>
    <w:rsid w:val="00AF7E3E"/>
    <w:rsid w:val="00B014A3"/>
    <w:rsid w:val="00B015E3"/>
    <w:rsid w:val="00B03C61"/>
    <w:rsid w:val="00B11520"/>
    <w:rsid w:val="00B12BC7"/>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69D3"/>
    <w:rsid w:val="00B60944"/>
    <w:rsid w:val="00B616CB"/>
    <w:rsid w:val="00B66A4B"/>
    <w:rsid w:val="00B67824"/>
    <w:rsid w:val="00B67AAD"/>
    <w:rsid w:val="00B71751"/>
    <w:rsid w:val="00B72336"/>
    <w:rsid w:val="00B756B3"/>
    <w:rsid w:val="00B75C64"/>
    <w:rsid w:val="00B80551"/>
    <w:rsid w:val="00B8233E"/>
    <w:rsid w:val="00B83528"/>
    <w:rsid w:val="00B83AB8"/>
    <w:rsid w:val="00B83EE1"/>
    <w:rsid w:val="00B900F6"/>
    <w:rsid w:val="00B90836"/>
    <w:rsid w:val="00B91DCF"/>
    <w:rsid w:val="00B97598"/>
    <w:rsid w:val="00B97AE8"/>
    <w:rsid w:val="00B97BC3"/>
    <w:rsid w:val="00BA24A8"/>
    <w:rsid w:val="00BA3EB7"/>
    <w:rsid w:val="00BA67A1"/>
    <w:rsid w:val="00BB2C70"/>
    <w:rsid w:val="00BB31D3"/>
    <w:rsid w:val="00BB3EBB"/>
    <w:rsid w:val="00BB6125"/>
    <w:rsid w:val="00BB6ED1"/>
    <w:rsid w:val="00BC538C"/>
    <w:rsid w:val="00BC5495"/>
    <w:rsid w:val="00BC6BCC"/>
    <w:rsid w:val="00BD0DBE"/>
    <w:rsid w:val="00BD1242"/>
    <w:rsid w:val="00BD5BB0"/>
    <w:rsid w:val="00BD7443"/>
    <w:rsid w:val="00BE1D2E"/>
    <w:rsid w:val="00BE38C5"/>
    <w:rsid w:val="00BE3DB9"/>
    <w:rsid w:val="00BE492D"/>
    <w:rsid w:val="00BE607B"/>
    <w:rsid w:val="00BF1A61"/>
    <w:rsid w:val="00C0069D"/>
    <w:rsid w:val="00C0075A"/>
    <w:rsid w:val="00C00FB6"/>
    <w:rsid w:val="00C03B1C"/>
    <w:rsid w:val="00C054F6"/>
    <w:rsid w:val="00C07E79"/>
    <w:rsid w:val="00C1153B"/>
    <w:rsid w:val="00C11598"/>
    <w:rsid w:val="00C13AD8"/>
    <w:rsid w:val="00C13F5C"/>
    <w:rsid w:val="00C15544"/>
    <w:rsid w:val="00C15CE0"/>
    <w:rsid w:val="00C2477F"/>
    <w:rsid w:val="00C26B16"/>
    <w:rsid w:val="00C27649"/>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236"/>
    <w:rsid w:val="00C578FE"/>
    <w:rsid w:val="00C61524"/>
    <w:rsid w:val="00C625F8"/>
    <w:rsid w:val="00C63045"/>
    <w:rsid w:val="00C63D60"/>
    <w:rsid w:val="00C648F6"/>
    <w:rsid w:val="00C66BC6"/>
    <w:rsid w:val="00C72CB6"/>
    <w:rsid w:val="00C74E96"/>
    <w:rsid w:val="00C755A3"/>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356D"/>
    <w:rsid w:val="00D56569"/>
    <w:rsid w:val="00D61B45"/>
    <w:rsid w:val="00D64832"/>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C12"/>
    <w:rsid w:val="00DB1BAD"/>
    <w:rsid w:val="00DC0B0B"/>
    <w:rsid w:val="00DC284F"/>
    <w:rsid w:val="00DC537D"/>
    <w:rsid w:val="00DC6D03"/>
    <w:rsid w:val="00DC7B61"/>
    <w:rsid w:val="00DD2C5F"/>
    <w:rsid w:val="00DD3E94"/>
    <w:rsid w:val="00DD496B"/>
    <w:rsid w:val="00DD71BB"/>
    <w:rsid w:val="00DD7654"/>
    <w:rsid w:val="00DE186D"/>
    <w:rsid w:val="00DE2877"/>
    <w:rsid w:val="00DE37DF"/>
    <w:rsid w:val="00DE4549"/>
    <w:rsid w:val="00DF2860"/>
    <w:rsid w:val="00DF2A74"/>
    <w:rsid w:val="00DF3D7D"/>
    <w:rsid w:val="00DF4305"/>
    <w:rsid w:val="00DF69FA"/>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21B36"/>
    <w:rsid w:val="00E21CD1"/>
    <w:rsid w:val="00E25DB0"/>
    <w:rsid w:val="00E266FF"/>
    <w:rsid w:val="00E308B3"/>
    <w:rsid w:val="00E32A09"/>
    <w:rsid w:val="00E35A93"/>
    <w:rsid w:val="00E36E38"/>
    <w:rsid w:val="00E41EE1"/>
    <w:rsid w:val="00E42FCA"/>
    <w:rsid w:val="00E456DF"/>
    <w:rsid w:val="00E46181"/>
    <w:rsid w:val="00E46644"/>
    <w:rsid w:val="00E520DE"/>
    <w:rsid w:val="00E56C99"/>
    <w:rsid w:val="00E577F5"/>
    <w:rsid w:val="00E62CAA"/>
    <w:rsid w:val="00E6359E"/>
    <w:rsid w:val="00E65311"/>
    <w:rsid w:val="00E65D59"/>
    <w:rsid w:val="00E6797A"/>
    <w:rsid w:val="00E70015"/>
    <w:rsid w:val="00E746AB"/>
    <w:rsid w:val="00E754D1"/>
    <w:rsid w:val="00E777F9"/>
    <w:rsid w:val="00E840D1"/>
    <w:rsid w:val="00E845AF"/>
    <w:rsid w:val="00E84D41"/>
    <w:rsid w:val="00E856A9"/>
    <w:rsid w:val="00E87C19"/>
    <w:rsid w:val="00E90B54"/>
    <w:rsid w:val="00E924BB"/>
    <w:rsid w:val="00E92F7B"/>
    <w:rsid w:val="00E94FE5"/>
    <w:rsid w:val="00E96C1D"/>
    <w:rsid w:val="00E97F6E"/>
    <w:rsid w:val="00EA1E3B"/>
    <w:rsid w:val="00EA2EBF"/>
    <w:rsid w:val="00EA35AE"/>
    <w:rsid w:val="00EA4D2E"/>
    <w:rsid w:val="00EA5744"/>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15B0"/>
    <w:rsid w:val="00EF642B"/>
    <w:rsid w:val="00EF7C48"/>
    <w:rsid w:val="00F016D9"/>
    <w:rsid w:val="00F02021"/>
    <w:rsid w:val="00F025D8"/>
    <w:rsid w:val="00F0273D"/>
    <w:rsid w:val="00F02A75"/>
    <w:rsid w:val="00F02C46"/>
    <w:rsid w:val="00F0697A"/>
    <w:rsid w:val="00F11DAF"/>
    <w:rsid w:val="00F126C7"/>
    <w:rsid w:val="00F1338C"/>
    <w:rsid w:val="00F14E4C"/>
    <w:rsid w:val="00F15A89"/>
    <w:rsid w:val="00F16770"/>
    <w:rsid w:val="00F16E78"/>
    <w:rsid w:val="00F1795D"/>
    <w:rsid w:val="00F22CEF"/>
    <w:rsid w:val="00F23F7C"/>
    <w:rsid w:val="00F244F2"/>
    <w:rsid w:val="00F26D02"/>
    <w:rsid w:val="00F26D6A"/>
    <w:rsid w:val="00F27778"/>
    <w:rsid w:val="00F27E11"/>
    <w:rsid w:val="00F27F27"/>
    <w:rsid w:val="00F305FC"/>
    <w:rsid w:val="00F30CFD"/>
    <w:rsid w:val="00F34DEF"/>
    <w:rsid w:val="00F35990"/>
    <w:rsid w:val="00F36C59"/>
    <w:rsid w:val="00F529E2"/>
    <w:rsid w:val="00F52EE8"/>
    <w:rsid w:val="00F54905"/>
    <w:rsid w:val="00F561EA"/>
    <w:rsid w:val="00F64532"/>
    <w:rsid w:val="00F67C4F"/>
    <w:rsid w:val="00F7066E"/>
    <w:rsid w:val="00F711E0"/>
    <w:rsid w:val="00F742B6"/>
    <w:rsid w:val="00F7605B"/>
    <w:rsid w:val="00F7715F"/>
    <w:rsid w:val="00F77CC9"/>
    <w:rsid w:val="00F802C0"/>
    <w:rsid w:val="00F80F73"/>
    <w:rsid w:val="00F81937"/>
    <w:rsid w:val="00F8269B"/>
    <w:rsid w:val="00F82F1D"/>
    <w:rsid w:val="00FA0CBC"/>
    <w:rsid w:val="00FA26CE"/>
    <w:rsid w:val="00FA41B7"/>
    <w:rsid w:val="00FA45E5"/>
    <w:rsid w:val="00FA77A6"/>
    <w:rsid w:val="00FB044D"/>
    <w:rsid w:val="00FB06E7"/>
    <w:rsid w:val="00FB1D5A"/>
    <w:rsid w:val="00FB30CD"/>
    <w:rsid w:val="00FB3D30"/>
    <w:rsid w:val="00FB6000"/>
    <w:rsid w:val="00FB65C0"/>
    <w:rsid w:val="00FC1609"/>
    <w:rsid w:val="00FC1EDE"/>
    <w:rsid w:val="00FC3F91"/>
    <w:rsid w:val="00FC56B2"/>
    <w:rsid w:val="00FC5B73"/>
    <w:rsid w:val="00FC7652"/>
    <w:rsid w:val="00FD126B"/>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5:docId w15:val="{31B4A972-203C-462C-874E-1742F995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3134CD"/>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3134CD"/>
    <w:pPr>
      <w:keepNext/>
      <w:tabs>
        <w:tab w:val="left" w:pos="360"/>
      </w:tabs>
      <w:jc w:val="both"/>
      <w:outlineLvl w:val="1"/>
    </w:pPr>
    <w:rPr>
      <w:b/>
      <w:u w:val="single"/>
    </w:rPr>
  </w:style>
  <w:style w:type="paragraph" w:styleId="Titolo3">
    <w:name w:val="heading 3"/>
    <w:basedOn w:val="Normale"/>
    <w:next w:val="Normale"/>
    <w:qFormat/>
    <w:rsid w:val="003134CD"/>
    <w:pPr>
      <w:keepNext/>
      <w:tabs>
        <w:tab w:val="left" w:pos="360"/>
      </w:tabs>
      <w:ind w:firstLine="5925"/>
      <w:jc w:val="both"/>
      <w:outlineLvl w:val="2"/>
    </w:pPr>
    <w:rPr>
      <w:b/>
    </w:rPr>
  </w:style>
  <w:style w:type="paragraph" w:styleId="Titolo4">
    <w:name w:val="heading 4"/>
    <w:basedOn w:val="Normale"/>
    <w:next w:val="Normale"/>
    <w:qFormat/>
    <w:rsid w:val="003134CD"/>
    <w:pPr>
      <w:keepNext/>
      <w:jc w:val="right"/>
      <w:outlineLvl w:val="3"/>
    </w:pPr>
    <w:rPr>
      <w:i/>
    </w:rPr>
  </w:style>
  <w:style w:type="paragraph" w:styleId="Titolo5">
    <w:name w:val="heading 5"/>
    <w:basedOn w:val="Normale"/>
    <w:next w:val="Normale"/>
    <w:qFormat/>
    <w:rsid w:val="003134CD"/>
    <w:pPr>
      <w:keepNext/>
      <w:outlineLvl w:val="4"/>
    </w:pPr>
    <w:rPr>
      <w:b/>
      <w:bCs/>
    </w:rPr>
  </w:style>
  <w:style w:type="paragraph" w:styleId="Titolo6">
    <w:name w:val="heading 6"/>
    <w:basedOn w:val="Normale"/>
    <w:next w:val="Normale"/>
    <w:qFormat/>
    <w:rsid w:val="003134CD"/>
    <w:pPr>
      <w:keepNext/>
      <w:widowControl w:val="0"/>
      <w:jc w:val="center"/>
      <w:outlineLvl w:val="5"/>
    </w:pPr>
    <w:rPr>
      <w:kern w:val="24"/>
      <w:szCs w:val="20"/>
    </w:rPr>
  </w:style>
  <w:style w:type="paragraph" w:styleId="Titolo7">
    <w:name w:val="heading 7"/>
    <w:basedOn w:val="Normale"/>
    <w:next w:val="Normale"/>
    <w:qFormat/>
    <w:rsid w:val="003134CD"/>
    <w:pPr>
      <w:keepNext/>
      <w:jc w:val="center"/>
      <w:outlineLvl w:val="6"/>
    </w:pPr>
    <w:rPr>
      <w:rFonts w:ascii="Arial" w:hAnsi="Arial" w:cs="Arial"/>
      <w:u w:val="single"/>
    </w:rPr>
  </w:style>
  <w:style w:type="paragraph" w:styleId="Titolo8">
    <w:name w:val="heading 8"/>
    <w:basedOn w:val="Normale"/>
    <w:next w:val="Normale"/>
    <w:qFormat/>
    <w:rsid w:val="003134CD"/>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3134CD"/>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3134CD"/>
    <w:pPr>
      <w:ind w:left="227"/>
    </w:pPr>
    <w:rPr>
      <w:sz w:val="20"/>
      <w:szCs w:val="20"/>
    </w:rPr>
  </w:style>
  <w:style w:type="paragraph" w:customStyle="1" w:styleId="regolamento2">
    <w:name w:val="regolamento_2"/>
    <w:basedOn w:val="regolamento"/>
    <w:next w:val="regolamento"/>
    <w:rsid w:val="003134CD"/>
    <w:pPr>
      <w:ind w:left="568"/>
    </w:pPr>
  </w:style>
  <w:style w:type="paragraph" w:customStyle="1" w:styleId="regolamento">
    <w:name w:val="regolamento"/>
    <w:basedOn w:val="Normale"/>
    <w:rsid w:val="003134CD"/>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3134CD"/>
    <w:pPr>
      <w:ind w:left="851"/>
    </w:pPr>
  </w:style>
  <w:style w:type="paragraph" w:customStyle="1" w:styleId="Corpodeltesto1">
    <w:name w:val="Corpo del testo1"/>
    <w:basedOn w:val="Normale"/>
    <w:rsid w:val="003134CD"/>
    <w:pPr>
      <w:overflowPunct w:val="0"/>
      <w:autoSpaceDE w:val="0"/>
      <w:autoSpaceDN w:val="0"/>
      <w:adjustRightInd w:val="0"/>
      <w:textAlignment w:val="baseline"/>
    </w:pPr>
    <w:rPr>
      <w:b/>
      <w:sz w:val="20"/>
      <w:szCs w:val="20"/>
    </w:rPr>
  </w:style>
  <w:style w:type="paragraph" w:styleId="Titolo">
    <w:name w:val="Title"/>
    <w:basedOn w:val="Normale"/>
    <w:qFormat/>
    <w:rsid w:val="003134CD"/>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3134CD"/>
    <w:pPr>
      <w:ind w:left="360"/>
      <w:jc w:val="both"/>
    </w:pPr>
    <w:rPr>
      <w:szCs w:val="20"/>
    </w:rPr>
  </w:style>
  <w:style w:type="paragraph" w:customStyle="1" w:styleId="Rientrocorpodeltesto31">
    <w:name w:val="Rientro corpo del testo 31"/>
    <w:basedOn w:val="Normale"/>
    <w:rsid w:val="003134CD"/>
    <w:pPr>
      <w:ind w:left="426"/>
      <w:jc w:val="both"/>
    </w:pPr>
    <w:rPr>
      <w:szCs w:val="20"/>
    </w:rPr>
  </w:style>
  <w:style w:type="paragraph" w:styleId="Testonotaapidipagina">
    <w:name w:val="footnote text"/>
    <w:basedOn w:val="Normale"/>
    <w:link w:val="TestonotaapidipaginaCarattere"/>
    <w:semiHidden/>
    <w:rsid w:val="003134CD"/>
    <w:rPr>
      <w:sz w:val="20"/>
      <w:szCs w:val="20"/>
    </w:rPr>
  </w:style>
  <w:style w:type="paragraph" w:customStyle="1" w:styleId="centrato">
    <w:name w:val="centrato"/>
    <w:basedOn w:val="Titolo4"/>
    <w:rsid w:val="003134CD"/>
    <w:pPr>
      <w:keepNext w:val="0"/>
      <w:widowControl w:val="0"/>
      <w:spacing w:before="120" w:after="120"/>
      <w:jc w:val="center"/>
    </w:pPr>
    <w:rPr>
      <w:b/>
      <w:i w:val="0"/>
      <w:kern w:val="24"/>
      <w:szCs w:val="20"/>
      <w:lang w:val="de-DE"/>
    </w:rPr>
  </w:style>
  <w:style w:type="character" w:styleId="Rimandonotaapidipagina">
    <w:name w:val="footnote reference"/>
    <w:uiPriority w:val="99"/>
    <w:semiHidden/>
    <w:rsid w:val="003134CD"/>
    <w:rPr>
      <w:vertAlign w:val="superscript"/>
    </w:rPr>
  </w:style>
  <w:style w:type="paragraph" w:customStyle="1" w:styleId="sche3">
    <w:name w:val="sche_3"/>
    <w:rsid w:val="003134CD"/>
    <w:pPr>
      <w:widowControl w:val="0"/>
      <w:overflowPunct w:val="0"/>
      <w:autoSpaceDE w:val="0"/>
      <w:autoSpaceDN w:val="0"/>
      <w:adjustRightInd w:val="0"/>
      <w:jc w:val="both"/>
    </w:pPr>
    <w:rPr>
      <w:lang w:val="en-US"/>
    </w:rPr>
  </w:style>
  <w:style w:type="paragraph" w:customStyle="1" w:styleId="sche22">
    <w:name w:val="sche2_2"/>
    <w:rsid w:val="003134CD"/>
    <w:pPr>
      <w:widowControl w:val="0"/>
      <w:overflowPunct w:val="0"/>
      <w:autoSpaceDE w:val="0"/>
      <w:autoSpaceDN w:val="0"/>
      <w:adjustRightInd w:val="0"/>
      <w:jc w:val="right"/>
    </w:pPr>
    <w:rPr>
      <w:lang w:val="en-US"/>
    </w:rPr>
  </w:style>
  <w:style w:type="paragraph" w:customStyle="1" w:styleId="sche23">
    <w:name w:val="sche2_3"/>
    <w:rsid w:val="003134CD"/>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3134CD"/>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3134CD"/>
    <w:pPr>
      <w:widowControl w:val="0"/>
      <w:jc w:val="both"/>
    </w:pPr>
    <w:rPr>
      <w:lang w:val="en-US"/>
    </w:rPr>
  </w:style>
  <w:style w:type="paragraph" w:styleId="Corpodeltesto2">
    <w:name w:val="Body Text 2"/>
    <w:basedOn w:val="Normale"/>
    <w:rsid w:val="003134CD"/>
    <w:pPr>
      <w:jc w:val="both"/>
    </w:pPr>
  </w:style>
  <w:style w:type="paragraph" w:styleId="Rientrocorpodeltesto2">
    <w:name w:val="Body Text Indent 2"/>
    <w:basedOn w:val="Normale"/>
    <w:link w:val="Rientrocorpodeltesto2Carattere"/>
    <w:rsid w:val="003134CD"/>
    <w:pPr>
      <w:tabs>
        <w:tab w:val="left" w:pos="1068"/>
      </w:tabs>
      <w:ind w:left="720"/>
      <w:jc w:val="both"/>
    </w:pPr>
  </w:style>
  <w:style w:type="paragraph" w:styleId="Rientrocorpodeltesto3">
    <w:name w:val="Body Text Indent 3"/>
    <w:basedOn w:val="Normale"/>
    <w:rsid w:val="003134CD"/>
    <w:pPr>
      <w:ind w:left="1080"/>
      <w:jc w:val="both"/>
    </w:pPr>
  </w:style>
  <w:style w:type="paragraph" w:styleId="Corpodeltesto3">
    <w:name w:val="Body Text 3"/>
    <w:basedOn w:val="Normale"/>
    <w:link w:val="Corpodeltesto3Carattere"/>
    <w:rsid w:val="003134CD"/>
    <w:pPr>
      <w:spacing w:line="259" w:lineRule="atLeast"/>
      <w:jc w:val="both"/>
    </w:pPr>
    <w:rPr>
      <w:b/>
      <w:bCs/>
    </w:rPr>
  </w:style>
  <w:style w:type="paragraph" w:styleId="Pidipagina">
    <w:name w:val="footer"/>
    <w:basedOn w:val="Normale"/>
    <w:link w:val="PidipaginaCarattere"/>
    <w:rsid w:val="003134CD"/>
    <w:pPr>
      <w:tabs>
        <w:tab w:val="center" w:pos="4819"/>
        <w:tab w:val="right" w:pos="9638"/>
      </w:tabs>
    </w:pPr>
  </w:style>
  <w:style w:type="paragraph" w:styleId="Testonotadichiusura">
    <w:name w:val="endnote text"/>
    <w:basedOn w:val="Normale"/>
    <w:link w:val="TestonotadichiusuraCarattere"/>
    <w:rsid w:val="003134CD"/>
    <w:rPr>
      <w:sz w:val="20"/>
      <w:szCs w:val="20"/>
    </w:rPr>
  </w:style>
  <w:style w:type="character" w:styleId="Rimandonotadichiusura">
    <w:name w:val="endnote reference"/>
    <w:rsid w:val="003134CD"/>
    <w:rPr>
      <w:vertAlign w:val="superscript"/>
    </w:rPr>
  </w:style>
  <w:style w:type="character" w:styleId="Collegamentoipertestuale">
    <w:name w:val="Hyperlink"/>
    <w:uiPriority w:val="99"/>
    <w:rsid w:val="003134CD"/>
    <w:rPr>
      <w:color w:val="0000FF"/>
      <w:u w:val="single"/>
    </w:rPr>
  </w:style>
  <w:style w:type="character" w:styleId="Collegamentovisitato">
    <w:name w:val="FollowedHyperlink"/>
    <w:rsid w:val="003134CD"/>
    <w:rPr>
      <w:color w:val="800080"/>
      <w:u w:val="single"/>
    </w:rPr>
  </w:style>
  <w:style w:type="paragraph" w:styleId="NormaleWeb">
    <w:name w:val="Normal (Web)"/>
    <w:basedOn w:val="Normale"/>
    <w:uiPriority w:val="99"/>
    <w:rsid w:val="003134CD"/>
    <w:pPr>
      <w:spacing w:before="100" w:beforeAutospacing="1" w:after="100" w:afterAutospacing="1"/>
    </w:pPr>
  </w:style>
  <w:style w:type="paragraph" w:styleId="Testodelblocco">
    <w:name w:val="Block Text"/>
    <w:basedOn w:val="Normale"/>
    <w:rsid w:val="003134CD"/>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3134CD"/>
    <w:pPr>
      <w:widowControl w:val="0"/>
      <w:spacing w:line="566" w:lineRule="auto"/>
    </w:pPr>
    <w:rPr>
      <w:sz w:val="20"/>
      <w:szCs w:val="20"/>
    </w:rPr>
  </w:style>
  <w:style w:type="paragraph" w:customStyle="1" w:styleId="Standard">
    <w:name w:val="Standard"/>
    <w:basedOn w:val="Normale"/>
    <w:rsid w:val="003134CD"/>
    <w:rPr>
      <w:sz w:val="20"/>
      <w:szCs w:val="20"/>
    </w:rPr>
  </w:style>
  <w:style w:type="paragraph" w:styleId="Testocommento">
    <w:name w:val="annotation text"/>
    <w:basedOn w:val="Normale"/>
    <w:semiHidden/>
    <w:rsid w:val="003134CD"/>
    <w:rPr>
      <w:sz w:val="20"/>
      <w:szCs w:val="20"/>
    </w:rPr>
  </w:style>
  <w:style w:type="paragraph" w:styleId="Intestazione">
    <w:name w:val="header"/>
    <w:basedOn w:val="Normale"/>
    <w:link w:val="IntestazioneCarattere"/>
    <w:rsid w:val="003134CD"/>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IntestazioneCarattere">
    <w:name w:val="Intestazione Carattere"/>
    <w:basedOn w:val="Carpredefinitoparagrafo"/>
    <w:link w:val="Intestazione"/>
    <w:rsid w:val="000A7907"/>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05388123">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1772132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31039156">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14A5-6468-4A07-8F50-F9976E1F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6609</Words>
  <Characters>46177</Characters>
  <Application>Microsoft Office Word</Application>
  <DocSecurity>0</DocSecurity>
  <Lines>384</Lines>
  <Paragraphs>105</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52681</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Giampietro Fongaro</cp:lastModifiedBy>
  <cp:revision>2</cp:revision>
  <cp:lastPrinted>2013-01-07T16:43:00Z</cp:lastPrinted>
  <dcterms:created xsi:type="dcterms:W3CDTF">2020-08-21T15:25:00Z</dcterms:created>
  <dcterms:modified xsi:type="dcterms:W3CDTF">2020-08-21T15:25:00Z</dcterms:modified>
</cp:coreProperties>
</file>