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2891" w14:textId="53FAE125" w:rsidR="008D272B" w:rsidRDefault="008D272B" w:rsidP="00D36244">
      <w:pPr>
        <w:pStyle w:val="Testo3colonne"/>
        <w:spacing w:line="238" w:lineRule="auto"/>
        <w:jc w:val="right"/>
        <w:rPr>
          <w:rFonts w:ascii="Calibri" w:hAnsi="Calibri" w:cs="Calibri"/>
          <w:i/>
          <w:iCs/>
        </w:rPr>
      </w:pPr>
    </w:p>
    <w:p w14:paraId="4F25A106" w14:textId="4928C0C6" w:rsidR="009E6893" w:rsidRPr="003E25A5" w:rsidRDefault="009E6893" w:rsidP="009E6893">
      <w:pPr>
        <w:pStyle w:val="Testo3colonne"/>
        <w:spacing w:line="238" w:lineRule="auto"/>
        <w:jc w:val="lef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3E25A5">
        <w:rPr>
          <w:rFonts w:ascii="Calibri" w:hAnsi="Calibri" w:cs="Calibri"/>
          <w:i/>
          <w:iCs/>
          <w:color w:val="auto"/>
          <w:sz w:val="22"/>
          <w:szCs w:val="22"/>
        </w:rPr>
        <w:t>Allegato A: domanda di partecipazione</w:t>
      </w:r>
      <w:r w:rsidR="00117CBB">
        <w:rPr>
          <w:rFonts w:ascii="Calibri" w:hAnsi="Calibri" w:cs="Calibri"/>
          <w:i/>
          <w:iCs/>
          <w:color w:val="auto"/>
          <w:sz w:val="22"/>
          <w:szCs w:val="22"/>
        </w:rPr>
        <w:t xml:space="preserve"> ed offerta economica</w:t>
      </w:r>
    </w:p>
    <w:p w14:paraId="39872F80" w14:textId="77777777" w:rsidR="009E6893" w:rsidRDefault="009E6893" w:rsidP="009E6893">
      <w:pPr>
        <w:pStyle w:val="Testo3colonne"/>
        <w:spacing w:line="238" w:lineRule="auto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3B6EA3A3" w14:textId="09A8309F" w:rsidR="003C1775" w:rsidRPr="00B22972" w:rsidRDefault="003C1775" w:rsidP="003C1775">
      <w:pPr>
        <w:pStyle w:val="Testo3colonne"/>
        <w:spacing w:line="238" w:lineRule="auto"/>
        <w:rPr>
          <w:rFonts w:asciiTheme="minorHAnsi" w:hAnsiTheme="minorHAnsi" w:cstheme="minorHAnsi"/>
          <w:color w:val="auto"/>
          <w:sz w:val="20"/>
        </w:rPr>
      </w:pPr>
      <w:r w:rsidRPr="0052655B">
        <w:rPr>
          <w:rFonts w:ascii="Calibri" w:hAnsi="Calibri" w:cs="Calibri"/>
          <w:b/>
          <w:bCs/>
          <w:color w:val="auto"/>
          <w:sz w:val="28"/>
          <w:szCs w:val="28"/>
        </w:rPr>
        <w:t xml:space="preserve">AVVISO PER ALIENAZIONE DI LOTTO DI LEGNAME DI ABETE ROSSO PROVENIENTE DA BOSCHI CON PRESENZA DI BOSTRICO NEL COMUNE DI PISOGNE IN </w:t>
      </w:r>
      <w:r w:rsidR="00AA1E17" w:rsidRPr="00AA1E17">
        <w:rPr>
          <w:rFonts w:ascii="Calibri" w:hAnsi="Calibri" w:cs="Calibri"/>
          <w:b/>
          <w:bCs/>
          <w:color w:val="auto"/>
          <w:sz w:val="28"/>
          <w:szCs w:val="28"/>
        </w:rPr>
        <w:t>LOC. CASCINA GASTALDO</w:t>
      </w:r>
    </w:p>
    <w:p w14:paraId="0A12C84D" w14:textId="77777777" w:rsidR="00202537" w:rsidRDefault="00202537" w:rsidP="000E2716">
      <w:pPr>
        <w:spacing w:before="100" w:beforeAutospacing="1" w:after="0"/>
        <w:jc w:val="both"/>
        <w:rPr>
          <w:rFonts w:cstheme="minorHAnsi"/>
        </w:rPr>
      </w:pPr>
    </w:p>
    <w:p w14:paraId="4E17BBCC" w14:textId="701C55C1" w:rsidR="003F7060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>Il/La sottoscritto/a ____________________________________, nato/a a _______________________</w:t>
      </w:r>
      <w:r>
        <w:rPr>
          <w:rFonts w:cstheme="minorHAnsi"/>
        </w:rPr>
        <w:t>_______</w:t>
      </w:r>
      <w:r w:rsidRPr="000E2716">
        <w:rPr>
          <w:rFonts w:cstheme="minorHAnsi"/>
        </w:rPr>
        <w:t xml:space="preserve"> </w:t>
      </w:r>
    </w:p>
    <w:p w14:paraId="48FC91C2" w14:textId="77777777" w:rsidR="003F7060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>il ________________, C.F.</w:t>
      </w:r>
      <w:r>
        <w:rPr>
          <w:rFonts w:cstheme="minorHAnsi"/>
        </w:rPr>
        <w:t>______</w:t>
      </w:r>
      <w:r w:rsidRPr="000E2716">
        <w:rPr>
          <w:rFonts w:cstheme="minorHAnsi"/>
        </w:rPr>
        <w:t xml:space="preserve">_______________________________, residente a _________________ </w:t>
      </w:r>
    </w:p>
    <w:p w14:paraId="161E358D" w14:textId="77777777" w:rsidR="006A21F0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 xml:space="preserve">in_______________________n. ___ telefono _________________ indirizzo PEC (in assenza, indirizzo e-mail) </w:t>
      </w:r>
    </w:p>
    <w:p w14:paraId="33157671" w14:textId="77777777" w:rsidR="006A21F0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>____________________________________________, (se persona giuridica compilare anche i campi seguenti)</w:t>
      </w:r>
    </w:p>
    <w:p w14:paraId="5AB47805" w14:textId="77777777" w:rsidR="006A21F0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 xml:space="preserve"> in qualità di legale rappresentante della ditta_____________________________________________, </w:t>
      </w:r>
    </w:p>
    <w:p w14:paraId="74B156AD" w14:textId="77777777" w:rsidR="006A21F0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 xml:space="preserve">C.F.__________________________________, P. IVA _____________________________________, con sede </w:t>
      </w:r>
    </w:p>
    <w:p w14:paraId="1102C677" w14:textId="586D5060" w:rsidR="000E2716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 xml:space="preserve">a____________________________ in ____________________________________ n. __, </w:t>
      </w:r>
    </w:p>
    <w:p w14:paraId="1E7A530D" w14:textId="77777777" w:rsidR="000E2716" w:rsidRPr="000E2716" w:rsidRDefault="000E2716" w:rsidP="000E2716">
      <w:pPr>
        <w:spacing w:before="100" w:beforeAutospacing="1" w:after="0"/>
        <w:jc w:val="center"/>
        <w:rPr>
          <w:rFonts w:cstheme="minorHAnsi"/>
          <w:b/>
          <w:bCs/>
          <w:i/>
          <w:iCs/>
        </w:rPr>
      </w:pPr>
      <w:r w:rsidRPr="000E2716">
        <w:rPr>
          <w:rFonts w:cstheme="minorHAnsi"/>
          <w:b/>
          <w:bCs/>
          <w:i/>
          <w:iCs/>
        </w:rPr>
        <w:t>tutto ciò premesso:</w:t>
      </w:r>
    </w:p>
    <w:p w14:paraId="05099F9C" w14:textId="6121B99B" w:rsidR="000E2716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>• presa conoscenza</w:t>
      </w:r>
      <w:r w:rsidR="00A47DBF">
        <w:rPr>
          <w:rFonts w:cstheme="minorHAnsi"/>
        </w:rPr>
        <w:t xml:space="preserve"> </w:t>
      </w:r>
      <w:r w:rsidRPr="000E2716">
        <w:rPr>
          <w:rFonts w:cstheme="minorHAnsi"/>
        </w:rPr>
        <w:t>dell'avviso d'asta pubblica per alienazione di materiale legnoso di abete rosso proveniente da boschi con presenza di bostrico nel comune di Pisogne</w:t>
      </w:r>
      <w:r w:rsidR="003C1775">
        <w:rPr>
          <w:rFonts w:cstheme="minorHAnsi"/>
        </w:rPr>
        <w:t xml:space="preserve"> in </w:t>
      </w:r>
      <w:r w:rsidR="003C1775" w:rsidRPr="003C1775">
        <w:rPr>
          <w:rFonts w:cstheme="minorHAnsi"/>
          <w:b/>
          <w:bCs/>
        </w:rPr>
        <w:t xml:space="preserve">località </w:t>
      </w:r>
      <w:r w:rsidR="00AA1E17" w:rsidRPr="00AA1E17">
        <w:rPr>
          <w:rFonts w:cstheme="minorHAnsi"/>
          <w:b/>
          <w:bCs/>
        </w:rPr>
        <w:t>Cascina Gastaldo</w:t>
      </w:r>
      <w:r w:rsidR="00AA1E17">
        <w:rPr>
          <w:rFonts w:cstheme="minorHAnsi"/>
          <w:b/>
          <w:bCs/>
        </w:rPr>
        <w:t>;</w:t>
      </w:r>
    </w:p>
    <w:p w14:paraId="06DF2129" w14:textId="77777777" w:rsidR="00FC621B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>• dopo essersi recato sul luogo</w:t>
      </w:r>
      <w:r w:rsidR="00FC621B">
        <w:rPr>
          <w:rFonts w:cstheme="minorHAnsi"/>
        </w:rPr>
        <w:t>, come dimostrato dall’allegato B (</w:t>
      </w:r>
      <w:r w:rsidR="00FC621B" w:rsidRPr="00FC621B">
        <w:rPr>
          <w:rFonts w:cstheme="minorHAnsi"/>
        </w:rPr>
        <w:t>documento di avvenuto sopralluogo</w:t>
      </w:r>
      <w:r w:rsidR="00FC621B">
        <w:rPr>
          <w:rFonts w:cstheme="minorHAnsi"/>
        </w:rPr>
        <w:t xml:space="preserve"> con tecnici del Consorzio Forestale)</w:t>
      </w:r>
      <w:r w:rsidRPr="000E2716">
        <w:rPr>
          <w:rFonts w:cstheme="minorHAnsi"/>
        </w:rPr>
        <w:t xml:space="preserve"> per prendere visione del materiale legnoso di cui trattasi e della viabilità di accesso e verificato tutto quanto richiesto per l'esecuzione dell'asta pubblica relativa all'alienazione del sopracitato materiale legnoso; </w:t>
      </w:r>
    </w:p>
    <w:p w14:paraId="7EE47469" w14:textId="14336AC5" w:rsidR="00FC621B" w:rsidRDefault="000E2716" w:rsidP="000E2716">
      <w:pPr>
        <w:spacing w:before="100" w:beforeAutospacing="1" w:after="0"/>
        <w:jc w:val="both"/>
        <w:rPr>
          <w:rFonts w:cstheme="minorHAnsi"/>
        </w:rPr>
      </w:pPr>
      <w:r w:rsidRPr="000E2716">
        <w:rPr>
          <w:rFonts w:cstheme="minorHAnsi"/>
        </w:rPr>
        <w:t>• preso atto che la vendita del legname</w:t>
      </w:r>
      <w:r w:rsidR="00FC621B">
        <w:rPr>
          <w:rFonts w:cstheme="minorHAnsi"/>
        </w:rPr>
        <w:t xml:space="preserve"> (da “cippare</w:t>
      </w:r>
      <w:r w:rsidR="00DE02A1">
        <w:rPr>
          <w:rFonts w:cstheme="minorHAnsi"/>
        </w:rPr>
        <w:t>” e da “commercializzazione”)</w:t>
      </w:r>
      <w:r w:rsidR="00990FB6">
        <w:rPr>
          <w:rFonts w:cstheme="minorHAnsi"/>
        </w:rPr>
        <w:t xml:space="preserve"> </w:t>
      </w:r>
      <w:r w:rsidRPr="000E2716">
        <w:rPr>
          <w:rFonts w:cstheme="minorHAnsi"/>
        </w:rPr>
        <w:t xml:space="preserve">avviene a corpo </w:t>
      </w:r>
      <w:r w:rsidR="00FC621B">
        <w:rPr>
          <w:rFonts w:cstheme="minorHAnsi"/>
        </w:rPr>
        <w:t>successivamente all’esecuzione dell’attività di esbosco sulla quantità EFFETTIVAMENTE tagliata moltiplicata per i prezzi offerti;</w:t>
      </w:r>
    </w:p>
    <w:p w14:paraId="5F858B90" w14:textId="7CD23AE3" w:rsidR="00FC621B" w:rsidRPr="00FC621B" w:rsidRDefault="00FC621B" w:rsidP="00FC621B">
      <w:pPr>
        <w:spacing w:before="100" w:beforeAutospacing="1" w:after="0"/>
        <w:jc w:val="center"/>
        <w:rPr>
          <w:rFonts w:cstheme="minorHAnsi"/>
          <w:b/>
          <w:bCs/>
          <w:i/>
          <w:iCs/>
        </w:rPr>
      </w:pPr>
      <w:r w:rsidRPr="00FC621B">
        <w:rPr>
          <w:rFonts w:cstheme="minorHAnsi"/>
          <w:b/>
          <w:bCs/>
          <w:i/>
          <w:iCs/>
        </w:rPr>
        <w:t>dichiara</w:t>
      </w:r>
      <w:r>
        <w:rPr>
          <w:rFonts w:cstheme="minorHAnsi"/>
          <w:b/>
          <w:bCs/>
          <w:i/>
          <w:iCs/>
        </w:rPr>
        <w:t>:</w:t>
      </w:r>
    </w:p>
    <w:p w14:paraId="3BF3A902" w14:textId="14868751" w:rsidR="0076011F" w:rsidRDefault="001B2238" w:rsidP="000E2716">
      <w:pPr>
        <w:spacing w:before="100" w:beforeAutospacing="1" w:after="0"/>
        <w:jc w:val="both"/>
        <w:rPr>
          <w:rFonts w:cstheme="minorHAnsi"/>
        </w:rPr>
      </w:pPr>
      <w:r>
        <w:rPr>
          <w:rFonts w:cstheme="minorHAnsi"/>
        </w:rPr>
        <w:t>D</w:t>
      </w:r>
      <w:r w:rsidR="00FC621B">
        <w:rPr>
          <w:rFonts w:cstheme="minorHAnsi"/>
        </w:rPr>
        <w:t xml:space="preserve">i accettare in ogni sua parte il presente avviso e di essere a conoscenza che i prezzi unitari offerti (sul materiale da </w:t>
      </w:r>
      <w:r w:rsidR="00BF460C">
        <w:rPr>
          <w:rFonts w:cstheme="minorHAnsi"/>
        </w:rPr>
        <w:t>“</w:t>
      </w:r>
      <w:r w:rsidR="00FC621B">
        <w:rPr>
          <w:rFonts w:cstheme="minorHAnsi"/>
        </w:rPr>
        <w:t>cippare</w:t>
      </w:r>
      <w:r w:rsidR="00BF460C">
        <w:rPr>
          <w:rFonts w:cstheme="minorHAnsi"/>
        </w:rPr>
        <w:t>”</w:t>
      </w:r>
      <w:r w:rsidR="00FC621B">
        <w:rPr>
          <w:rFonts w:cstheme="minorHAnsi"/>
        </w:rPr>
        <w:t xml:space="preserve"> e da </w:t>
      </w:r>
      <w:r w:rsidR="00BF460C">
        <w:rPr>
          <w:rFonts w:cstheme="minorHAnsi"/>
        </w:rPr>
        <w:t>“</w:t>
      </w:r>
      <w:r w:rsidR="00FC621B">
        <w:rPr>
          <w:rFonts w:cstheme="minorHAnsi"/>
        </w:rPr>
        <w:t>commercializzare</w:t>
      </w:r>
      <w:r w:rsidR="00BF460C">
        <w:rPr>
          <w:rFonts w:cstheme="minorHAnsi"/>
        </w:rPr>
        <w:t>”</w:t>
      </w:r>
      <w:r w:rsidR="00FC621B">
        <w:rPr>
          <w:rFonts w:cstheme="minorHAnsi"/>
        </w:rPr>
        <w:t xml:space="preserve">) </w:t>
      </w:r>
      <w:r w:rsidR="002148E0">
        <w:rPr>
          <w:rFonts w:cstheme="minorHAnsi"/>
        </w:rPr>
        <w:t xml:space="preserve">verranno successivamente moltiplicati per la quantità </w:t>
      </w:r>
      <w:r w:rsidR="002148E0" w:rsidRPr="003C1775">
        <w:rPr>
          <w:rFonts w:cstheme="minorHAnsi"/>
          <w:u w:val="single"/>
        </w:rPr>
        <w:t xml:space="preserve">EFFETTIVA </w:t>
      </w:r>
      <w:r w:rsidR="002148E0">
        <w:rPr>
          <w:rFonts w:cstheme="minorHAnsi"/>
        </w:rPr>
        <w:t>delle cataste per ogni lotto.</w:t>
      </w:r>
    </w:p>
    <w:p w14:paraId="38FD335C" w14:textId="416B84E2" w:rsidR="002148E0" w:rsidRDefault="002148E0" w:rsidP="000E2716">
      <w:pPr>
        <w:spacing w:before="100" w:beforeAutospacing="1"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 essere a conoscenza che </w:t>
      </w:r>
      <w:r w:rsidR="003C1775">
        <w:rPr>
          <w:rFonts w:cstheme="minorHAnsi"/>
        </w:rPr>
        <w:t xml:space="preserve">il </w:t>
      </w:r>
      <w:r>
        <w:rPr>
          <w:rFonts w:cstheme="minorHAnsi"/>
        </w:rPr>
        <w:t>lotto non può essere “</w:t>
      </w:r>
      <w:r w:rsidR="00202537">
        <w:rPr>
          <w:rFonts w:cstheme="minorHAnsi"/>
        </w:rPr>
        <w:t>frazionato</w:t>
      </w:r>
      <w:r>
        <w:rPr>
          <w:rFonts w:cstheme="minorHAnsi"/>
        </w:rPr>
        <w:t>” e pertanto l’acquirente dovrà acquistare</w:t>
      </w:r>
      <w:r w:rsidR="003C1775">
        <w:rPr>
          <w:rFonts w:cstheme="minorHAnsi"/>
        </w:rPr>
        <w:t xml:space="preserve"> TUTTO</w:t>
      </w:r>
      <w:r>
        <w:rPr>
          <w:rFonts w:cstheme="minorHAnsi"/>
        </w:rPr>
        <w:t xml:space="preserve"> il materiale da “cippare” </w:t>
      </w:r>
      <w:r w:rsidR="00202537">
        <w:rPr>
          <w:rFonts w:cstheme="minorHAnsi"/>
        </w:rPr>
        <w:t xml:space="preserve">e </w:t>
      </w:r>
      <w:r>
        <w:rPr>
          <w:rFonts w:cstheme="minorHAnsi"/>
        </w:rPr>
        <w:t>da “commercializzare” al prezzo offerto</w:t>
      </w:r>
      <w:r w:rsidR="003C1775">
        <w:rPr>
          <w:rFonts w:cstheme="minorHAnsi"/>
        </w:rPr>
        <w:t xml:space="preserve"> in sede di gara</w:t>
      </w:r>
      <w:r>
        <w:rPr>
          <w:rFonts w:cstheme="minorHAnsi"/>
        </w:rPr>
        <w:t xml:space="preserve"> e alle quantità EFFETTIVE.</w:t>
      </w:r>
    </w:p>
    <w:p w14:paraId="5C820EEE" w14:textId="5D555A27" w:rsidR="00542C51" w:rsidRPr="00202537" w:rsidRDefault="00542C51" w:rsidP="000E2716">
      <w:pPr>
        <w:spacing w:before="100" w:beforeAutospacing="1" w:after="0"/>
        <w:jc w:val="both"/>
        <w:rPr>
          <w:rFonts w:cstheme="minorHAnsi"/>
        </w:rPr>
      </w:pPr>
      <w:r w:rsidRPr="00202537">
        <w:rPr>
          <w:rFonts w:cstheme="minorHAnsi"/>
        </w:rPr>
        <w:t xml:space="preserve">Di essere a conoscenza che l’aggiudicazione del materiale avverrà in favore </w:t>
      </w:r>
      <w:r w:rsidR="00DE02A1" w:rsidRPr="00202537">
        <w:rPr>
          <w:rFonts w:cstheme="minorHAnsi"/>
        </w:rPr>
        <w:t>del soggetto</w:t>
      </w:r>
      <w:r w:rsidRPr="00202537">
        <w:rPr>
          <w:rFonts w:cstheme="minorHAnsi"/>
        </w:rPr>
        <w:t xml:space="preserve"> che avrà formulato la migliore offerta economica calcolata</w:t>
      </w:r>
      <w:r w:rsidR="00DE02A1" w:rsidRPr="00202537">
        <w:rPr>
          <w:rFonts w:cstheme="minorHAnsi"/>
        </w:rPr>
        <w:t xml:space="preserve"> sommando </w:t>
      </w:r>
      <w:r w:rsidRPr="00202537">
        <w:rPr>
          <w:rFonts w:cstheme="minorHAnsi"/>
        </w:rPr>
        <w:t xml:space="preserve">le quantità stimate </w:t>
      </w:r>
      <w:r w:rsidR="00DE02A1" w:rsidRPr="00202537">
        <w:rPr>
          <w:rFonts w:cstheme="minorHAnsi"/>
        </w:rPr>
        <w:t xml:space="preserve">moltiplicate </w:t>
      </w:r>
      <w:r w:rsidRPr="00202537">
        <w:rPr>
          <w:rFonts w:cstheme="minorHAnsi"/>
        </w:rPr>
        <w:t>per i</w:t>
      </w:r>
      <w:r w:rsidR="00DE02A1" w:rsidRPr="00202537">
        <w:rPr>
          <w:rFonts w:cstheme="minorHAnsi"/>
        </w:rPr>
        <w:t xml:space="preserve"> rispettivi</w:t>
      </w:r>
      <w:r w:rsidRPr="00202537">
        <w:rPr>
          <w:rFonts w:cstheme="minorHAnsi"/>
        </w:rPr>
        <w:t xml:space="preserve"> prezzi unitari offerti; in caso di parità di una o più offerte si provvederà a richiedere un ulteriore offerta migliorativa</w:t>
      </w:r>
      <w:r w:rsidR="00DE02A1" w:rsidRPr="00202537">
        <w:rPr>
          <w:rFonts w:cstheme="minorHAnsi"/>
        </w:rPr>
        <w:t>.</w:t>
      </w:r>
    </w:p>
    <w:p w14:paraId="15314C3D" w14:textId="7B395625" w:rsidR="002148E0" w:rsidRDefault="002148E0" w:rsidP="000E2716">
      <w:pPr>
        <w:spacing w:before="100" w:beforeAutospacing="1" w:after="0"/>
        <w:jc w:val="both"/>
        <w:rPr>
          <w:rFonts w:cstheme="minorHAnsi"/>
        </w:rPr>
      </w:pPr>
      <w:r w:rsidRPr="00202537">
        <w:rPr>
          <w:rFonts w:cstheme="minorHAnsi"/>
        </w:rPr>
        <w:t>Di essere a conoscenza che a seguito dell’aggiudicazione si procederà alla sottoscrizione del contratto</w:t>
      </w:r>
      <w:r>
        <w:rPr>
          <w:rFonts w:cstheme="minorHAnsi"/>
        </w:rPr>
        <w:t xml:space="preserve"> mediante il versamento della cauzione </w:t>
      </w:r>
      <w:r w:rsidR="003C1775">
        <w:rPr>
          <w:rFonts w:cstheme="minorHAnsi"/>
        </w:rPr>
        <w:t xml:space="preserve">fissata in </w:t>
      </w:r>
      <w:r w:rsidR="003C1775" w:rsidRPr="003C1775">
        <w:rPr>
          <w:rFonts w:cstheme="minorHAnsi"/>
          <w:b/>
          <w:bCs/>
        </w:rPr>
        <w:t>€ 1.000,00</w:t>
      </w:r>
      <w:r>
        <w:rPr>
          <w:rFonts w:cstheme="minorHAnsi"/>
        </w:rPr>
        <w:t>; in caso di successiva rinuncia tale cauzione non verrà più riconsegnata</w:t>
      </w:r>
      <w:r w:rsidR="00BF460C">
        <w:rPr>
          <w:rFonts w:cstheme="minorHAnsi"/>
        </w:rPr>
        <w:t>.</w:t>
      </w:r>
    </w:p>
    <w:p w14:paraId="20A6A09F" w14:textId="2DF0ECAA" w:rsidR="002148E0" w:rsidRDefault="002148E0" w:rsidP="000E2716">
      <w:pPr>
        <w:spacing w:before="100" w:beforeAutospacing="1" w:after="0"/>
        <w:jc w:val="both"/>
        <w:rPr>
          <w:rFonts w:cstheme="minorHAnsi"/>
        </w:rPr>
      </w:pPr>
      <w:r>
        <w:rPr>
          <w:rFonts w:cstheme="minorHAnsi"/>
        </w:rPr>
        <w:t xml:space="preserve">Di essere a conoscenza che </w:t>
      </w:r>
      <w:r w:rsidR="00E02E49">
        <w:rPr>
          <w:rFonts w:cstheme="minorHAnsi"/>
        </w:rPr>
        <w:t xml:space="preserve">si potrà procedere </w:t>
      </w:r>
      <w:r w:rsidR="00E02E49" w:rsidRPr="00E02E49">
        <w:rPr>
          <w:rFonts w:cstheme="minorHAnsi"/>
        </w:rPr>
        <w:t xml:space="preserve">all’esportazione </w:t>
      </w:r>
      <w:r w:rsidR="00DE02A1">
        <w:rPr>
          <w:rFonts w:cstheme="minorHAnsi"/>
        </w:rPr>
        <w:t>e alla vendita del materiale</w:t>
      </w:r>
      <w:r w:rsidR="00E02E49" w:rsidRPr="00E02E49">
        <w:rPr>
          <w:rFonts w:cstheme="minorHAnsi"/>
        </w:rPr>
        <w:t xml:space="preserve"> </w:t>
      </w:r>
      <w:r w:rsidR="00E02E49" w:rsidRPr="003C1775">
        <w:rPr>
          <w:rFonts w:cstheme="minorHAnsi"/>
          <w:u w:val="single"/>
        </w:rPr>
        <w:t>solo a seguito d</w:t>
      </w:r>
      <w:r w:rsidR="003022E6" w:rsidRPr="003C1775">
        <w:rPr>
          <w:rFonts w:cstheme="minorHAnsi"/>
          <w:u w:val="single"/>
        </w:rPr>
        <w:t>ella</w:t>
      </w:r>
      <w:r w:rsidR="00E02E49" w:rsidRPr="003C1775">
        <w:rPr>
          <w:rFonts w:cstheme="minorHAnsi"/>
          <w:u w:val="single"/>
        </w:rPr>
        <w:t xml:space="preserve"> dimostra</w:t>
      </w:r>
      <w:r w:rsidR="003022E6" w:rsidRPr="003C1775">
        <w:rPr>
          <w:rFonts w:cstheme="minorHAnsi"/>
          <w:u w:val="single"/>
        </w:rPr>
        <w:t>zione</w:t>
      </w:r>
      <w:r w:rsidR="00E02E49" w:rsidRPr="003C1775">
        <w:rPr>
          <w:rFonts w:cstheme="minorHAnsi"/>
          <w:u w:val="single"/>
        </w:rPr>
        <w:t xml:space="preserve"> </w:t>
      </w:r>
      <w:r w:rsidR="003022E6" w:rsidRPr="003C1775">
        <w:rPr>
          <w:rFonts w:cstheme="minorHAnsi"/>
          <w:u w:val="single"/>
        </w:rPr>
        <w:t>dell’avvenuto</w:t>
      </w:r>
      <w:r w:rsidR="00E02E49" w:rsidRPr="003C1775">
        <w:rPr>
          <w:rFonts w:cstheme="minorHAnsi"/>
          <w:u w:val="single"/>
        </w:rPr>
        <w:t xml:space="preserve"> versamento</w:t>
      </w:r>
      <w:r w:rsidR="00E02E49" w:rsidRPr="00E02E49">
        <w:rPr>
          <w:rFonts w:cstheme="minorHAnsi"/>
        </w:rPr>
        <w:t xml:space="preserve"> a favore del Consorzio Forestale del saldo (derivato dai prezzi offerti moltiplicati per la quantità EFFETTIVA del materiale legnoso detratto della somma versata a titolo di cauzione in fase di sottoscrizione del contratto</w:t>
      </w:r>
      <w:r w:rsidR="00A47DBF">
        <w:rPr>
          <w:rFonts w:cstheme="minorHAnsi"/>
        </w:rPr>
        <w:t>)</w:t>
      </w:r>
      <w:r w:rsidR="00E02E49" w:rsidRPr="00E02E49">
        <w:rPr>
          <w:rFonts w:cstheme="minorHAnsi"/>
        </w:rPr>
        <w:t>.</w:t>
      </w:r>
    </w:p>
    <w:p w14:paraId="3CA9117C" w14:textId="248B796C" w:rsidR="00AC1549" w:rsidRDefault="00AC1549" w:rsidP="000E2716">
      <w:pPr>
        <w:spacing w:before="100" w:beforeAutospacing="1" w:after="0"/>
        <w:jc w:val="both"/>
        <w:rPr>
          <w:rFonts w:cstheme="minorHAnsi"/>
        </w:rPr>
      </w:pPr>
      <w:r>
        <w:rPr>
          <w:rFonts w:cstheme="minorHAnsi"/>
        </w:rPr>
        <w:t>Di essere a conoscenza che i prezzi unitari offerti non potranno variare (</w:t>
      </w:r>
      <w:r w:rsidR="00990FB6">
        <w:rPr>
          <w:rFonts w:cstheme="minorHAnsi"/>
        </w:rPr>
        <w:t>né</w:t>
      </w:r>
      <w:r>
        <w:rPr>
          <w:rFonts w:cstheme="minorHAnsi"/>
        </w:rPr>
        <w:t xml:space="preserve"> in diminuzione </w:t>
      </w:r>
      <w:r w:rsidR="006E0603">
        <w:rPr>
          <w:rFonts w:cstheme="minorHAnsi"/>
        </w:rPr>
        <w:t>né</w:t>
      </w:r>
      <w:r>
        <w:rPr>
          <w:rFonts w:cstheme="minorHAnsi"/>
        </w:rPr>
        <w:t xml:space="preserve"> in aumento) relativamente alla qualità</w:t>
      </w:r>
      <w:r w:rsidR="00E565A9">
        <w:rPr>
          <w:rFonts w:cstheme="minorHAnsi"/>
        </w:rPr>
        <w:t xml:space="preserve"> e quantità</w:t>
      </w:r>
      <w:r>
        <w:rPr>
          <w:rFonts w:cstheme="minorHAnsi"/>
        </w:rPr>
        <w:t xml:space="preserve"> del materiale accatastato</w:t>
      </w:r>
      <w:r w:rsidR="00A47DBF">
        <w:rPr>
          <w:rFonts w:cstheme="minorHAnsi"/>
        </w:rPr>
        <w:t xml:space="preserve"> e alle tempistiche di esportazione</w:t>
      </w:r>
      <w:r>
        <w:rPr>
          <w:rFonts w:cstheme="minorHAnsi"/>
        </w:rPr>
        <w:t>.</w:t>
      </w:r>
    </w:p>
    <w:p w14:paraId="40C5BCA5" w14:textId="2B4CAC37" w:rsidR="00E02E49" w:rsidRDefault="00E02E49" w:rsidP="00E02E49">
      <w:pPr>
        <w:spacing w:before="100" w:beforeAutospacing="1" w:after="0"/>
        <w:jc w:val="center"/>
        <w:rPr>
          <w:rFonts w:cstheme="minorHAnsi"/>
          <w:b/>
          <w:bCs/>
          <w:i/>
          <w:iCs/>
        </w:rPr>
      </w:pPr>
      <w:r w:rsidRPr="00E02E49">
        <w:rPr>
          <w:rFonts w:cstheme="minorHAnsi"/>
          <w:b/>
          <w:bCs/>
          <w:i/>
          <w:iCs/>
        </w:rPr>
        <w:t>OFFRE</w:t>
      </w:r>
    </w:p>
    <w:p w14:paraId="377785A9" w14:textId="77777777" w:rsidR="00A47DBF" w:rsidRDefault="00A47DBF" w:rsidP="00E02E49">
      <w:pPr>
        <w:spacing w:before="100" w:beforeAutospacing="1" w:after="0"/>
        <w:jc w:val="center"/>
        <w:rPr>
          <w:rFonts w:cstheme="minorHAnsi"/>
          <w:b/>
          <w:bCs/>
          <w:i/>
          <w:iCs/>
        </w:rPr>
      </w:pPr>
    </w:p>
    <w:p w14:paraId="05DDEABC" w14:textId="4872FB5C" w:rsidR="003C0CE5" w:rsidRDefault="003C0CE5" w:rsidP="003C0CE5">
      <w:pPr>
        <w:spacing w:after="120"/>
        <w:jc w:val="both"/>
      </w:pPr>
      <w:r>
        <w:t xml:space="preserve">A) </w:t>
      </w:r>
      <w:r w:rsidRPr="006568BC">
        <w:t>un importo di euro _____________</w:t>
      </w:r>
      <w:r>
        <w:t>_________________________ /mc</w:t>
      </w:r>
      <w:r w:rsidRPr="006568BC">
        <w:t xml:space="preserve"> (in cifre),</w:t>
      </w:r>
      <w:r>
        <w:t xml:space="preserve"> </w:t>
      </w:r>
      <w:r w:rsidRPr="006568BC">
        <w:t xml:space="preserve">diconsi </w:t>
      </w:r>
    </w:p>
    <w:p w14:paraId="117DF635" w14:textId="77777777" w:rsidR="003C0CE5" w:rsidRDefault="003C0CE5" w:rsidP="003C0CE5">
      <w:pPr>
        <w:spacing w:after="120"/>
        <w:jc w:val="both"/>
      </w:pPr>
    </w:p>
    <w:p w14:paraId="27BC50C3" w14:textId="2D82E452" w:rsidR="003C0CE5" w:rsidRPr="00C45338" w:rsidRDefault="003C0CE5" w:rsidP="003C0CE5">
      <w:pPr>
        <w:spacing w:after="120"/>
        <w:jc w:val="both"/>
        <w:rPr>
          <w:b/>
          <w:bCs/>
        </w:rPr>
      </w:pPr>
      <w:r w:rsidRPr="00C45338">
        <w:t xml:space="preserve">euro________________________________________/mc (in lettere) </w:t>
      </w:r>
      <w:r w:rsidRPr="00C45338">
        <w:rPr>
          <w:b/>
          <w:bCs/>
          <w:color w:val="0070C0"/>
        </w:rPr>
        <w:t>DI LEGNAME DI COMMERCIO “SEGHERIA” (BASE D’ASTA 55,00 €/mc)</w:t>
      </w:r>
    </w:p>
    <w:p w14:paraId="34350ABA" w14:textId="77777777" w:rsidR="00BF3859" w:rsidRDefault="00BF3859" w:rsidP="00BF3859">
      <w:pPr>
        <w:spacing w:after="120"/>
        <w:jc w:val="both"/>
        <w:rPr>
          <w:rFonts w:cstheme="minorHAnsi"/>
          <w:color w:val="FF0000"/>
        </w:rPr>
      </w:pPr>
    </w:p>
    <w:p w14:paraId="4A0C3EFF" w14:textId="757D4420" w:rsidR="00990FB6" w:rsidRDefault="003C0CE5" w:rsidP="00AE4A06">
      <w:pPr>
        <w:spacing w:after="120"/>
        <w:jc w:val="both"/>
      </w:pPr>
      <w:r>
        <w:t>B</w:t>
      </w:r>
      <w:r w:rsidR="00AE4A06">
        <w:t xml:space="preserve">) </w:t>
      </w:r>
      <w:r w:rsidR="009E7FE1">
        <w:t>un importo di euro</w:t>
      </w:r>
      <w:r w:rsidR="00990FB6" w:rsidRPr="006568BC">
        <w:t xml:space="preserve"> _____________</w:t>
      </w:r>
      <w:r w:rsidR="00990FB6">
        <w:t>_________________________ /</w:t>
      </w:r>
      <w:r w:rsidR="00AE4A06">
        <w:t>mc</w:t>
      </w:r>
      <w:r w:rsidR="009E7FE1">
        <w:t xml:space="preserve"> (in cifre), </w:t>
      </w:r>
    </w:p>
    <w:p w14:paraId="44130FCC" w14:textId="77777777" w:rsidR="00990FB6" w:rsidRDefault="00990FB6" w:rsidP="00AE4A06">
      <w:pPr>
        <w:spacing w:after="120"/>
        <w:jc w:val="both"/>
      </w:pPr>
    </w:p>
    <w:p w14:paraId="665D49D0" w14:textId="65CB51EE" w:rsidR="009E7FE1" w:rsidRDefault="009E7FE1" w:rsidP="00AE4A06">
      <w:pPr>
        <w:spacing w:after="120"/>
        <w:jc w:val="both"/>
      </w:pPr>
      <w:r w:rsidRPr="00C45338">
        <w:t xml:space="preserve">diconsi </w:t>
      </w:r>
      <w:r w:rsidR="00990FB6" w:rsidRPr="00C45338">
        <w:t>e</w:t>
      </w:r>
      <w:r w:rsidRPr="00C45338">
        <w:t xml:space="preserve">uro________________________________________ </w:t>
      </w:r>
      <w:r w:rsidR="00E90CEC" w:rsidRPr="00C45338">
        <w:t xml:space="preserve">/mc </w:t>
      </w:r>
      <w:r w:rsidRPr="00C45338">
        <w:t xml:space="preserve">(in lettere) </w:t>
      </w:r>
      <w:r w:rsidR="00041499" w:rsidRPr="00C45338">
        <w:rPr>
          <w:b/>
          <w:bCs/>
          <w:color w:val="0070C0"/>
        </w:rPr>
        <w:t>DI LEGNAME DA CIPPARE</w:t>
      </w:r>
      <w:r w:rsidR="006568BC" w:rsidRPr="00C45338">
        <w:rPr>
          <w:b/>
          <w:bCs/>
          <w:color w:val="0070C0"/>
        </w:rPr>
        <w:t xml:space="preserve"> </w:t>
      </w:r>
      <w:r w:rsidR="00E90CEC" w:rsidRPr="00C45338">
        <w:rPr>
          <w:b/>
          <w:bCs/>
          <w:color w:val="0070C0"/>
        </w:rPr>
        <w:t>(BASE D’ASTA 0,00 €/mc)</w:t>
      </w:r>
    </w:p>
    <w:p w14:paraId="1238D014" w14:textId="22ACAFD8" w:rsidR="00E90CEC" w:rsidRPr="00A47DBF" w:rsidRDefault="00E90CEC" w:rsidP="006568BC">
      <w:pPr>
        <w:rPr>
          <w:rFonts w:cstheme="minorHAnsi"/>
          <w:b/>
          <w:bCs/>
          <w:sz w:val="20"/>
          <w:szCs w:val="20"/>
        </w:rPr>
      </w:pPr>
      <w:r w:rsidRPr="00A47DBF">
        <w:rPr>
          <w:rFonts w:cstheme="minorHAnsi"/>
          <w:b/>
          <w:bCs/>
          <w:sz w:val="20"/>
          <w:szCs w:val="20"/>
        </w:rPr>
        <w:t>In caso di discordanza tra quanto indicato in cifre ed in lettere, il Consorzio terrà valido l’importo economico maggiore</w:t>
      </w:r>
      <w:r w:rsidR="00A47DBF">
        <w:rPr>
          <w:rFonts w:cstheme="minorHAnsi"/>
          <w:b/>
          <w:bCs/>
          <w:sz w:val="20"/>
          <w:szCs w:val="20"/>
        </w:rPr>
        <w:t>.</w:t>
      </w:r>
      <w:r w:rsidRPr="00A47DBF">
        <w:rPr>
          <w:rFonts w:cstheme="minorHAnsi"/>
          <w:b/>
          <w:bCs/>
          <w:sz w:val="20"/>
          <w:szCs w:val="20"/>
        </w:rPr>
        <w:t xml:space="preserve"> </w:t>
      </w:r>
    </w:p>
    <w:p w14:paraId="33EE7A67" w14:textId="77777777" w:rsidR="00A47DBF" w:rsidRDefault="00A47DBF" w:rsidP="00033434">
      <w:pPr>
        <w:spacing w:before="100" w:beforeAutospacing="1" w:after="0"/>
        <w:rPr>
          <w:rFonts w:cstheme="minorHAnsi"/>
          <w:i/>
          <w:iCs/>
        </w:rPr>
      </w:pPr>
    </w:p>
    <w:p w14:paraId="5AA29287" w14:textId="15BDF862" w:rsidR="00A0236B" w:rsidRDefault="00033434" w:rsidP="00033434">
      <w:pPr>
        <w:spacing w:before="100" w:beforeAutospacing="1" w:after="0"/>
        <w:rPr>
          <w:rFonts w:cstheme="minorHAnsi"/>
          <w:i/>
          <w:iCs/>
        </w:rPr>
      </w:pPr>
      <w:r w:rsidRPr="00033434">
        <w:rPr>
          <w:rFonts w:cstheme="minorHAnsi"/>
          <w:i/>
          <w:iCs/>
        </w:rPr>
        <w:t>data_________________</w:t>
      </w:r>
      <w:r>
        <w:rPr>
          <w:rFonts w:cstheme="minorHAnsi"/>
          <w:i/>
          <w:iCs/>
        </w:rPr>
        <w:t>____________</w:t>
      </w:r>
      <w:r w:rsidRPr="00033434">
        <w:rPr>
          <w:rFonts w:cstheme="minorHAnsi"/>
          <w:i/>
          <w:iCs/>
        </w:rPr>
        <w:t>___</w:t>
      </w:r>
      <w:r w:rsidR="00A0236B">
        <w:rPr>
          <w:rFonts w:cstheme="minorHAnsi"/>
          <w:i/>
          <w:iCs/>
        </w:rPr>
        <w:tab/>
      </w:r>
      <w:r w:rsidR="00A0236B">
        <w:rPr>
          <w:rFonts w:cstheme="minorHAnsi"/>
          <w:i/>
          <w:iCs/>
        </w:rPr>
        <w:tab/>
      </w:r>
      <w:r w:rsidR="00A0236B">
        <w:rPr>
          <w:rFonts w:cstheme="minorHAnsi"/>
          <w:i/>
          <w:iCs/>
        </w:rPr>
        <w:tab/>
      </w:r>
    </w:p>
    <w:p w14:paraId="2AEC7A0F" w14:textId="2966E2CA" w:rsidR="00033434" w:rsidRPr="00033434" w:rsidRDefault="00033434" w:rsidP="00033434">
      <w:pPr>
        <w:spacing w:before="100" w:beforeAutospacing="1" w:after="0"/>
        <w:rPr>
          <w:rFonts w:cstheme="minorHAnsi"/>
          <w:i/>
          <w:iCs/>
        </w:rPr>
      </w:pPr>
      <w:r w:rsidRPr="00033434">
        <w:rPr>
          <w:rFonts w:cstheme="minorHAnsi"/>
          <w:i/>
          <w:iCs/>
        </w:rPr>
        <w:t>Firma</w:t>
      </w:r>
      <w:r w:rsidR="00F63014">
        <w:rPr>
          <w:rFonts w:cstheme="minorHAnsi"/>
          <w:i/>
          <w:iCs/>
        </w:rPr>
        <w:t xml:space="preserve"> e timbro</w:t>
      </w:r>
      <w:r w:rsidRPr="00033434">
        <w:rPr>
          <w:rFonts w:cstheme="minorHAnsi"/>
          <w:i/>
          <w:iCs/>
        </w:rPr>
        <w:t>_________________</w:t>
      </w:r>
      <w:r>
        <w:rPr>
          <w:rFonts w:cstheme="minorHAnsi"/>
          <w:i/>
          <w:iCs/>
        </w:rPr>
        <w:t>____________</w:t>
      </w:r>
      <w:r w:rsidRPr="00033434">
        <w:rPr>
          <w:rFonts w:cstheme="minorHAnsi"/>
          <w:i/>
          <w:iCs/>
        </w:rPr>
        <w:t>___</w:t>
      </w:r>
    </w:p>
    <w:p w14:paraId="3DB873A3" w14:textId="46C0EF0F" w:rsidR="00435E15" w:rsidRPr="00435E15" w:rsidRDefault="00033434" w:rsidP="00033434">
      <w:pPr>
        <w:spacing w:before="100" w:beforeAutospacing="1" w:after="0"/>
        <w:rPr>
          <w:rFonts w:cstheme="minorHAnsi"/>
          <w:i/>
          <w:iCs/>
        </w:rPr>
      </w:pPr>
      <w:r w:rsidRPr="00435E15">
        <w:rPr>
          <w:rFonts w:cstheme="minorHAnsi"/>
          <w:i/>
          <w:iCs/>
        </w:rPr>
        <w:t>Allegat</w:t>
      </w:r>
      <w:r w:rsidR="00435E15" w:rsidRPr="00435E15">
        <w:rPr>
          <w:rFonts w:cstheme="minorHAnsi"/>
          <w:i/>
          <w:iCs/>
        </w:rPr>
        <w:t>i</w:t>
      </w:r>
      <w:r w:rsidRPr="00435E15">
        <w:rPr>
          <w:rFonts w:cstheme="minorHAnsi"/>
          <w:i/>
          <w:iCs/>
        </w:rPr>
        <w:t xml:space="preserve">: </w:t>
      </w:r>
    </w:p>
    <w:p w14:paraId="65B11DFF" w14:textId="4FAE22B7" w:rsidR="00435E15" w:rsidRPr="00A47DBF" w:rsidRDefault="00435E15" w:rsidP="00A47DBF">
      <w:pPr>
        <w:pStyle w:val="Testo3colonne"/>
        <w:numPr>
          <w:ilvl w:val="0"/>
          <w:numId w:val="1"/>
        </w:numPr>
        <w:spacing w:line="238" w:lineRule="auto"/>
        <w:ind w:left="567" w:hanging="283"/>
        <w:jc w:val="left"/>
        <w:rPr>
          <w:rFonts w:ascii="Calibri" w:eastAsiaTheme="minorEastAsia" w:hAnsi="Calibri" w:cs="Calibri"/>
          <w:i/>
          <w:iCs/>
          <w:color w:val="auto"/>
          <w:sz w:val="22"/>
          <w:szCs w:val="22"/>
        </w:rPr>
      </w:pPr>
      <w:r w:rsidRPr="00A47DBF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Allegato B “documento di avvenuto sopralluogo</w:t>
      </w:r>
      <w:r w:rsidR="00AA47D0" w:rsidRPr="00A47DBF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”</w:t>
      </w:r>
      <w:r w:rsidRPr="00A47DBF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 </w:t>
      </w:r>
      <w:r w:rsidRPr="00A47DBF">
        <w:rPr>
          <w:rFonts w:asciiTheme="minorHAnsi" w:eastAsiaTheme="minorEastAsia" w:hAnsiTheme="minorHAnsi" w:cstheme="minorHAnsi"/>
          <w:i/>
          <w:iCs/>
          <w:color w:val="FF0000"/>
          <w:sz w:val="22"/>
          <w:szCs w:val="22"/>
        </w:rPr>
        <w:t>(verrà consegnato dai tecnici del Consorzio Forestale durante il sopralluogo</w:t>
      </w:r>
      <w:r w:rsidRPr="00A47DBF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)</w:t>
      </w:r>
      <w:r w:rsidRPr="00A47DBF">
        <w:rPr>
          <w:rFonts w:ascii="Calibri" w:eastAsiaTheme="minorEastAsia" w:hAnsi="Calibri" w:cs="Calibri"/>
          <w:i/>
          <w:iCs/>
          <w:color w:val="auto"/>
          <w:sz w:val="22"/>
          <w:szCs w:val="22"/>
        </w:rPr>
        <w:t xml:space="preserve"> </w:t>
      </w:r>
    </w:p>
    <w:p w14:paraId="13633BD8" w14:textId="0DFB8BD0" w:rsidR="003C0CE5" w:rsidRPr="006C08DB" w:rsidRDefault="00435E15" w:rsidP="006C08DB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Calibri" w:hAnsi="Calibri" w:cs="Calibri"/>
          <w:i/>
          <w:iCs/>
        </w:rPr>
      </w:pPr>
      <w:r w:rsidRPr="00A47DBF">
        <w:rPr>
          <w:rFonts w:ascii="Calibri" w:hAnsi="Calibri" w:cs="Calibri"/>
          <w:i/>
          <w:iCs/>
        </w:rPr>
        <w:t>copia della carta di identità di colui che sottoscrive la domanda</w:t>
      </w:r>
    </w:p>
    <w:sectPr w:rsidR="003C0CE5" w:rsidRPr="006C08DB" w:rsidSect="00DE02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0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6AB0" w14:textId="77777777" w:rsidR="003C06B2" w:rsidRDefault="003C06B2" w:rsidP="005955F3">
      <w:pPr>
        <w:spacing w:after="0" w:line="240" w:lineRule="auto"/>
      </w:pPr>
      <w:r>
        <w:separator/>
      </w:r>
    </w:p>
  </w:endnote>
  <w:endnote w:type="continuationSeparator" w:id="0">
    <w:p w14:paraId="77A03DF4" w14:textId="77777777" w:rsidR="003C06B2" w:rsidRDefault="003C06B2" w:rsidP="0059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C343" w14:textId="77777777" w:rsidR="00825580" w:rsidRPr="00825580" w:rsidRDefault="00825580" w:rsidP="00825580">
    <w:pPr>
      <w:pStyle w:val="Pidipagina"/>
      <w:pBdr>
        <w:top w:val="single" w:sz="8" w:space="1" w:color="0070C0"/>
      </w:pBdr>
      <w:tabs>
        <w:tab w:val="clear" w:pos="9638"/>
      </w:tabs>
      <w:ind w:left="-567"/>
      <w:jc w:val="right"/>
    </w:pPr>
    <w:r w:rsidRPr="008504FA">
      <w:rPr>
        <w:sz w:val="18"/>
        <w:szCs w:val="18"/>
      </w:rPr>
      <w:t>CONSORZIO FORESTALE DEL SEBINO BRESCIANO “SEBINFOR”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5D8C" w14:textId="246ADA04" w:rsidR="00194B59" w:rsidRPr="00092D30" w:rsidRDefault="00092D30" w:rsidP="00825580">
    <w:pPr>
      <w:pStyle w:val="Pidipagina"/>
      <w:pBdr>
        <w:top w:val="single" w:sz="8" w:space="1" w:color="0070C0"/>
      </w:pBdr>
      <w:tabs>
        <w:tab w:val="clear" w:pos="9638"/>
      </w:tabs>
      <w:ind w:left="-567"/>
      <w:jc w:val="right"/>
      <w:rPr>
        <w:sz w:val="18"/>
        <w:szCs w:val="18"/>
      </w:rPr>
    </w:pPr>
    <w:r w:rsidRPr="00092D30">
      <w:rPr>
        <w:noProof/>
        <w:color w:val="3F842C"/>
        <w:sz w:val="18"/>
        <w:szCs w:val="18"/>
      </w:rPr>
      <w:t>CONSORZIO</w:t>
    </w:r>
    <w:r w:rsidRPr="00092D30">
      <w:rPr>
        <w:noProof/>
        <w:color w:val="538135"/>
        <w:sz w:val="18"/>
        <w:szCs w:val="18"/>
      </w:rPr>
      <w:t xml:space="preserve"> </w:t>
    </w:r>
    <w:r w:rsidRPr="00092D30">
      <w:rPr>
        <w:noProof/>
        <w:color w:val="00B050"/>
        <w:sz w:val="18"/>
        <w:szCs w:val="18"/>
      </w:rPr>
      <w:t xml:space="preserve">FORESTALE </w:t>
    </w:r>
    <w:r w:rsidRPr="00092D30">
      <w:rPr>
        <w:noProof/>
        <w:color w:val="808080" w:themeColor="background1" w:themeShade="80"/>
        <w:sz w:val="18"/>
        <w:szCs w:val="18"/>
      </w:rPr>
      <w:t>DEL</w:t>
    </w:r>
    <w:r w:rsidRPr="00092D30">
      <w:rPr>
        <w:noProof/>
        <w:color w:val="D9D9D9"/>
        <w:sz w:val="18"/>
        <w:szCs w:val="18"/>
      </w:rPr>
      <w:t xml:space="preserve"> </w:t>
    </w:r>
    <w:r w:rsidRPr="00092D30">
      <w:rPr>
        <w:noProof/>
        <w:color w:val="00B0F0"/>
        <w:sz w:val="18"/>
        <w:szCs w:val="18"/>
      </w:rPr>
      <w:t xml:space="preserve">SEBINO </w:t>
    </w:r>
    <w:r w:rsidRPr="00092D30">
      <w:rPr>
        <w:noProof/>
        <w:color w:val="008BBC"/>
        <w:sz w:val="18"/>
        <w:szCs w:val="18"/>
      </w:rPr>
      <w:t>BRESCIANO</w:t>
    </w:r>
    <w:r w:rsidRPr="00092D30">
      <w:rPr>
        <w:noProof/>
        <w:color w:val="1F497D"/>
        <w:sz w:val="18"/>
        <w:szCs w:val="18"/>
      </w:rPr>
      <w:t xml:space="preserve"> </w:t>
    </w:r>
    <w:r w:rsidRPr="00092D30">
      <w:rPr>
        <w:noProof/>
        <w:color w:val="8B6931"/>
        <w:sz w:val="18"/>
        <w:szCs w:val="18"/>
      </w:rPr>
      <w:t>“SEBINFOR</w:t>
    </w:r>
    <w:r>
      <w:rPr>
        <w:noProof/>
        <w:color w:val="8B6931"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1D58" w14:textId="77777777" w:rsidR="003C06B2" w:rsidRDefault="003C06B2" w:rsidP="005955F3">
      <w:pPr>
        <w:spacing w:after="0" w:line="240" w:lineRule="auto"/>
      </w:pPr>
      <w:r>
        <w:separator/>
      </w:r>
    </w:p>
  </w:footnote>
  <w:footnote w:type="continuationSeparator" w:id="0">
    <w:p w14:paraId="0F7F45A5" w14:textId="77777777" w:rsidR="003C06B2" w:rsidRDefault="003C06B2" w:rsidP="0059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90" w:type="dxa"/>
      <w:tblInd w:w="-459" w:type="dxa"/>
      <w:tblBorders>
        <w:top w:val="none" w:sz="0" w:space="0" w:color="auto"/>
        <w:left w:val="none" w:sz="0" w:space="0" w:color="auto"/>
        <w:bottom w:val="single" w:sz="8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5"/>
      <w:gridCol w:w="8125"/>
    </w:tblGrid>
    <w:tr w:rsidR="00825580" w14:paraId="0D019345" w14:textId="77777777" w:rsidTr="00A44A88">
      <w:tc>
        <w:tcPr>
          <w:tcW w:w="2365" w:type="dxa"/>
        </w:tcPr>
        <w:p w14:paraId="1516BD41" w14:textId="77777777" w:rsidR="00825580" w:rsidRDefault="00825580" w:rsidP="00A44A88">
          <w:pPr>
            <w:jc w:val="center"/>
          </w:pPr>
        </w:p>
        <w:p w14:paraId="24672ACD" w14:textId="77777777" w:rsidR="00825580" w:rsidRDefault="00825580" w:rsidP="00A44A88">
          <w:pPr>
            <w:jc w:val="center"/>
          </w:pPr>
        </w:p>
      </w:tc>
      <w:tc>
        <w:tcPr>
          <w:tcW w:w="8125" w:type="dxa"/>
        </w:tcPr>
        <w:p w14:paraId="24E1B931" w14:textId="77777777" w:rsidR="00825580" w:rsidRPr="00753595" w:rsidRDefault="00A0068D" w:rsidP="00825580">
          <w:pPr>
            <w:spacing w:line="360" w:lineRule="auto"/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0B454C53" wp14:editId="7C8DB92E">
                <wp:extent cx="1134000" cy="57600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8A418E" w14:textId="77777777" w:rsidR="00825580" w:rsidRPr="00753595" w:rsidRDefault="00825580" w:rsidP="00825580">
          <w:pPr>
            <w:rPr>
              <w:sz w:val="2"/>
              <w:szCs w:val="2"/>
            </w:rPr>
          </w:pPr>
        </w:p>
      </w:tc>
    </w:tr>
  </w:tbl>
  <w:p w14:paraId="107B77C4" w14:textId="77777777" w:rsidR="00825580" w:rsidRDefault="00825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BC48" w14:textId="0D757DA8" w:rsidR="00092D30" w:rsidRPr="00092D30" w:rsidRDefault="0053724C" w:rsidP="00092D30">
    <w:pPr>
      <w:spacing w:after="0"/>
      <w:ind w:left="1985"/>
      <w:rPr>
        <w:b/>
        <w:bCs/>
        <w:noProof/>
        <w:color w:val="8B6931"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4062048" wp14:editId="5A114CB0">
          <wp:simplePos x="0" y="0"/>
          <wp:positionH relativeFrom="column">
            <wp:posOffset>-272415</wp:posOffset>
          </wp:positionH>
          <wp:positionV relativeFrom="paragraph">
            <wp:posOffset>3810</wp:posOffset>
          </wp:positionV>
          <wp:extent cx="1443600" cy="1080000"/>
          <wp:effectExtent l="0" t="0" r="0" b="6350"/>
          <wp:wrapNone/>
          <wp:docPr id="4" name="Immagine 4" descr="D:\Sebinfor\Modelli\Logo\Logo 2015\Logo sovrapposto PDF RIDOTT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ebinfor\Modelli\Logo\Logo 2015\Logo sovrapposto PDF RIDOTT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D30" w:rsidRPr="00092D30">
      <w:rPr>
        <w:b/>
        <w:bCs/>
        <w:noProof/>
        <w:color w:val="3F842C"/>
        <w:sz w:val="20"/>
        <w:szCs w:val="20"/>
      </w:rPr>
      <w:t>CONSORZIO</w:t>
    </w:r>
    <w:r w:rsidR="00092D30" w:rsidRPr="00092D30">
      <w:rPr>
        <w:b/>
        <w:bCs/>
        <w:noProof/>
        <w:color w:val="538135"/>
        <w:sz w:val="20"/>
        <w:szCs w:val="20"/>
      </w:rPr>
      <w:t xml:space="preserve"> </w:t>
    </w:r>
    <w:r w:rsidR="00092D30" w:rsidRPr="00092D30">
      <w:rPr>
        <w:b/>
        <w:bCs/>
        <w:noProof/>
        <w:color w:val="00B050"/>
        <w:sz w:val="20"/>
        <w:szCs w:val="20"/>
      </w:rPr>
      <w:t xml:space="preserve">FORESTALE </w:t>
    </w:r>
    <w:r w:rsidR="00092D30" w:rsidRPr="00092D30">
      <w:rPr>
        <w:b/>
        <w:bCs/>
        <w:noProof/>
        <w:color w:val="808080" w:themeColor="background1" w:themeShade="80"/>
        <w:sz w:val="20"/>
        <w:szCs w:val="20"/>
      </w:rPr>
      <w:t>DEL</w:t>
    </w:r>
    <w:r w:rsidR="00092D30" w:rsidRPr="00092D30">
      <w:rPr>
        <w:b/>
        <w:bCs/>
        <w:noProof/>
        <w:color w:val="D9D9D9"/>
        <w:sz w:val="20"/>
        <w:szCs w:val="20"/>
      </w:rPr>
      <w:t xml:space="preserve"> </w:t>
    </w:r>
    <w:r w:rsidR="00092D30" w:rsidRPr="00092D30">
      <w:rPr>
        <w:b/>
        <w:bCs/>
        <w:noProof/>
        <w:color w:val="00B0F0"/>
        <w:sz w:val="20"/>
        <w:szCs w:val="20"/>
      </w:rPr>
      <w:t xml:space="preserve">SEBINO </w:t>
    </w:r>
    <w:r w:rsidR="00092D30" w:rsidRPr="00092D30">
      <w:rPr>
        <w:b/>
        <w:bCs/>
        <w:noProof/>
        <w:color w:val="008BBC"/>
        <w:sz w:val="20"/>
        <w:szCs w:val="20"/>
      </w:rPr>
      <w:t>BRESCIANO</w:t>
    </w:r>
    <w:r w:rsidR="00092D30" w:rsidRPr="00092D30">
      <w:rPr>
        <w:b/>
        <w:bCs/>
        <w:noProof/>
        <w:color w:val="1F497D"/>
        <w:sz w:val="20"/>
        <w:szCs w:val="20"/>
      </w:rPr>
      <w:t xml:space="preserve"> </w:t>
    </w:r>
    <w:r w:rsidR="00092D30" w:rsidRPr="00092D30">
      <w:rPr>
        <w:b/>
        <w:bCs/>
        <w:noProof/>
        <w:color w:val="8B6931"/>
        <w:sz w:val="20"/>
        <w:szCs w:val="20"/>
      </w:rPr>
      <w:t>“SEBINFOR”</w:t>
    </w:r>
  </w:p>
  <w:p w14:paraId="5142C241" w14:textId="77777777" w:rsidR="00D41725" w:rsidRDefault="00D41725" w:rsidP="000A3EB4">
    <w:pPr>
      <w:spacing w:after="0"/>
      <w:ind w:left="1985"/>
      <w:rPr>
        <w:sz w:val="20"/>
        <w:szCs w:val="20"/>
      </w:rPr>
    </w:pPr>
    <w:r w:rsidRPr="00FF08AA">
      <w:rPr>
        <w:sz w:val="20"/>
        <w:szCs w:val="20"/>
      </w:rPr>
      <w:t>Via Roma, 41 – 25057 Sale Marasino (BS)</w:t>
    </w:r>
  </w:p>
  <w:p w14:paraId="09231294" w14:textId="77777777" w:rsidR="00685B78" w:rsidRDefault="00685B78" w:rsidP="00685B78">
    <w:pPr>
      <w:spacing w:after="0"/>
      <w:ind w:left="1985"/>
      <w:rPr>
        <w:sz w:val="20"/>
        <w:szCs w:val="20"/>
      </w:rPr>
    </w:pPr>
    <w:r w:rsidRPr="00FF08AA">
      <w:rPr>
        <w:sz w:val="20"/>
        <w:szCs w:val="20"/>
      </w:rPr>
      <w:t>C.F. 98096890177 – P.IVA 02198450989 – REA 427573</w:t>
    </w:r>
  </w:p>
  <w:p w14:paraId="218C7EE0" w14:textId="77777777" w:rsidR="00D41725" w:rsidRDefault="00D41725" w:rsidP="000A3EB4">
    <w:pPr>
      <w:spacing w:after="0"/>
      <w:ind w:left="1985"/>
      <w:rPr>
        <w:sz w:val="20"/>
        <w:szCs w:val="20"/>
      </w:rPr>
    </w:pPr>
    <w:r w:rsidRPr="00FF08AA">
      <w:rPr>
        <w:sz w:val="20"/>
        <w:szCs w:val="20"/>
      </w:rPr>
      <w:t xml:space="preserve">Tel/fax: </w:t>
    </w:r>
    <w:bookmarkStart w:id="0" w:name="_Hlk99641148"/>
    <w:r w:rsidRPr="00FF08AA">
      <w:rPr>
        <w:sz w:val="20"/>
        <w:szCs w:val="20"/>
      </w:rPr>
      <w:t>030-9824390</w:t>
    </w:r>
    <w:r w:rsidR="00685B78">
      <w:rPr>
        <w:sz w:val="20"/>
        <w:szCs w:val="20"/>
      </w:rPr>
      <w:t xml:space="preserve">     </w:t>
    </w:r>
    <w:bookmarkEnd w:id="0"/>
    <w:r w:rsidR="00685B78" w:rsidRPr="00FF08AA">
      <w:rPr>
        <w:sz w:val="20"/>
        <w:szCs w:val="20"/>
      </w:rPr>
      <w:t xml:space="preserve">e-mail: </w:t>
    </w:r>
    <w:hyperlink r:id="rId2" w:history="1">
      <w:r w:rsidR="00685B78" w:rsidRPr="00FF08AA">
        <w:rPr>
          <w:rStyle w:val="Collegamentoipertestuale"/>
          <w:sz w:val="20"/>
          <w:szCs w:val="20"/>
        </w:rPr>
        <w:t>info@sebinfor.it</w:t>
      </w:r>
    </w:hyperlink>
    <w:r w:rsidR="00685B78">
      <w:rPr>
        <w:rStyle w:val="Collegamentoipertestuale"/>
        <w:sz w:val="20"/>
        <w:szCs w:val="20"/>
        <w:u w:val="none"/>
      </w:rPr>
      <w:t xml:space="preserve">   </w:t>
    </w:r>
  </w:p>
  <w:p w14:paraId="25EC1950" w14:textId="77777777" w:rsidR="00212242" w:rsidRPr="00FF08AA" w:rsidRDefault="00212242" w:rsidP="00212242">
    <w:pPr>
      <w:spacing w:after="0"/>
      <w:ind w:left="1985"/>
      <w:rPr>
        <w:sz w:val="20"/>
        <w:szCs w:val="20"/>
      </w:rPr>
    </w:pPr>
    <w:r w:rsidRPr="00FF08AA">
      <w:rPr>
        <w:sz w:val="20"/>
        <w:szCs w:val="20"/>
      </w:rPr>
      <w:t xml:space="preserve">e-mail PEC: </w:t>
    </w:r>
    <w:hyperlink r:id="rId3" w:history="1">
      <w:r w:rsidRPr="00FF08AA">
        <w:rPr>
          <w:rStyle w:val="Collegamentoipertestuale"/>
          <w:sz w:val="20"/>
          <w:szCs w:val="20"/>
        </w:rPr>
        <w:t>sebinfor@lwcert.it</w:t>
      </w:r>
    </w:hyperlink>
  </w:p>
  <w:p w14:paraId="6D93E5E8" w14:textId="77777777" w:rsidR="005E7515" w:rsidRPr="00FF08AA" w:rsidRDefault="005E7515" w:rsidP="005E7515">
    <w:pPr>
      <w:spacing w:after="0"/>
      <w:ind w:left="1985"/>
      <w:rPr>
        <w:sz w:val="20"/>
        <w:szCs w:val="20"/>
      </w:rPr>
    </w:pPr>
    <w:r w:rsidRPr="00212242">
      <w:t>w</w:t>
    </w:r>
    <w:r w:rsidRPr="00212242">
      <w:rPr>
        <w:sz w:val="20"/>
        <w:szCs w:val="20"/>
      </w:rPr>
      <w:t>eb:</w:t>
    </w:r>
    <w:r w:rsidRPr="00212242">
      <w:t xml:space="preserve"> </w:t>
    </w:r>
    <w:r w:rsidRPr="00212242">
      <w:rPr>
        <w:rStyle w:val="Collegamentoipertestuale"/>
        <w:sz w:val="20"/>
        <w:szCs w:val="20"/>
      </w:rPr>
      <w:t>www.</w:t>
    </w:r>
    <w:r>
      <w:rPr>
        <w:rStyle w:val="Collegamentoipertestuale"/>
        <w:sz w:val="20"/>
        <w:szCs w:val="20"/>
      </w:rPr>
      <w:t>sebinfor.it</w:t>
    </w:r>
  </w:p>
  <w:p w14:paraId="5DE7D8EF" w14:textId="77777777" w:rsidR="00934B0A" w:rsidRPr="00FF08AA" w:rsidRDefault="00934B0A" w:rsidP="00934B0A">
    <w:pPr>
      <w:spacing w:after="0" w:line="240" w:lineRule="auto"/>
      <w:ind w:left="1560" w:firstLine="425"/>
      <w:rPr>
        <w:sz w:val="10"/>
        <w:szCs w:val="10"/>
      </w:rPr>
    </w:pPr>
  </w:p>
  <w:p w14:paraId="227A3925" w14:textId="77777777" w:rsidR="000F0FA8" w:rsidRDefault="000F0FA8" w:rsidP="000F0FA8">
    <w:pPr>
      <w:pStyle w:val="Pidipagina"/>
      <w:pBdr>
        <w:top w:val="single" w:sz="8" w:space="1" w:color="0070C0"/>
      </w:pBdr>
      <w:tabs>
        <w:tab w:val="clear" w:pos="9638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6B8"/>
    <w:multiLevelType w:val="hybridMultilevel"/>
    <w:tmpl w:val="D99CE2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62CD"/>
    <w:multiLevelType w:val="hybridMultilevel"/>
    <w:tmpl w:val="415CE3FC"/>
    <w:lvl w:ilvl="0" w:tplc="58785F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0E7F"/>
    <w:multiLevelType w:val="hybridMultilevel"/>
    <w:tmpl w:val="404ACC72"/>
    <w:lvl w:ilvl="0" w:tplc="D7764DFC"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5D3B68D5"/>
    <w:multiLevelType w:val="hybridMultilevel"/>
    <w:tmpl w:val="415CE3FC"/>
    <w:lvl w:ilvl="0" w:tplc="58785F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06954">
    <w:abstractNumId w:val="2"/>
  </w:num>
  <w:num w:numId="2" w16cid:durableId="121504034">
    <w:abstractNumId w:val="0"/>
  </w:num>
  <w:num w:numId="3" w16cid:durableId="1154906616">
    <w:abstractNumId w:val="1"/>
  </w:num>
  <w:num w:numId="4" w16cid:durableId="100108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CB7"/>
    <w:rsid w:val="0001362B"/>
    <w:rsid w:val="000179F9"/>
    <w:rsid w:val="00020C43"/>
    <w:rsid w:val="000234B1"/>
    <w:rsid w:val="00033434"/>
    <w:rsid w:val="00041499"/>
    <w:rsid w:val="00042DE2"/>
    <w:rsid w:val="00067B50"/>
    <w:rsid w:val="0007101A"/>
    <w:rsid w:val="00091385"/>
    <w:rsid w:val="00092D30"/>
    <w:rsid w:val="000A0B69"/>
    <w:rsid w:val="000A3EB4"/>
    <w:rsid w:val="000A489A"/>
    <w:rsid w:val="000E2716"/>
    <w:rsid w:val="000F0FA8"/>
    <w:rsid w:val="000F3527"/>
    <w:rsid w:val="00117CBB"/>
    <w:rsid w:val="00125C70"/>
    <w:rsid w:val="00132846"/>
    <w:rsid w:val="00133634"/>
    <w:rsid w:val="00144389"/>
    <w:rsid w:val="001611B4"/>
    <w:rsid w:val="001757A3"/>
    <w:rsid w:val="00180B75"/>
    <w:rsid w:val="00185EB3"/>
    <w:rsid w:val="00190C8C"/>
    <w:rsid w:val="00194B59"/>
    <w:rsid w:val="001A4115"/>
    <w:rsid w:val="001A489C"/>
    <w:rsid w:val="001B2238"/>
    <w:rsid w:val="001C35A5"/>
    <w:rsid w:val="001C41F2"/>
    <w:rsid w:val="001E1474"/>
    <w:rsid w:val="00202537"/>
    <w:rsid w:val="00212242"/>
    <w:rsid w:val="002148E0"/>
    <w:rsid w:val="00221588"/>
    <w:rsid w:val="00235AA9"/>
    <w:rsid w:val="002370E9"/>
    <w:rsid w:val="00237E07"/>
    <w:rsid w:val="0024406F"/>
    <w:rsid w:val="00245784"/>
    <w:rsid w:val="0026137A"/>
    <w:rsid w:val="0028542B"/>
    <w:rsid w:val="002909AA"/>
    <w:rsid w:val="002A77E1"/>
    <w:rsid w:val="002B39C6"/>
    <w:rsid w:val="002B7501"/>
    <w:rsid w:val="002E0690"/>
    <w:rsid w:val="002F201F"/>
    <w:rsid w:val="002F242C"/>
    <w:rsid w:val="00301DB7"/>
    <w:rsid w:val="003022E6"/>
    <w:rsid w:val="003307B8"/>
    <w:rsid w:val="00344C44"/>
    <w:rsid w:val="00356EAC"/>
    <w:rsid w:val="00357151"/>
    <w:rsid w:val="00385C9B"/>
    <w:rsid w:val="003A20DA"/>
    <w:rsid w:val="003B160D"/>
    <w:rsid w:val="003B4DCC"/>
    <w:rsid w:val="003C06B2"/>
    <w:rsid w:val="003C0CE5"/>
    <w:rsid w:val="003C1775"/>
    <w:rsid w:val="003C20E3"/>
    <w:rsid w:val="003C7FAC"/>
    <w:rsid w:val="003D40A7"/>
    <w:rsid w:val="003D7B44"/>
    <w:rsid w:val="003E0109"/>
    <w:rsid w:val="003E1193"/>
    <w:rsid w:val="003E1582"/>
    <w:rsid w:val="003E25A5"/>
    <w:rsid w:val="003E34C4"/>
    <w:rsid w:val="003E580D"/>
    <w:rsid w:val="003F6419"/>
    <w:rsid w:val="003F6E62"/>
    <w:rsid w:val="003F7060"/>
    <w:rsid w:val="003F78F9"/>
    <w:rsid w:val="004012C6"/>
    <w:rsid w:val="00403A6F"/>
    <w:rsid w:val="00404340"/>
    <w:rsid w:val="00404DFA"/>
    <w:rsid w:val="00430B83"/>
    <w:rsid w:val="004355EA"/>
    <w:rsid w:val="00435E15"/>
    <w:rsid w:val="004408A5"/>
    <w:rsid w:val="0044670C"/>
    <w:rsid w:val="00452276"/>
    <w:rsid w:val="004565A7"/>
    <w:rsid w:val="00465320"/>
    <w:rsid w:val="00472CC1"/>
    <w:rsid w:val="0048255E"/>
    <w:rsid w:val="00487A92"/>
    <w:rsid w:val="00487D38"/>
    <w:rsid w:val="004933BC"/>
    <w:rsid w:val="004A14D4"/>
    <w:rsid w:val="004A6A50"/>
    <w:rsid w:val="004B7ACF"/>
    <w:rsid w:val="004C775C"/>
    <w:rsid w:val="004F542B"/>
    <w:rsid w:val="005113D1"/>
    <w:rsid w:val="00513EC7"/>
    <w:rsid w:val="0052655B"/>
    <w:rsid w:val="0053724C"/>
    <w:rsid w:val="00542C51"/>
    <w:rsid w:val="00542EE5"/>
    <w:rsid w:val="0054392F"/>
    <w:rsid w:val="00546911"/>
    <w:rsid w:val="00556073"/>
    <w:rsid w:val="005955F3"/>
    <w:rsid w:val="005B03E3"/>
    <w:rsid w:val="005B479B"/>
    <w:rsid w:val="005B5703"/>
    <w:rsid w:val="005D445A"/>
    <w:rsid w:val="005E076F"/>
    <w:rsid w:val="005E735F"/>
    <w:rsid w:val="005E7515"/>
    <w:rsid w:val="005F4171"/>
    <w:rsid w:val="005F42CB"/>
    <w:rsid w:val="00624D76"/>
    <w:rsid w:val="00637A77"/>
    <w:rsid w:val="0065413F"/>
    <w:rsid w:val="006568BC"/>
    <w:rsid w:val="00680BCF"/>
    <w:rsid w:val="00685B78"/>
    <w:rsid w:val="00686B7E"/>
    <w:rsid w:val="00694B50"/>
    <w:rsid w:val="006A21F0"/>
    <w:rsid w:val="006A6CD6"/>
    <w:rsid w:val="006C08DB"/>
    <w:rsid w:val="006C1ED4"/>
    <w:rsid w:val="006D22C4"/>
    <w:rsid w:val="006D320A"/>
    <w:rsid w:val="006E0603"/>
    <w:rsid w:val="006E5AA1"/>
    <w:rsid w:val="006E5BAA"/>
    <w:rsid w:val="00710A6A"/>
    <w:rsid w:val="00720C12"/>
    <w:rsid w:val="007323CF"/>
    <w:rsid w:val="007527B8"/>
    <w:rsid w:val="00753595"/>
    <w:rsid w:val="0076011F"/>
    <w:rsid w:val="00764408"/>
    <w:rsid w:val="007706A5"/>
    <w:rsid w:val="00775EA4"/>
    <w:rsid w:val="00787776"/>
    <w:rsid w:val="00793D5E"/>
    <w:rsid w:val="00797D85"/>
    <w:rsid w:val="007D1C1C"/>
    <w:rsid w:val="00804F87"/>
    <w:rsid w:val="00825580"/>
    <w:rsid w:val="008334E2"/>
    <w:rsid w:val="00840BF6"/>
    <w:rsid w:val="00843BBD"/>
    <w:rsid w:val="00845242"/>
    <w:rsid w:val="008504FA"/>
    <w:rsid w:val="00865ECD"/>
    <w:rsid w:val="008759CD"/>
    <w:rsid w:val="00885F74"/>
    <w:rsid w:val="00892961"/>
    <w:rsid w:val="00892B0C"/>
    <w:rsid w:val="008936C4"/>
    <w:rsid w:val="00896223"/>
    <w:rsid w:val="008A3268"/>
    <w:rsid w:val="008A6A10"/>
    <w:rsid w:val="008B2262"/>
    <w:rsid w:val="008D272B"/>
    <w:rsid w:val="008F578D"/>
    <w:rsid w:val="008F7E8C"/>
    <w:rsid w:val="00914A72"/>
    <w:rsid w:val="009210FD"/>
    <w:rsid w:val="00934B0A"/>
    <w:rsid w:val="00966A67"/>
    <w:rsid w:val="00981B2F"/>
    <w:rsid w:val="00990FB6"/>
    <w:rsid w:val="009A1841"/>
    <w:rsid w:val="009A46FE"/>
    <w:rsid w:val="009B6946"/>
    <w:rsid w:val="009C4DC8"/>
    <w:rsid w:val="009D25D0"/>
    <w:rsid w:val="009E03DB"/>
    <w:rsid w:val="009E0815"/>
    <w:rsid w:val="009E6893"/>
    <w:rsid w:val="009E7FE1"/>
    <w:rsid w:val="009F5360"/>
    <w:rsid w:val="00A0068D"/>
    <w:rsid w:val="00A00F31"/>
    <w:rsid w:val="00A0236B"/>
    <w:rsid w:val="00A05C90"/>
    <w:rsid w:val="00A17092"/>
    <w:rsid w:val="00A3505C"/>
    <w:rsid w:val="00A40DC6"/>
    <w:rsid w:val="00A44440"/>
    <w:rsid w:val="00A45D23"/>
    <w:rsid w:val="00A47DBF"/>
    <w:rsid w:val="00A541A0"/>
    <w:rsid w:val="00A642BE"/>
    <w:rsid w:val="00A67483"/>
    <w:rsid w:val="00A75780"/>
    <w:rsid w:val="00A7626D"/>
    <w:rsid w:val="00A82584"/>
    <w:rsid w:val="00A87EC0"/>
    <w:rsid w:val="00A94B9E"/>
    <w:rsid w:val="00AA1E17"/>
    <w:rsid w:val="00AA47D0"/>
    <w:rsid w:val="00AB49DE"/>
    <w:rsid w:val="00AC1549"/>
    <w:rsid w:val="00AC166C"/>
    <w:rsid w:val="00AD2957"/>
    <w:rsid w:val="00AD7BDE"/>
    <w:rsid w:val="00AE4A06"/>
    <w:rsid w:val="00AF3A2B"/>
    <w:rsid w:val="00B22972"/>
    <w:rsid w:val="00B41384"/>
    <w:rsid w:val="00B53FE7"/>
    <w:rsid w:val="00B60C6D"/>
    <w:rsid w:val="00B61804"/>
    <w:rsid w:val="00B65B48"/>
    <w:rsid w:val="00B77D83"/>
    <w:rsid w:val="00B94C41"/>
    <w:rsid w:val="00BB45A2"/>
    <w:rsid w:val="00BB48B5"/>
    <w:rsid w:val="00BB6E6A"/>
    <w:rsid w:val="00BE65D4"/>
    <w:rsid w:val="00BF0861"/>
    <w:rsid w:val="00BF1ACA"/>
    <w:rsid w:val="00BF3859"/>
    <w:rsid w:val="00BF460C"/>
    <w:rsid w:val="00BF5C59"/>
    <w:rsid w:val="00C0293B"/>
    <w:rsid w:val="00C12736"/>
    <w:rsid w:val="00C17DDF"/>
    <w:rsid w:val="00C24B0E"/>
    <w:rsid w:val="00C40FDC"/>
    <w:rsid w:val="00C45338"/>
    <w:rsid w:val="00C65C24"/>
    <w:rsid w:val="00C7180F"/>
    <w:rsid w:val="00C7480D"/>
    <w:rsid w:val="00C817C4"/>
    <w:rsid w:val="00C95B78"/>
    <w:rsid w:val="00C9725B"/>
    <w:rsid w:val="00CA1AC2"/>
    <w:rsid w:val="00CA5B19"/>
    <w:rsid w:val="00CC6530"/>
    <w:rsid w:val="00CC6B92"/>
    <w:rsid w:val="00CE65EF"/>
    <w:rsid w:val="00CF086A"/>
    <w:rsid w:val="00CF4817"/>
    <w:rsid w:val="00D11ED5"/>
    <w:rsid w:val="00D325D2"/>
    <w:rsid w:val="00D34E56"/>
    <w:rsid w:val="00D36244"/>
    <w:rsid w:val="00D41725"/>
    <w:rsid w:val="00D556D4"/>
    <w:rsid w:val="00D67287"/>
    <w:rsid w:val="00D718D8"/>
    <w:rsid w:val="00D73310"/>
    <w:rsid w:val="00D8160A"/>
    <w:rsid w:val="00D9499E"/>
    <w:rsid w:val="00DB1319"/>
    <w:rsid w:val="00DB29FE"/>
    <w:rsid w:val="00DB7A9A"/>
    <w:rsid w:val="00DC1A04"/>
    <w:rsid w:val="00DC5D69"/>
    <w:rsid w:val="00DE02A1"/>
    <w:rsid w:val="00DF78E5"/>
    <w:rsid w:val="00E02E49"/>
    <w:rsid w:val="00E04E42"/>
    <w:rsid w:val="00E14AAE"/>
    <w:rsid w:val="00E23087"/>
    <w:rsid w:val="00E2793D"/>
    <w:rsid w:val="00E30261"/>
    <w:rsid w:val="00E4674B"/>
    <w:rsid w:val="00E529B7"/>
    <w:rsid w:val="00E565A9"/>
    <w:rsid w:val="00E56CE0"/>
    <w:rsid w:val="00E575B0"/>
    <w:rsid w:val="00E64AF4"/>
    <w:rsid w:val="00E71144"/>
    <w:rsid w:val="00E758D1"/>
    <w:rsid w:val="00E83708"/>
    <w:rsid w:val="00E8603C"/>
    <w:rsid w:val="00E90CEC"/>
    <w:rsid w:val="00E95CD7"/>
    <w:rsid w:val="00EB145D"/>
    <w:rsid w:val="00EB32EB"/>
    <w:rsid w:val="00EC0199"/>
    <w:rsid w:val="00EC056A"/>
    <w:rsid w:val="00ED5AFE"/>
    <w:rsid w:val="00EE7CB7"/>
    <w:rsid w:val="00EF668C"/>
    <w:rsid w:val="00F23A8A"/>
    <w:rsid w:val="00F3498A"/>
    <w:rsid w:val="00F3716B"/>
    <w:rsid w:val="00F47AC5"/>
    <w:rsid w:val="00F63014"/>
    <w:rsid w:val="00F84741"/>
    <w:rsid w:val="00F872FE"/>
    <w:rsid w:val="00FA0208"/>
    <w:rsid w:val="00FB7074"/>
    <w:rsid w:val="00FC621B"/>
    <w:rsid w:val="00FE39EE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ABF2E67"/>
  <w15:docId w15:val="{56F83B62-6F5A-4EB9-ABB7-8541024B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C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7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7CB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955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5F3"/>
  </w:style>
  <w:style w:type="paragraph" w:styleId="Pidipagina">
    <w:name w:val="footer"/>
    <w:basedOn w:val="Normale"/>
    <w:link w:val="PidipaginaCarattere"/>
    <w:uiPriority w:val="99"/>
    <w:unhideWhenUsed/>
    <w:rsid w:val="005955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5F3"/>
  </w:style>
  <w:style w:type="paragraph" w:customStyle="1" w:styleId="Testo3colonne">
    <w:name w:val="Testo 3 colonne"/>
    <w:rsid w:val="001C35A5"/>
    <w:pPr>
      <w:widowControl w:val="0"/>
      <w:spacing w:after="0" w:line="192" w:lineRule="auto"/>
      <w:jc w:val="both"/>
    </w:pPr>
    <w:rPr>
      <w:rFonts w:ascii="Helvetica" w:eastAsia="Times New Roman" w:hAnsi="Helvetica" w:cs="Times New Roman"/>
      <w:color w:val="000000"/>
      <w:sz w:val="18"/>
      <w:szCs w:val="20"/>
    </w:rPr>
  </w:style>
  <w:style w:type="paragraph" w:styleId="NormaleWeb">
    <w:name w:val="Normal (Web)"/>
    <w:basedOn w:val="Normale"/>
    <w:uiPriority w:val="99"/>
    <w:unhideWhenUsed/>
    <w:rsid w:val="001C35A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7B44"/>
    <w:rPr>
      <w:color w:val="605E5C"/>
      <w:shd w:val="clear" w:color="auto" w:fill="E1DFDD"/>
    </w:rPr>
  </w:style>
  <w:style w:type="paragraph" w:customStyle="1" w:styleId="GLOBOPiePagina">
    <w:name w:val="GLOBO_Pie Pagina"/>
    <w:basedOn w:val="Normale"/>
    <w:rsid w:val="003D40A7"/>
    <w:pPr>
      <w:keepLines/>
      <w:tabs>
        <w:tab w:val="center" w:pos="4819"/>
        <w:tab w:val="right" w:pos="9638"/>
      </w:tabs>
      <w:spacing w:before="120" w:after="120" w:line="240" w:lineRule="atLeast"/>
      <w:jc w:val="center"/>
    </w:pPr>
    <w:rPr>
      <w:rFonts w:ascii="Arial" w:eastAsia="Arial" w:hAnsi="Arial" w:cs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4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binfor@lwcert.it" TargetMode="External"/><Relationship Id="rId2" Type="http://schemas.openxmlformats.org/officeDocument/2006/relationships/hyperlink" Target="mailto:info@sebinfor.it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C5BE-4C6D-4E60-BD8A-E13F199B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Consorzio Forestale del Sebino Bresciano "SEBINFOR"</dc:creator>
  <cp:lastModifiedBy>Roberto Gasparini</cp:lastModifiedBy>
  <cp:revision>257</cp:revision>
  <cp:lastPrinted>2022-05-10T14:33:00Z</cp:lastPrinted>
  <dcterms:created xsi:type="dcterms:W3CDTF">2014-07-22T07:43:00Z</dcterms:created>
  <dcterms:modified xsi:type="dcterms:W3CDTF">2022-05-30T13:51:00Z</dcterms:modified>
</cp:coreProperties>
</file>