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F6DBB" w14:textId="77777777" w:rsidR="006B2D48" w:rsidRPr="00FF679E" w:rsidRDefault="006B2D48" w:rsidP="006B2D48">
      <w:pPr>
        <w:ind w:left="10"/>
        <w:jc w:val="center"/>
        <w:rPr>
          <w:rFonts w:ascii="Arial" w:hAnsi="Arial" w:cs="Arial"/>
          <w:b/>
          <w:bCs/>
          <w:sz w:val="40"/>
          <w:szCs w:val="28"/>
        </w:rPr>
      </w:pPr>
      <w:bookmarkStart w:id="0" w:name="_GoBack"/>
      <w:r w:rsidRPr="00FF679E">
        <w:rPr>
          <w:rFonts w:ascii="Arial" w:hAnsi="Arial" w:cs="Arial"/>
          <w:b/>
          <w:bCs/>
          <w:sz w:val="40"/>
          <w:szCs w:val="28"/>
        </w:rPr>
        <w:t xml:space="preserve">RELAZIONE TECNICO ILLUSTRATIVA </w:t>
      </w:r>
    </w:p>
    <w:bookmarkEnd w:id="0"/>
    <w:p w14:paraId="272E42DF" w14:textId="63BDCE85" w:rsidR="006B2D48" w:rsidRPr="006B2D48" w:rsidRDefault="006B2D48" w:rsidP="006B2D48">
      <w:pPr>
        <w:ind w:left="10"/>
        <w:jc w:val="center"/>
        <w:rPr>
          <w:rFonts w:ascii="Arial" w:hAnsi="Arial" w:cs="Arial"/>
          <w:b/>
          <w:bCs/>
          <w:sz w:val="36"/>
          <w:szCs w:val="28"/>
        </w:rPr>
      </w:pPr>
      <w:r w:rsidRPr="006B2D48">
        <w:rPr>
          <w:rFonts w:ascii="Arial" w:hAnsi="Arial" w:cs="Arial"/>
          <w:b/>
          <w:bCs/>
          <w:sz w:val="36"/>
          <w:szCs w:val="28"/>
        </w:rPr>
        <w:t>ALLEGATA ALLA DOMANDA DI</w:t>
      </w:r>
      <w:r w:rsidRPr="006B2D48">
        <w:rPr>
          <w:rFonts w:ascii="Arial" w:hAnsi="Arial" w:cs="Arial"/>
          <w:b/>
          <w:bCs/>
          <w:sz w:val="20"/>
        </w:rPr>
        <w:t xml:space="preserve"> </w:t>
      </w:r>
      <w:r w:rsidRPr="00E96905">
        <w:rPr>
          <w:rFonts w:ascii="Arial" w:hAnsi="Arial" w:cs="Arial"/>
          <w:b/>
          <w:bCs/>
          <w:sz w:val="36"/>
          <w:szCs w:val="28"/>
        </w:rPr>
        <w:t>AVVISO PUBBLICO PER MANIFESTAZIONE D’INTERESSE</w:t>
      </w:r>
      <w:r>
        <w:rPr>
          <w:rFonts w:ascii="Arial" w:hAnsi="Arial" w:cs="Arial"/>
          <w:b/>
          <w:bCs/>
          <w:sz w:val="36"/>
          <w:szCs w:val="28"/>
        </w:rPr>
        <w:t xml:space="preserve"> affido dei lavori di </w:t>
      </w:r>
      <w:r w:rsidRPr="006B2D48">
        <w:rPr>
          <w:rFonts w:ascii="Arial" w:hAnsi="Arial" w:cs="Arial"/>
          <w:b/>
          <w:bCs/>
          <w:sz w:val="36"/>
          <w:szCs w:val="28"/>
        </w:rPr>
        <w:t>RIQUALIFICAZIONE DEL PARCO CAMPITINO CON AMPLIAMENTO DEGLI SPAZI VERDI. CUP: E77H25001340004.</w:t>
      </w:r>
    </w:p>
    <w:p w14:paraId="5A137958" w14:textId="77777777" w:rsidR="00E22F0B" w:rsidRPr="006B2D48" w:rsidRDefault="00E22F0B" w:rsidP="006B2D48">
      <w:pPr>
        <w:autoSpaceDE w:val="0"/>
        <w:autoSpaceDN w:val="0"/>
        <w:adjustRightInd w:val="0"/>
        <w:spacing w:line="320" w:lineRule="atLeast"/>
        <w:ind w:left="0"/>
        <w:rPr>
          <w:rFonts w:ascii="Arial" w:hAnsi="Arial" w:cs="Arial"/>
          <w:b/>
          <w:bCs/>
          <w:szCs w:val="24"/>
        </w:rPr>
      </w:pPr>
    </w:p>
    <w:p w14:paraId="6DFB57D8" w14:textId="77777777" w:rsidR="00E22F0B" w:rsidRPr="006B2D48" w:rsidRDefault="00E22F0B" w:rsidP="006B2D48">
      <w:pPr>
        <w:autoSpaceDE w:val="0"/>
        <w:autoSpaceDN w:val="0"/>
        <w:adjustRightInd w:val="0"/>
        <w:spacing w:line="360" w:lineRule="auto"/>
        <w:ind w:left="10"/>
        <w:rPr>
          <w:rFonts w:ascii="Arial" w:hAnsi="Arial" w:cs="Arial"/>
        </w:rPr>
      </w:pPr>
    </w:p>
    <w:p w14:paraId="5E65F313" w14:textId="77777777" w:rsidR="00E22F0B" w:rsidRPr="006B2D48" w:rsidRDefault="00E22F0B" w:rsidP="006B2D48">
      <w:pPr>
        <w:autoSpaceDE w:val="0"/>
        <w:autoSpaceDN w:val="0"/>
        <w:adjustRightInd w:val="0"/>
        <w:spacing w:line="360" w:lineRule="auto"/>
        <w:ind w:left="0"/>
        <w:rPr>
          <w:rFonts w:ascii="Arial" w:hAnsi="Arial" w:cs="Arial"/>
        </w:rPr>
      </w:pPr>
      <w:r w:rsidRPr="006B2D48">
        <w:rPr>
          <w:rFonts w:ascii="Arial" w:hAnsi="Arial" w:cs="Arial"/>
        </w:rPr>
        <w:t>Il/la sottoscritto/a __________________________________________________________________</w:t>
      </w:r>
    </w:p>
    <w:p w14:paraId="082B189E" w14:textId="77777777" w:rsidR="00E22F0B" w:rsidRPr="006B2D48" w:rsidRDefault="00E22F0B" w:rsidP="006B2D48">
      <w:pPr>
        <w:autoSpaceDE w:val="0"/>
        <w:autoSpaceDN w:val="0"/>
        <w:adjustRightInd w:val="0"/>
        <w:spacing w:line="360" w:lineRule="auto"/>
        <w:ind w:left="0"/>
        <w:rPr>
          <w:rFonts w:ascii="Arial" w:hAnsi="Arial" w:cs="Arial"/>
        </w:rPr>
      </w:pPr>
      <w:r w:rsidRPr="006B2D48">
        <w:rPr>
          <w:rFonts w:ascii="Arial" w:hAnsi="Arial" w:cs="Arial"/>
        </w:rPr>
        <w:t>in qualità di ______________________________dell’impresa _______________________________</w:t>
      </w:r>
    </w:p>
    <w:p w14:paraId="785C0A69" w14:textId="77777777" w:rsidR="00E22F0B" w:rsidRPr="006B2D48" w:rsidRDefault="00E22F0B" w:rsidP="006B2D48">
      <w:pPr>
        <w:autoSpaceDE w:val="0"/>
        <w:autoSpaceDN w:val="0"/>
        <w:adjustRightInd w:val="0"/>
        <w:spacing w:line="360" w:lineRule="auto"/>
        <w:ind w:left="0"/>
        <w:rPr>
          <w:rFonts w:ascii="Arial" w:hAnsi="Arial" w:cs="Arial"/>
        </w:rPr>
      </w:pPr>
      <w:r w:rsidRPr="006B2D48">
        <w:rPr>
          <w:rFonts w:ascii="Arial" w:hAnsi="Arial" w:cs="Arial"/>
        </w:rPr>
        <w:t>_________________________________________________________________________________</w:t>
      </w:r>
    </w:p>
    <w:p w14:paraId="7E085401" w14:textId="77777777" w:rsidR="00E22F0B" w:rsidRPr="006B2D48" w:rsidRDefault="00E22F0B" w:rsidP="006B2D48">
      <w:pPr>
        <w:autoSpaceDE w:val="0"/>
        <w:autoSpaceDN w:val="0"/>
        <w:adjustRightInd w:val="0"/>
        <w:spacing w:line="360" w:lineRule="auto"/>
        <w:ind w:left="0"/>
        <w:rPr>
          <w:rFonts w:ascii="Arial" w:hAnsi="Arial" w:cs="Arial"/>
        </w:rPr>
      </w:pPr>
      <w:r w:rsidRPr="006B2D48">
        <w:rPr>
          <w:rFonts w:ascii="Arial" w:hAnsi="Arial" w:cs="Arial"/>
        </w:rPr>
        <w:t>con sede legale in __________________________________________________________________</w:t>
      </w:r>
    </w:p>
    <w:p w14:paraId="208B9FEE" w14:textId="77777777" w:rsidR="00E22F0B" w:rsidRPr="006B2D48" w:rsidRDefault="00E22F0B" w:rsidP="006B2D48">
      <w:pPr>
        <w:autoSpaceDE w:val="0"/>
        <w:autoSpaceDN w:val="0"/>
        <w:adjustRightInd w:val="0"/>
        <w:spacing w:line="360" w:lineRule="auto"/>
        <w:ind w:left="0"/>
        <w:rPr>
          <w:rFonts w:ascii="Arial" w:hAnsi="Arial" w:cs="Arial"/>
        </w:rPr>
      </w:pPr>
      <w:r w:rsidRPr="006B2D48">
        <w:rPr>
          <w:rFonts w:ascii="Arial" w:hAnsi="Arial" w:cs="Arial"/>
        </w:rPr>
        <w:t>partita iva ____________________, cod. fiscale ____________________ e Tel _________________</w:t>
      </w:r>
    </w:p>
    <w:p w14:paraId="278320CA" w14:textId="77777777" w:rsidR="00E22F0B" w:rsidRPr="006B2D48" w:rsidRDefault="00E22F0B" w:rsidP="006B2D48">
      <w:pPr>
        <w:autoSpaceDE w:val="0"/>
        <w:autoSpaceDN w:val="0"/>
        <w:adjustRightInd w:val="0"/>
        <w:spacing w:line="360" w:lineRule="auto"/>
        <w:ind w:left="0"/>
        <w:rPr>
          <w:rFonts w:ascii="Arial" w:hAnsi="Arial" w:cs="Arial"/>
        </w:rPr>
      </w:pPr>
      <w:r w:rsidRPr="006B2D48">
        <w:rPr>
          <w:rFonts w:ascii="Arial" w:hAnsi="Arial" w:cs="Arial"/>
        </w:rPr>
        <w:t>indirizzo e-mail ______________________ indirizzo PEC ___________________________________</w:t>
      </w:r>
    </w:p>
    <w:p w14:paraId="6C8DA91E" w14:textId="77777777" w:rsidR="00E22F0B" w:rsidRPr="006B2D48" w:rsidRDefault="00E22F0B" w:rsidP="006B2D48">
      <w:pPr>
        <w:autoSpaceDE w:val="0"/>
        <w:autoSpaceDN w:val="0"/>
        <w:adjustRightInd w:val="0"/>
        <w:ind w:left="0"/>
        <w:rPr>
          <w:rFonts w:ascii="Arial" w:hAnsi="Arial" w:cs="Arial"/>
        </w:rPr>
      </w:pPr>
    </w:p>
    <w:p w14:paraId="119DC588" w14:textId="77777777" w:rsidR="00E22F0B" w:rsidRPr="006B2D48" w:rsidRDefault="00E22F0B" w:rsidP="006B2D48">
      <w:pPr>
        <w:autoSpaceDE w:val="0"/>
        <w:autoSpaceDN w:val="0"/>
        <w:adjustRightInd w:val="0"/>
        <w:ind w:left="0"/>
        <w:rPr>
          <w:rFonts w:ascii="Arial" w:hAnsi="Arial" w:cs="Arial"/>
        </w:rPr>
      </w:pPr>
      <w:r w:rsidRPr="006B2D48">
        <w:rPr>
          <w:rFonts w:ascii="Arial" w:hAnsi="Arial" w:cs="Arial"/>
        </w:rPr>
        <w:t>ai sensi degli articoli 46 e 47 del D.P.R. 28 Dicembre 2000 n. 445 e s.m.i., consapevole delle sanzioni penali, nel caso di dichiarazioni non veritiere, di formazione o uso di atti falsi richiamate dall’art. 76 del medesimo D.P.R.;</w:t>
      </w:r>
    </w:p>
    <w:p w14:paraId="6CAFBFF4" w14:textId="77777777" w:rsidR="00E22F0B" w:rsidRPr="006B2D48" w:rsidRDefault="00E22F0B" w:rsidP="006B2D48">
      <w:pPr>
        <w:ind w:left="10"/>
        <w:rPr>
          <w:rFonts w:ascii="Arial" w:hAnsi="Arial" w:cs="Arial"/>
          <w:i/>
        </w:rPr>
      </w:pPr>
    </w:p>
    <w:p w14:paraId="2D63F3C5" w14:textId="77777777" w:rsidR="00E22F0B" w:rsidRPr="006B2D48" w:rsidRDefault="00E22F0B" w:rsidP="006B2D48">
      <w:pPr>
        <w:ind w:left="10"/>
        <w:jc w:val="center"/>
        <w:rPr>
          <w:rFonts w:ascii="Arial" w:hAnsi="Arial" w:cs="Arial"/>
          <w:b/>
          <w:i/>
          <w:sz w:val="24"/>
        </w:rPr>
      </w:pPr>
      <w:r w:rsidRPr="006B2D48">
        <w:rPr>
          <w:rFonts w:ascii="Arial" w:hAnsi="Arial" w:cs="Arial"/>
          <w:b/>
          <w:i/>
          <w:sz w:val="24"/>
        </w:rPr>
        <w:t>DICHIARA SOTTO LA PROPRIA RESPONSABILITÀ QUANTO SEGUE</w:t>
      </w:r>
    </w:p>
    <w:p w14:paraId="6E8B976B" w14:textId="77777777" w:rsidR="00E22F0B" w:rsidRPr="006B2D48" w:rsidRDefault="00E22F0B" w:rsidP="006B2D48">
      <w:pPr>
        <w:ind w:left="10"/>
        <w:rPr>
          <w:rFonts w:ascii="Arial" w:hAnsi="Arial" w:cs="Arial"/>
          <w:b/>
          <w:i/>
          <w:sz w:val="20"/>
        </w:rPr>
      </w:pPr>
    </w:p>
    <w:p w14:paraId="7C3CCF51" w14:textId="77777777" w:rsidR="00E22F0B" w:rsidRPr="006B2D48" w:rsidRDefault="00E22F0B" w:rsidP="006B2D48">
      <w:pPr>
        <w:ind w:left="0"/>
        <w:rPr>
          <w:rFonts w:ascii="Arial" w:hAnsi="Arial" w:cs="Arial"/>
        </w:rPr>
      </w:pPr>
      <w:r w:rsidRPr="006B2D48">
        <w:rPr>
          <w:rFonts w:ascii="Arial" w:hAnsi="Arial" w:cs="Arial"/>
        </w:rPr>
        <w:t>in conformità all’art. 10 dell’avviso di manifestazione di interesse.</w:t>
      </w:r>
    </w:p>
    <w:p w14:paraId="43EA428C" w14:textId="77777777" w:rsidR="00E22F0B" w:rsidRPr="006B2D48" w:rsidRDefault="00E22F0B" w:rsidP="006B2D48">
      <w:pPr>
        <w:ind w:left="0"/>
        <w:rPr>
          <w:rFonts w:ascii="Arial" w:hAnsi="Arial" w:cs="Arial"/>
          <w:b/>
          <w:i/>
        </w:rPr>
      </w:pPr>
    </w:p>
    <w:p w14:paraId="0D07D2E6" w14:textId="77777777" w:rsidR="00E22F0B" w:rsidRPr="006B2D48" w:rsidRDefault="00E22F0B" w:rsidP="006B2D48">
      <w:pPr>
        <w:numPr>
          <w:ilvl w:val="0"/>
          <w:numId w:val="36"/>
        </w:numPr>
        <w:spacing w:after="0" w:line="240" w:lineRule="auto"/>
        <w:ind w:left="638"/>
        <w:rPr>
          <w:rFonts w:ascii="Arial" w:hAnsi="Arial" w:cs="Arial"/>
          <w:b/>
          <w:i/>
        </w:rPr>
      </w:pPr>
      <w:bookmarkStart w:id="1" w:name="_Hlk145665087"/>
      <w:r w:rsidRPr="006B2D48">
        <w:rPr>
          <w:rFonts w:ascii="Arial" w:hAnsi="Arial" w:cs="Arial"/>
          <w:b/>
          <w:i/>
        </w:rPr>
        <w:t xml:space="preserve">Modalità operative e logistiche di realizzazione del lavoro anche in relazione a principio di prossimità e della disponibilità a sviluppare il lavoro in proprio senza ricorso al subappalto </w:t>
      </w:r>
      <w:r w:rsidRPr="006B2D48">
        <w:rPr>
          <w:rFonts w:ascii="Arial" w:hAnsi="Arial" w:cs="Arial"/>
          <w:b/>
          <w:i/>
        </w:rPr>
        <w:lastRenderedPageBreak/>
        <w:t xml:space="preserve">per l’esigenza di garantire una più intensa tutela delle condizioni di lavoro e della salute e sicurezza sul lavoro ovvero di prevenire il rischio di infiltrazioni mafiose </w:t>
      </w:r>
      <w:r w:rsidRPr="006B2D48">
        <w:rPr>
          <w:rFonts w:ascii="Arial" w:hAnsi="Arial" w:cs="Arial"/>
          <w:bCs/>
          <w:i/>
        </w:rPr>
        <w:t>(la valutazione comprende, ai sensi dell’art. 108 comma 7 del Codice, “i criteri premiali atti a favorire la partecipazione delle piccole e medie imprese e a promuovere, per le prestazioni dipendenti dal principio di prossimità per la loro efficiente gestione, l’affidamento ad operatori economici con sede operativa nell'ambito territoriale di riferimento”);</w:t>
      </w:r>
    </w:p>
    <w:bookmarkEnd w:id="1"/>
    <w:p w14:paraId="00327376" w14:textId="77777777" w:rsidR="00E22F0B" w:rsidRPr="006B2D48" w:rsidRDefault="00E22F0B" w:rsidP="006B2D48">
      <w:pPr>
        <w:ind w:left="0"/>
        <w:rPr>
          <w:rFonts w:ascii="Arial" w:hAnsi="Arial" w:cs="Arial"/>
          <w:b/>
          <w:i/>
        </w:rPr>
      </w:pPr>
    </w:p>
    <w:p w14:paraId="2A84284C" w14:textId="77777777" w:rsidR="00E22F0B" w:rsidRPr="006B2D48" w:rsidRDefault="00E22F0B" w:rsidP="006B2D48">
      <w:pPr>
        <w:ind w:left="0"/>
        <w:rPr>
          <w:rFonts w:ascii="Arial" w:hAnsi="Arial" w:cs="Arial"/>
          <w:bCs/>
          <w:i/>
          <w:color w:val="FF0000"/>
        </w:rPr>
      </w:pPr>
      <w:r w:rsidRPr="006B2D48">
        <w:rPr>
          <w:rFonts w:ascii="Arial" w:hAnsi="Arial" w:cs="Arial"/>
          <w:bCs/>
          <w:i/>
          <w:color w:val="FF0000"/>
        </w:rPr>
        <w:t>[Si riporti una relazione dettagliata del punto anche specificando sedi operative, sedi di stoccaggio e/o assemblaggio, noli, trasporti, ecc. atti alla realizzazione dell’opera secondo un coerente principio di logistica produttiva]</w:t>
      </w:r>
    </w:p>
    <w:p w14:paraId="2B0AA874" w14:textId="77777777" w:rsidR="00E22F0B" w:rsidRPr="006B2D48" w:rsidRDefault="00E22F0B" w:rsidP="006B2D48">
      <w:pPr>
        <w:ind w:left="0"/>
        <w:rPr>
          <w:rFonts w:ascii="Arial" w:hAnsi="Arial" w:cs="Arial"/>
          <w:b/>
          <w:i/>
        </w:rPr>
      </w:pPr>
    </w:p>
    <w:p w14:paraId="52ED3EE2" w14:textId="77777777" w:rsidR="00E22F0B" w:rsidRPr="006B2D48" w:rsidRDefault="00E22F0B" w:rsidP="006B2D48">
      <w:pPr>
        <w:ind w:left="0"/>
        <w:rPr>
          <w:rFonts w:ascii="Arial" w:hAnsi="Arial" w:cs="Arial"/>
          <w:b/>
          <w:i/>
        </w:rPr>
      </w:pPr>
      <w:r w:rsidRPr="006B2D48">
        <w:rPr>
          <w:rFonts w:ascii="Arial" w:hAnsi="Arial" w:cs="Arial"/>
          <w:b/>
          <w:i/>
        </w:rPr>
        <w:t>____________________________________________________</w:t>
      </w:r>
    </w:p>
    <w:p w14:paraId="72924EA6" w14:textId="77777777" w:rsidR="00E22F0B" w:rsidRPr="006B2D48" w:rsidRDefault="00E22F0B" w:rsidP="00E22F0B">
      <w:pPr>
        <w:rPr>
          <w:rFonts w:ascii="Arial" w:hAnsi="Arial" w:cs="Arial"/>
          <w:b/>
          <w:i/>
          <w:highlight w:val="yellow"/>
        </w:rPr>
      </w:pPr>
    </w:p>
    <w:p w14:paraId="71E01B61" w14:textId="77777777" w:rsidR="00E22F0B" w:rsidRPr="006B2D48" w:rsidRDefault="00E22F0B" w:rsidP="00E22F0B">
      <w:pPr>
        <w:rPr>
          <w:rFonts w:ascii="Arial" w:hAnsi="Arial" w:cs="Arial"/>
          <w:b/>
          <w:i/>
          <w:sz w:val="20"/>
        </w:rPr>
      </w:pPr>
      <w:r w:rsidRPr="006B2D48">
        <w:rPr>
          <w:rFonts w:ascii="Arial" w:hAnsi="Arial" w:cs="Arial"/>
          <w:b/>
          <w:i/>
          <w:sz w:val="20"/>
          <w:highlight w:val="yellow"/>
        </w:rPr>
        <w:br w:type="page"/>
      </w:r>
    </w:p>
    <w:p w14:paraId="3D8759CA" w14:textId="77777777" w:rsidR="00E22F0B" w:rsidRPr="006B2D48" w:rsidRDefault="00E22F0B" w:rsidP="006B2D48">
      <w:pPr>
        <w:numPr>
          <w:ilvl w:val="0"/>
          <w:numId w:val="36"/>
        </w:numPr>
        <w:spacing w:after="0" w:line="240" w:lineRule="auto"/>
        <w:ind w:left="0" w:firstLine="0"/>
        <w:jc w:val="left"/>
        <w:rPr>
          <w:rFonts w:ascii="Arial" w:hAnsi="Arial" w:cs="Arial"/>
          <w:b/>
          <w:i/>
        </w:rPr>
      </w:pPr>
      <w:bookmarkStart w:id="2" w:name="_Hlk145665099"/>
      <w:r w:rsidRPr="006B2D48">
        <w:rPr>
          <w:rFonts w:ascii="Arial" w:hAnsi="Arial" w:cs="Arial"/>
          <w:b/>
          <w:i/>
        </w:rPr>
        <w:lastRenderedPageBreak/>
        <w:t>Esperienza documentata in lavori svolti analoghi</w:t>
      </w:r>
    </w:p>
    <w:bookmarkEnd w:id="2"/>
    <w:p w14:paraId="03A9BC81" w14:textId="77777777" w:rsidR="00E22F0B" w:rsidRPr="006B2D48" w:rsidRDefault="00E22F0B" w:rsidP="006B2D48">
      <w:pPr>
        <w:ind w:left="0" w:firstLine="0"/>
        <w:rPr>
          <w:rFonts w:ascii="Arial" w:hAnsi="Arial" w:cs="Arial"/>
          <w:bCs/>
          <w:i/>
          <w:color w:val="FF0000"/>
        </w:rPr>
      </w:pPr>
      <w:r w:rsidRPr="006B2D48">
        <w:rPr>
          <w:rFonts w:ascii="Arial" w:hAnsi="Arial" w:cs="Arial"/>
          <w:bCs/>
          <w:i/>
          <w:color w:val="FF0000"/>
        </w:rPr>
        <w:t>[Si riporta in rosso un esempio]</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4"/>
        <w:gridCol w:w="4112"/>
        <w:gridCol w:w="1612"/>
        <w:gridCol w:w="1340"/>
        <w:gridCol w:w="1485"/>
      </w:tblGrid>
      <w:tr w:rsidR="006B2D48" w:rsidRPr="006B2D48" w14:paraId="5CBD521B" w14:textId="77777777" w:rsidTr="006B2D48">
        <w:trPr>
          <w:trHeight w:val="408"/>
        </w:trPr>
        <w:tc>
          <w:tcPr>
            <w:tcW w:w="1374" w:type="dxa"/>
            <w:vMerge w:val="restart"/>
            <w:shd w:val="clear" w:color="auto" w:fill="auto"/>
            <w:vAlign w:val="center"/>
            <w:hideMark/>
          </w:tcPr>
          <w:p w14:paraId="29A46ECC" w14:textId="77777777" w:rsidR="00E22F0B" w:rsidRPr="006B2D48" w:rsidRDefault="00E22F0B" w:rsidP="006B2D48">
            <w:pPr>
              <w:ind w:left="0" w:firstLine="0"/>
              <w:rPr>
                <w:rFonts w:ascii="Arial" w:hAnsi="Arial" w:cs="Arial"/>
                <w:b/>
                <w:bCs/>
                <w:sz w:val="20"/>
              </w:rPr>
            </w:pPr>
            <w:r w:rsidRPr="006B2D48">
              <w:rPr>
                <w:rFonts w:ascii="Arial" w:hAnsi="Arial" w:cs="Arial"/>
                <w:b/>
                <w:bCs/>
                <w:sz w:val="20"/>
              </w:rPr>
              <w:t>Committente</w:t>
            </w:r>
          </w:p>
        </w:tc>
        <w:tc>
          <w:tcPr>
            <w:tcW w:w="4112" w:type="dxa"/>
            <w:vMerge w:val="restart"/>
            <w:shd w:val="clear" w:color="auto" w:fill="auto"/>
            <w:vAlign w:val="center"/>
            <w:hideMark/>
          </w:tcPr>
          <w:p w14:paraId="243B5D4E" w14:textId="77777777" w:rsidR="00E22F0B" w:rsidRPr="006B2D48" w:rsidRDefault="00E22F0B" w:rsidP="006B2D48">
            <w:pPr>
              <w:ind w:left="0" w:firstLine="0"/>
              <w:rPr>
                <w:rFonts w:ascii="Arial" w:hAnsi="Arial" w:cs="Arial"/>
                <w:b/>
                <w:bCs/>
                <w:sz w:val="20"/>
              </w:rPr>
            </w:pPr>
            <w:r w:rsidRPr="006B2D48">
              <w:rPr>
                <w:rFonts w:ascii="Arial" w:hAnsi="Arial" w:cs="Arial"/>
                <w:b/>
                <w:bCs/>
                <w:sz w:val="20"/>
              </w:rPr>
              <w:t>Anno CRE - Titolo lavoro / Comune</w:t>
            </w:r>
          </w:p>
        </w:tc>
        <w:tc>
          <w:tcPr>
            <w:tcW w:w="1612" w:type="dxa"/>
            <w:vMerge w:val="restart"/>
            <w:shd w:val="clear" w:color="auto" w:fill="auto"/>
            <w:vAlign w:val="center"/>
            <w:hideMark/>
          </w:tcPr>
          <w:p w14:paraId="147740F8" w14:textId="77777777" w:rsidR="00E22F0B" w:rsidRPr="006B2D48" w:rsidRDefault="00E22F0B" w:rsidP="006B2D48">
            <w:pPr>
              <w:ind w:left="0" w:firstLine="0"/>
              <w:jc w:val="center"/>
              <w:rPr>
                <w:rFonts w:ascii="Arial" w:hAnsi="Arial" w:cs="Arial"/>
                <w:b/>
                <w:bCs/>
                <w:sz w:val="20"/>
              </w:rPr>
            </w:pPr>
          </w:p>
          <w:p w14:paraId="3E043672" w14:textId="77777777" w:rsidR="00E22F0B" w:rsidRPr="006B2D48" w:rsidRDefault="00E22F0B" w:rsidP="006B2D48">
            <w:pPr>
              <w:ind w:left="0" w:firstLine="0"/>
              <w:jc w:val="center"/>
              <w:rPr>
                <w:rFonts w:ascii="Arial" w:hAnsi="Arial" w:cs="Arial"/>
                <w:b/>
                <w:bCs/>
                <w:sz w:val="20"/>
              </w:rPr>
            </w:pPr>
            <w:r w:rsidRPr="006B2D48">
              <w:rPr>
                <w:rFonts w:ascii="Arial" w:hAnsi="Arial" w:cs="Arial"/>
                <w:b/>
                <w:bCs/>
                <w:sz w:val="20"/>
              </w:rPr>
              <w:t>Categoria e relativo importo effettivo contabilizzato e riportato sul C.E.L.</w:t>
            </w:r>
          </w:p>
          <w:p w14:paraId="42A990C6" w14:textId="77777777" w:rsidR="00E22F0B" w:rsidRPr="006B2D48" w:rsidRDefault="00E22F0B" w:rsidP="006B2D48">
            <w:pPr>
              <w:ind w:left="0" w:firstLine="0"/>
              <w:jc w:val="center"/>
              <w:rPr>
                <w:rFonts w:ascii="Arial" w:hAnsi="Arial" w:cs="Arial"/>
                <w:b/>
                <w:bCs/>
                <w:sz w:val="20"/>
              </w:rPr>
            </w:pPr>
            <w:r w:rsidRPr="006B2D48">
              <w:rPr>
                <w:rFonts w:ascii="Arial" w:hAnsi="Arial" w:cs="Arial"/>
                <w:b/>
                <w:bCs/>
                <w:sz w:val="20"/>
              </w:rPr>
              <w:t>(</w:t>
            </w:r>
            <w:r w:rsidRPr="006B2D48">
              <w:rPr>
                <w:rFonts w:ascii="Arial" w:hAnsi="Arial" w:cs="Arial"/>
                <w:b/>
                <w:bCs/>
                <w:sz w:val="20"/>
                <w:u w:val="single"/>
              </w:rPr>
              <w:t>al netto dei subappalti</w:t>
            </w:r>
            <w:r w:rsidRPr="006B2D48">
              <w:rPr>
                <w:rFonts w:ascii="Arial" w:hAnsi="Arial" w:cs="Arial"/>
                <w:b/>
                <w:bCs/>
                <w:sz w:val="20"/>
              </w:rPr>
              <w:t>)</w:t>
            </w:r>
          </w:p>
          <w:p w14:paraId="7E23E234" w14:textId="77777777" w:rsidR="00E22F0B" w:rsidRPr="006B2D48" w:rsidRDefault="00E22F0B" w:rsidP="006B2D48">
            <w:pPr>
              <w:ind w:left="0" w:firstLine="0"/>
              <w:jc w:val="center"/>
              <w:rPr>
                <w:rFonts w:ascii="Arial" w:hAnsi="Arial" w:cs="Arial"/>
                <w:b/>
                <w:bCs/>
                <w:sz w:val="20"/>
              </w:rPr>
            </w:pPr>
          </w:p>
        </w:tc>
        <w:tc>
          <w:tcPr>
            <w:tcW w:w="1340" w:type="dxa"/>
            <w:vMerge w:val="restart"/>
            <w:shd w:val="clear" w:color="auto" w:fill="auto"/>
            <w:vAlign w:val="center"/>
            <w:hideMark/>
          </w:tcPr>
          <w:p w14:paraId="41A9E2C5" w14:textId="77777777" w:rsidR="00E22F0B" w:rsidRPr="006B2D48" w:rsidRDefault="00E22F0B" w:rsidP="006B2D48">
            <w:pPr>
              <w:ind w:left="0" w:firstLine="0"/>
              <w:jc w:val="center"/>
              <w:rPr>
                <w:rFonts w:ascii="Arial" w:hAnsi="Arial" w:cs="Arial"/>
                <w:b/>
                <w:bCs/>
                <w:sz w:val="20"/>
              </w:rPr>
            </w:pPr>
            <w:r w:rsidRPr="006B2D48">
              <w:rPr>
                <w:rFonts w:ascii="Arial" w:hAnsi="Arial" w:cs="Arial"/>
                <w:b/>
                <w:bCs/>
                <w:sz w:val="20"/>
              </w:rPr>
              <w:t>Avvalimento</w:t>
            </w:r>
          </w:p>
        </w:tc>
        <w:tc>
          <w:tcPr>
            <w:tcW w:w="1485" w:type="dxa"/>
            <w:vMerge w:val="restart"/>
            <w:shd w:val="clear" w:color="auto" w:fill="auto"/>
            <w:vAlign w:val="center"/>
            <w:hideMark/>
          </w:tcPr>
          <w:p w14:paraId="2D6D7F67" w14:textId="77777777" w:rsidR="00E22F0B" w:rsidRPr="006B2D48" w:rsidRDefault="00E22F0B" w:rsidP="006B2D48">
            <w:pPr>
              <w:ind w:left="0" w:firstLine="0"/>
              <w:jc w:val="center"/>
              <w:rPr>
                <w:rFonts w:ascii="Arial" w:hAnsi="Arial" w:cs="Arial"/>
                <w:b/>
                <w:bCs/>
                <w:sz w:val="20"/>
              </w:rPr>
            </w:pPr>
            <w:r w:rsidRPr="006B2D48">
              <w:rPr>
                <w:rFonts w:ascii="Arial" w:hAnsi="Arial" w:cs="Arial"/>
                <w:b/>
                <w:bCs/>
                <w:sz w:val="20"/>
              </w:rPr>
              <w:t>Contenzioso e/o presentazione riserve</w:t>
            </w:r>
          </w:p>
        </w:tc>
      </w:tr>
      <w:tr w:rsidR="006B2D48" w:rsidRPr="006B2D48" w14:paraId="2D4E0487" w14:textId="77777777" w:rsidTr="006B2D48">
        <w:trPr>
          <w:trHeight w:val="408"/>
        </w:trPr>
        <w:tc>
          <w:tcPr>
            <w:tcW w:w="1374" w:type="dxa"/>
            <w:vMerge/>
            <w:vAlign w:val="center"/>
            <w:hideMark/>
          </w:tcPr>
          <w:p w14:paraId="6603BEC8" w14:textId="77777777" w:rsidR="00E22F0B" w:rsidRPr="006B2D48" w:rsidRDefault="00E22F0B" w:rsidP="006B2D48">
            <w:pPr>
              <w:ind w:left="0" w:firstLine="0"/>
              <w:rPr>
                <w:rFonts w:ascii="Arial" w:hAnsi="Arial" w:cs="Arial"/>
                <w:b/>
                <w:bCs/>
                <w:sz w:val="20"/>
                <w:highlight w:val="yellow"/>
                <w:u w:val="single"/>
              </w:rPr>
            </w:pPr>
          </w:p>
        </w:tc>
        <w:tc>
          <w:tcPr>
            <w:tcW w:w="4112" w:type="dxa"/>
            <w:vMerge/>
            <w:vAlign w:val="center"/>
            <w:hideMark/>
          </w:tcPr>
          <w:p w14:paraId="38BAEADA" w14:textId="77777777" w:rsidR="00E22F0B" w:rsidRPr="006B2D48" w:rsidRDefault="00E22F0B" w:rsidP="006B2D48">
            <w:pPr>
              <w:ind w:left="0" w:firstLine="0"/>
              <w:rPr>
                <w:rFonts w:ascii="Arial" w:hAnsi="Arial" w:cs="Arial"/>
                <w:b/>
                <w:bCs/>
                <w:sz w:val="20"/>
                <w:highlight w:val="yellow"/>
                <w:u w:val="single"/>
              </w:rPr>
            </w:pPr>
          </w:p>
        </w:tc>
        <w:tc>
          <w:tcPr>
            <w:tcW w:w="1612" w:type="dxa"/>
            <w:vMerge/>
            <w:vAlign w:val="center"/>
            <w:hideMark/>
          </w:tcPr>
          <w:p w14:paraId="75D0921F" w14:textId="77777777" w:rsidR="00E22F0B" w:rsidRPr="006B2D48" w:rsidRDefault="00E22F0B" w:rsidP="006B2D48">
            <w:pPr>
              <w:ind w:left="0" w:firstLine="0"/>
              <w:rPr>
                <w:rFonts w:ascii="Arial" w:hAnsi="Arial" w:cs="Arial"/>
                <w:b/>
                <w:bCs/>
                <w:sz w:val="20"/>
                <w:highlight w:val="yellow"/>
                <w:u w:val="single"/>
              </w:rPr>
            </w:pPr>
          </w:p>
        </w:tc>
        <w:tc>
          <w:tcPr>
            <w:tcW w:w="1340" w:type="dxa"/>
            <w:vMerge/>
            <w:vAlign w:val="center"/>
            <w:hideMark/>
          </w:tcPr>
          <w:p w14:paraId="5D82A2CD" w14:textId="77777777" w:rsidR="00E22F0B" w:rsidRPr="006B2D48" w:rsidRDefault="00E22F0B" w:rsidP="006B2D48">
            <w:pPr>
              <w:ind w:left="0" w:firstLine="0"/>
              <w:rPr>
                <w:rFonts w:ascii="Arial" w:hAnsi="Arial" w:cs="Arial"/>
                <w:b/>
                <w:bCs/>
                <w:sz w:val="20"/>
                <w:highlight w:val="yellow"/>
                <w:u w:val="single"/>
              </w:rPr>
            </w:pPr>
          </w:p>
        </w:tc>
        <w:tc>
          <w:tcPr>
            <w:tcW w:w="1485" w:type="dxa"/>
            <w:vMerge/>
            <w:vAlign w:val="center"/>
            <w:hideMark/>
          </w:tcPr>
          <w:p w14:paraId="77AC6FE8" w14:textId="77777777" w:rsidR="00E22F0B" w:rsidRPr="006B2D48" w:rsidRDefault="00E22F0B" w:rsidP="006B2D48">
            <w:pPr>
              <w:ind w:left="0" w:firstLine="0"/>
              <w:rPr>
                <w:rFonts w:ascii="Arial" w:hAnsi="Arial" w:cs="Arial"/>
                <w:b/>
                <w:bCs/>
                <w:sz w:val="20"/>
                <w:highlight w:val="yellow"/>
                <w:u w:val="single"/>
              </w:rPr>
            </w:pPr>
          </w:p>
        </w:tc>
      </w:tr>
      <w:tr w:rsidR="006B2D48" w:rsidRPr="006B2D48" w14:paraId="0E6AE084" w14:textId="77777777" w:rsidTr="006B2D48">
        <w:trPr>
          <w:trHeight w:val="964"/>
        </w:trPr>
        <w:tc>
          <w:tcPr>
            <w:tcW w:w="1374" w:type="dxa"/>
            <w:shd w:val="clear" w:color="auto" w:fill="auto"/>
            <w:vAlign w:val="center"/>
          </w:tcPr>
          <w:p w14:paraId="25108297" w14:textId="2C12D17E" w:rsidR="00E22F0B" w:rsidRPr="006B2D48" w:rsidRDefault="00E22F0B" w:rsidP="006B2D48">
            <w:pPr>
              <w:ind w:left="0" w:firstLine="0"/>
              <w:rPr>
                <w:rFonts w:ascii="Arial" w:hAnsi="Arial" w:cs="Arial"/>
                <w:b/>
                <w:bCs/>
                <w:color w:val="FF0000"/>
                <w:sz w:val="20"/>
                <w:highlight w:val="yellow"/>
              </w:rPr>
            </w:pPr>
            <w:r w:rsidRPr="006B2D48">
              <w:rPr>
                <w:rFonts w:ascii="Arial" w:hAnsi="Arial" w:cs="Arial"/>
                <w:b/>
                <w:bCs/>
                <w:color w:val="FF0000"/>
                <w:sz w:val="20"/>
                <w:highlight w:val="yellow"/>
              </w:rPr>
              <w:t xml:space="preserve">Comune di </w:t>
            </w:r>
            <w:r w:rsidR="006B2D48">
              <w:rPr>
                <w:rFonts w:ascii="Arial" w:hAnsi="Arial" w:cs="Arial"/>
                <w:b/>
                <w:bCs/>
                <w:color w:val="FF0000"/>
                <w:sz w:val="20"/>
                <w:highlight w:val="yellow"/>
              </w:rPr>
              <w:t>__________</w:t>
            </w:r>
          </w:p>
        </w:tc>
        <w:tc>
          <w:tcPr>
            <w:tcW w:w="4112" w:type="dxa"/>
            <w:shd w:val="clear" w:color="auto" w:fill="auto"/>
            <w:vAlign w:val="center"/>
          </w:tcPr>
          <w:p w14:paraId="056EA2A4" w14:textId="5D3EFCC2" w:rsidR="00E22F0B" w:rsidRPr="006B2D48" w:rsidRDefault="00E22F0B" w:rsidP="006B2D48">
            <w:pPr>
              <w:ind w:left="0" w:firstLine="0"/>
              <w:rPr>
                <w:rFonts w:ascii="Arial" w:hAnsi="Arial" w:cs="Arial"/>
                <w:color w:val="FF0000"/>
                <w:sz w:val="20"/>
                <w:highlight w:val="yellow"/>
              </w:rPr>
            </w:pPr>
            <w:r w:rsidRPr="006B2D48">
              <w:rPr>
                <w:rFonts w:ascii="Arial" w:hAnsi="Arial" w:cs="Arial"/>
                <w:color w:val="FF0000"/>
                <w:sz w:val="20"/>
                <w:highlight w:val="yellow"/>
              </w:rPr>
              <w:t>202</w:t>
            </w:r>
            <w:r w:rsidR="006B2D48">
              <w:rPr>
                <w:rFonts w:ascii="Arial" w:hAnsi="Arial" w:cs="Arial"/>
                <w:color w:val="FF0000"/>
                <w:sz w:val="20"/>
                <w:highlight w:val="yellow"/>
              </w:rPr>
              <w:t>_</w:t>
            </w:r>
            <w:r w:rsidRPr="006B2D48">
              <w:rPr>
                <w:rFonts w:ascii="Arial" w:hAnsi="Arial" w:cs="Arial"/>
                <w:color w:val="FF0000"/>
                <w:sz w:val="20"/>
                <w:highlight w:val="yellow"/>
              </w:rPr>
              <w:t xml:space="preserve"> – Lavori di “</w:t>
            </w:r>
            <w:r w:rsidR="006B2D48">
              <w:rPr>
                <w:rFonts w:ascii="Arial" w:hAnsi="Arial" w:cs="Arial"/>
                <w:color w:val="FF0000"/>
                <w:sz w:val="20"/>
                <w:highlight w:val="yellow"/>
              </w:rPr>
              <w:t>__________________________________”</w:t>
            </w:r>
          </w:p>
        </w:tc>
        <w:tc>
          <w:tcPr>
            <w:tcW w:w="1612" w:type="dxa"/>
            <w:shd w:val="clear" w:color="auto" w:fill="auto"/>
            <w:vAlign w:val="center"/>
          </w:tcPr>
          <w:p w14:paraId="00622182" w14:textId="0086D6EF" w:rsidR="00E22F0B" w:rsidRPr="006B2D48" w:rsidRDefault="00E22F0B" w:rsidP="006B2D48">
            <w:pPr>
              <w:ind w:left="0" w:firstLine="0"/>
              <w:jc w:val="center"/>
              <w:rPr>
                <w:rFonts w:ascii="Arial" w:hAnsi="Arial" w:cs="Arial"/>
                <w:color w:val="FF0000"/>
                <w:sz w:val="20"/>
                <w:highlight w:val="yellow"/>
              </w:rPr>
            </w:pPr>
            <w:r w:rsidRPr="006B2D48">
              <w:rPr>
                <w:rFonts w:ascii="Arial" w:hAnsi="Arial" w:cs="Arial"/>
                <w:color w:val="FF0000"/>
                <w:sz w:val="20"/>
                <w:highlight w:val="yellow"/>
              </w:rPr>
              <w:t xml:space="preserve">OG1 € </w:t>
            </w:r>
            <w:r w:rsidR="006B2D48">
              <w:rPr>
                <w:rFonts w:ascii="Arial" w:hAnsi="Arial" w:cs="Arial"/>
                <w:color w:val="FF0000"/>
                <w:sz w:val="20"/>
                <w:highlight w:val="yellow"/>
              </w:rPr>
              <w:t>000</w:t>
            </w:r>
            <w:r w:rsidRPr="006B2D48">
              <w:rPr>
                <w:rFonts w:ascii="Arial" w:hAnsi="Arial" w:cs="Arial"/>
                <w:color w:val="FF0000"/>
                <w:sz w:val="20"/>
                <w:highlight w:val="yellow"/>
              </w:rPr>
              <w:t>.000</w:t>
            </w:r>
          </w:p>
          <w:p w14:paraId="4FAC26FB" w14:textId="291C9CBA" w:rsidR="00E22F0B" w:rsidRPr="006B2D48" w:rsidRDefault="006B2D48" w:rsidP="006B2D48">
            <w:pPr>
              <w:ind w:left="0" w:firstLine="0"/>
              <w:jc w:val="center"/>
              <w:rPr>
                <w:rFonts w:ascii="Arial" w:hAnsi="Arial" w:cs="Arial"/>
                <w:color w:val="FF0000"/>
                <w:sz w:val="20"/>
                <w:highlight w:val="yellow"/>
              </w:rPr>
            </w:pPr>
            <w:r>
              <w:rPr>
                <w:rFonts w:ascii="Arial" w:hAnsi="Arial" w:cs="Arial"/>
                <w:color w:val="FF0000"/>
                <w:sz w:val="20"/>
                <w:highlight w:val="yellow"/>
              </w:rPr>
              <w:t>OS24</w:t>
            </w:r>
            <w:r w:rsidR="00E22F0B" w:rsidRPr="006B2D48">
              <w:rPr>
                <w:rFonts w:ascii="Arial" w:hAnsi="Arial" w:cs="Arial"/>
                <w:color w:val="FF0000"/>
                <w:sz w:val="20"/>
                <w:highlight w:val="yellow"/>
              </w:rPr>
              <w:t xml:space="preserve"> € </w:t>
            </w:r>
            <w:r>
              <w:rPr>
                <w:rFonts w:ascii="Arial" w:hAnsi="Arial" w:cs="Arial"/>
                <w:color w:val="FF0000"/>
                <w:sz w:val="20"/>
                <w:highlight w:val="yellow"/>
              </w:rPr>
              <w:t>00</w:t>
            </w:r>
            <w:r w:rsidR="00E22F0B" w:rsidRPr="006B2D48">
              <w:rPr>
                <w:rFonts w:ascii="Arial" w:hAnsi="Arial" w:cs="Arial"/>
                <w:color w:val="FF0000"/>
                <w:sz w:val="20"/>
                <w:highlight w:val="yellow"/>
              </w:rPr>
              <w:t>.000</w:t>
            </w:r>
          </w:p>
        </w:tc>
        <w:tc>
          <w:tcPr>
            <w:tcW w:w="1340" w:type="dxa"/>
            <w:shd w:val="clear" w:color="auto" w:fill="auto"/>
            <w:vAlign w:val="center"/>
          </w:tcPr>
          <w:p w14:paraId="1A605237" w14:textId="2FB773EE" w:rsidR="00E22F0B" w:rsidRPr="006B2D48" w:rsidRDefault="00E22F0B" w:rsidP="006B2D48">
            <w:pPr>
              <w:ind w:left="0" w:firstLine="0"/>
              <w:jc w:val="center"/>
              <w:rPr>
                <w:rFonts w:ascii="Arial" w:hAnsi="Arial" w:cs="Arial"/>
                <w:sz w:val="20"/>
                <w:highlight w:val="yellow"/>
              </w:rPr>
            </w:pPr>
            <w:r w:rsidRPr="006B2D48">
              <w:rPr>
                <w:rFonts w:ascii="Arial" w:hAnsi="Arial" w:cs="Arial"/>
                <w:sz w:val="20"/>
                <w:highlight w:val="yellow"/>
              </w:rPr>
              <w:fldChar w:fldCharType="begin">
                <w:ffData>
                  <w:name w:val="Controllo1"/>
                  <w:enabled/>
                  <w:calcOnExit w:val="0"/>
                  <w:checkBox>
                    <w:sizeAuto/>
                    <w:default w:val="0"/>
                  </w:checkBox>
                </w:ffData>
              </w:fldChar>
            </w:r>
            <w:r w:rsidRPr="006B2D48">
              <w:rPr>
                <w:rFonts w:ascii="Arial" w:hAnsi="Arial" w:cs="Arial"/>
                <w:sz w:val="20"/>
                <w:highlight w:val="yellow"/>
              </w:rPr>
              <w:instrText xml:space="preserve"> FORMCHECKBOX </w:instrText>
            </w:r>
            <w:r w:rsidRPr="006B2D48">
              <w:rPr>
                <w:rFonts w:ascii="Arial" w:hAnsi="Arial" w:cs="Arial"/>
                <w:sz w:val="20"/>
                <w:highlight w:val="yellow"/>
              </w:rPr>
            </w:r>
            <w:r w:rsidRPr="006B2D48">
              <w:rPr>
                <w:rFonts w:ascii="Arial" w:hAnsi="Arial" w:cs="Arial"/>
                <w:sz w:val="20"/>
                <w:highlight w:val="yellow"/>
              </w:rPr>
              <w:fldChar w:fldCharType="end"/>
            </w:r>
            <w:r w:rsidRPr="006B2D48">
              <w:rPr>
                <w:rFonts w:ascii="Arial" w:hAnsi="Arial" w:cs="Arial"/>
                <w:sz w:val="20"/>
                <w:highlight w:val="yellow"/>
              </w:rPr>
              <w:t xml:space="preserve">SI   </w:t>
            </w:r>
            <w:r w:rsidR="006B2D48">
              <w:rPr>
                <w:rFonts w:ascii="Arial" w:hAnsi="Arial" w:cs="Arial"/>
                <w:sz w:val="20"/>
                <w:highlight w:val="yellow"/>
              </w:rPr>
              <w:fldChar w:fldCharType="begin">
                <w:ffData>
                  <w:name w:val=""/>
                  <w:enabled/>
                  <w:calcOnExit w:val="0"/>
                  <w:checkBox>
                    <w:sizeAuto/>
                    <w:default w:val="1"/>
                  </w:checkBox>
                </w:ffData>
              </w:fldChar>
            </w:r>
            <w:r w:rsidR="006B2D48">
              <w:rPr>
                <w:rFonts w:ascii="Arial" w:hAnsi="Arial" w:cs="Arial"/>
                <w:sz w:val="20"/>
                <w:highlight w:val="yellow"/>
              </w:rPr>
              <w:instrText xml:space="preserve"> FORMCHECKBOX </w:instrText>
            </w:r>
            <w:r w:rsidR="006B2D48">
              <w:rPr>
                <w:rFonts w:ascii="Arial" w:hAnsi="Arial" w:cs="Arial"/>
                <w:sz w:val="20"/>
                <w:highlight w:val="yellow"/>
              </w:rPr>
            </w:r>
            <w:r w:rsidR="006B2D48">
              <w:rPr>
                <w:rFonts w:ascii="Arial" w:hAnsi="Arial" w:cs="Arial"/>
                <w:sz w:val="20"/>
                <w:highlight w:val="yellow"/>
              </w:rPr>
              <w:fldChar w:fldCharType="end"/>
            </w:r>
            <w:r w:rsidRPr="006B2D48">
              <w:rPr>
                <w:rFonts w:ascii="Arial" w:hAnsi="Arial" w:cs="Arial"/>
                <w:sz w:val="20"/>
                <w:highlight w:val="yellow"/>
              </w:rPr>
              <w:t>NO</w:t>
            </w:r>
          </w:p>
        </w:tc>
        <w:tc>
          <w:tcPr>
            <w:tcW w:w="1485" w:type="dxa"/>
            <w:shd w:val="clear" w:color="auto" w:fill="auto"/>
            <w:vAlign w:val="center"/>
          </w:tcPr>
          <w:p w14:paraId="7C3EC079" w14:textId="77777777" w:rsidR="00E22F0B" w:rsidRPr="006B2D48" w:rsidRDefault="00E22F0B" w:rsidP="006B2D48">
            <w:pPr>
              <w:ind w:left="0" w:firstLine="0"/>
              <w:rPr>
                <w:rFonts w:ascii="Arial" w:hAnsi="Arial" w:cs="Arial"/>
                <w:sz w:val="20"/>
                <w:highlight w:val="yellow"/>
              </w:rPr>
            </w:pPr>
            <w:r w:rsidRPr="006B2D48">
              <w:rPr>
                <w:rFonts w:ascii="Arial" w:hAnsi="Arial" w:cs="Arial"/>
                <w:sz w:val="20"/>
                <w:highlight w:val="yellow"/>
              </w:rPr>
              <w:fldChar w:fldCharType="begin">
                <w:ffData>
                  <w:name w:val="Controllo1"/>
                  <w:enabled/>
                  <w:calcOnExit w:val="0"/>
                  <w:checkBox>
                    <w:sizeAuto/>
                    <w:default w:val="0"/>
                  </w:checkBox>
                </w:ffData>
              </w:fldChar>
            </w:r>
            <w:r w:rsidRPr="006B2D48">
              <w:rPr>
                <w:rFonts w:ascii="Arial" w:hAnsi="Arial" w:cs="Arial"/>
                <w:sz w:val="20"/>
                <w:highlight w:val="yellow"/>
              </w:rPr>
              <w:instrText xml:space="preserve"> FORMCHECKBOX </w:instrText>
            </w:r>
            <w:r w:rsidRPr="006B2D48">
              <w:rPr>
                <w:rFonts w:ascii="Arial" w:hAnsi="Arial" w:cs="Arial"/>
                <w:sz w:val="20"/>
                <w:highlight w:val="yellow"/>
              </w:rPr>
            </w:r>
            <w:r w:rsidRPr="006B2D48">
              <w:rPr>
                <w:rFonts w:ascii="Arial" w:hAnsi="Arial" w:cs="Arial"/>
                <w:sz w:val="20"/>
                <w:highlight w:val="yellow"/>
              </w:rPr>
              <w:fldChar w:fldCharType="end"/>
            </w:r>
            <w:r w:rsidRPr="006B2D48">
              <w:rPr>
                <w:rFonts w:ascii="Arial" w:hAnsi="Arial" w:cs="Arial"/>
                <w:sz w:val="20"/>
                <w:highlight w:val="yellow"/>
              </w:rPr>
              <w:t xml:space="preserve">SI   </w:t>
            </w:r>
            <w:r w:rsidRPr="006B2D48">
              <w:rPr>
                <w:rFonts w:ascii="Arial" w:hAnsi="Arial" w:cs="Arial"/>
                <w:sz w:val="20"/>
                <w:highlight w:val="yellow"/>
              </w:rPr>
              <w:fldChar w:fldCharType="begin">
                <w:ffData>
                  <w:name w:val=""/>
                  <w:enabled/>
                  <w:calcOnExit w:val="0"/>
                  <w:checkBox>
                    <w:sizeAuto/>
                    <w:default w:val="1"/>
                  </w:checkBox>
                </w:ffData>
              </w:fldChar>
            </w:r>
            <w:r w:rsidRPr="006B2D48">
              <w:rPr>
                <w:rFonts w:ascii="Arial" w:hAnsi="Arial" w:cs="Arial"/>
                <w:sz w:val="20"/>
                <w:highlight w:val="yellow"/>
              </w:rPr>
              <w:instrText xml:space="preserve"> FORMCHECKBOX </w:instrText>
            </w:r>
            <w:r w:rsidRPr="006B2D48">
              <w:rPr>
                <w:rFonts w:ascii="Arial" w:hAnsi="Arial" w:cs="Arial"/>
                <w:sz w:val="20"/>
                <w:highlight w:val="yellow"/>
              </w:rPr>
            </w:r>
            <w:r w:rsidRPr="006B2D48">
              <w:rPr>
                <w:rFonts w:ascii="Arial" w:hAnsi="Arial" w:cs="Arial"/>
                <w:sz w:val="20"/>
                <w:highlight w:val="yellow"/>
              </w:rPr>
              <w:fldChar w:fldCharType="end"/>
            </w:r>
            <w:r w:rsidRPr="006B2D48">
              <w:rPr>
                <w:rFonts w:ascii="Arial" w:hAnsi="Arial" w:cs="Arial"/>
                <w:sz w:val="20"/>
                <w:highlight w:val="yellow"/>
              </w:rPr>
              <w:t>NO</w:t>
            </w:r>
          </w:p>
        </w:tc>
      </w:tr>
      <w:tr w:rsidR="006B2D48" w:rsidRPr="006B2D48" w14:paraId="4BEF2DC2" w14:textId="77777777" w:rsidTr="006B2D48">
        <w:trPr>
          <w:trHeight w:val="964"/>
        </w:trPr>
        <w:tc>
          <w:tcPr>
            <w:tcW w:w="1374" w:type="dxa"/>
            <w:shd w:val="clear" w:color="auto" w:fill="auto"/>
            <w:vAlign w:val="center"/>
          </w:tcPr>
          <w:p w14:paraId="3533D37D" w14:textId="77777777" w:rsidR="00E22F0B" w:rsidRPr="006B2D48" w:rsidRDefault="00E22F0B" w:rsidP="006B2D48">
            <w:pPr>
              <w:ind w:left="0" w:firstLine="0"/>
              <w:rPr>
                <w:rFonts w:ascii="Arial" w:hAnsi="Arial" w:cs="Arial"/>
                <w:b/>
                <w:bCs/>
                <w:sz w:val="20"/>
                <w:highlight w:val="yellow"/>
              </w:rPr>
            </w:pPr>
          </w:p>
        </w:tc>
        <w:tc>
          <w:tcPr>
            <w:tcW w:w="4112" w:type="dxa"/>
            <w:shd w:val="clear" w:color="auto" w:fill="auto"/>
            <w:vAlign w:val="center"/>
          </w:tcPr>
          <w:p w14:paraId="20452A58" w14:textId="77777777" w:rsidR="00E22F0B" w:rsidRPr="006B2D48" w:rsidRDefault="00E22F0B" w:rsidP="006B2D48">
            <w:pPr>
              <w:ind w:left="0" w:firstLine="0"/>
              <w:rPr>
                <w:rFonts w:ascii="Arial" w:hAnsi="Arial" w:cs="Arial"/>
                <w:sz w:val="20"/>
                <w:highlight w:val="yellow"/>
              </w:rPr>
            </w:pPr>
          </w:p>
        </w:tc>
        <w:tc>
          <w:tcPr>
            <w:tcW w:w="1612" w:type="dxa"/>
            <w:shd w:val="clear" w:color="auto" w:fill="auto"/>
            <w:vAlign w:val="center"/>
          </w:tcPr>
          <w:p w14:paraId="187633D5" w14:textId="77777777" w:rsidR="00E22F0B" w:rsidRPr="006B2D48" w:rsidRDefault="00E22F0B" w:rsidP="006B2D48">
            <w:pPr>
              <w:ind w:left="0" w:firstLine="0"/>
              <w:jc w:val="center"/>
              <w:rPr>
                <w:rFonts w:ascii="Arial" w:hAnsi="Arial" w:cs="Arial"/>
                <w:sz w:val="20"/>
                <w:highlight w:val="yellow"/>
              </w:rPr>
            </w:pPr>
          </w:p>
        </w:tc>
        <w:tc>
          <w:tcPr>
            <w:tcW w:w="1340" w:type="dxa"/>
            <w:shd w:val="clear" w:color="auto" w:fill="auto"/>
            <w:vAlign w:val="center"/>
          </w:tcPr>
          <w:p w14:paraId="09AF3F42" w14:textId="77777777" w:rsidR="00E22F0B" w:rsidRPr="006B2D48" w:rsidRDefault="00E22F0B" w:rsidP="006B2D48">
            <w:pPr>
              <w:ind w:left="0" w:firstLine="0"/>
              <w:jc w:val="center"/>
              <w:rPr>
                <w:rFonts w:ascii="Arial" w:hAnsi="Arial" w:cs="Arial"/>
                <w:sz w:val="20"/>
                <w:highlight w:val="yellow"/>
              </w:rPr>
            </w:pPr>
          </w:p>
        </w:tc>
        <w:tc>
          <w:tcPr>
            <w:tcW w:w="1485" w:type="dxa"/>
            <w:shd w:val="clear" w:color="auto" w:fill="auto"/>
            <w:vAlign w:val="center"/>
          </w:tcPr>
          <w:p w14:paraId="231A8864" w14:textId="77777777" w:rsidR="00E22F0B" w:rsidRPr="006B2D48" w:rsidRDefault="00E22F0B" w:rsidP="006B2D48">
            <w:pPr>
              <w:ind w:left="0" w:firstLine="0"/>
              <w:jc w:val="center"/>
              <w:rPr>
                <w:rFonts w:ascii="Arial" w:hAnsi="Arial" w:cs="Arial"/>
                <w:sz w:val="20"/>
                <w:highlight w:val="yellow"/>
              </w:rPr>
            </w:pPr>
          </w:p>
        </w:tc>
      </w:tr>
      <w:tr w:rsidR="006B2D48" w:rsidRPr="006B2D48" w14:paraId="2C901283" w14:textId="77777777" w:rsidTr="006B2D48">
        <w:trPr>
          <w:trHeight w:val="964"/>
        </w:trPr>
        <w:tc>
          <w:tcPr>
            <w:tcW w:w="1374" w:type="dxa"/>
            <w:shd w:val="clear" w:color="auto" w:fill="auto"/>
            <w:vAlign w:val="center"/>
          </w:tcPr>
          <w:p w14:paraId="31BB459E" w14:textId="77777777" w:rsidR="00E22F0B" w:rsidRPr="006B2D48" w:rsidRDefault="00E22F0B" w:rsidP="006B2D48">
            <w:pPr>
              <w:ind w:left="0" w:firstLine="0"/>
              <w:rPr>
                <w:rFonts w:ascii="Arial" w:hAnsi="Arial" w:cs="Arial"/>
                <w:b/>
                <w:bCs/>
                <w:sz w:val="20"/>
                <w:highlight w:val="yellow"/>
              </w:rPr>
            </w:pPr>
          </w:p>
        </w:tc>
        <w:tc>
          <w:tcPr>
            <w:tcW w:w="4112" w:type="dxa"/>
            <w:shd w:val="clear" w:color="auto" w:fill="auto"/>
            <w:vAlign w:val="center"/>
          </w:tcPr>
          <w:p w14:paraId="786A8594" w14:textId="77777777" w:rsidR="00E22F0B" w:rsidRPr="006B2D48" w:rsidRDefault="00E22F0B" w:rsidP="006B2D48">
            <w:pPr>
              <w:ind w:left="0" w:firstLine="0"/>
              <w:rPr>
                <w:rFonts w:ascii="Arial" w:hAnsi="Arial" w:cs="Arial"/>
                <w:sz w:val="20"/>
                <w:highlight w:val="yellow"/>
              </w:rPr>
            </w:pPr>
          </w:p>
        </w:tc>
        <w:tc>
          <w:tcPr>
            <w:tcW w:w="1612" w:type="dxa"/>
            <w:shd w:val="clear" w:color="auto" w:fill="auto"/>
            <w:vAlign w:val="center"/>
          </w:tcPr>
          <w:p w14:paraId="29936E09" w14:textId="77777777" w:rsidR="00E22F0B" w:rsidRPr="006B2D48" w:rsidRDefault="00E22F0B" w:rsidP="006B2D48">
            <w:pPr>
              <w:ind w:left="0" w:firstLine="0"/>
              <w:jc w:val="center"/>
              <w:rPr>
                <w:rFonts w:ascii="Arial" w:hAnsi="Arial" w:cs="Arial"/>
                <w:sz w:val="20"/>
                <w:highlight w:val="yellow"/>
              </w:rPr>
            </w:pPr>
          </w:p>
        </w:tc>
        <w:tc>
          <w:tcPr>
            <w:tcW w:w="1340" w:type="dxa"/>
            <w:shd w:val="clear" w:color="auto" w:fill="auto"/>
            <w:vAlign w:val="center"/>
          </w:tcPr>
          <w:p w14:paraId="17F11F12" w14:textId="77777777" w:rsidR="00E22F0B" w:rsidRPr="006B2D48" w:rsidRDefault="00E22F0B" w:rsidP="006B2D48">
            <w:pPr>
              <w:ind w:left="0" w:firstLine="0"/>
              <w:jc w:val="center"/>
              <w:rPr>
                <w:rFonts w:ascii="Arial" w:hAnsi="Arial" w:cs="Arial"/>
                <w:sz w:val="20"/>
                <w:highlight w:val="yellow"/>
              </w:rPr>
            </w:pPr>
          </w:p>
        </w:tc>
        <w:tc>
          <w:tcPr>
            <w:tcW w:w="1485" w:type="dxa"/>
            <w:shd w:val="clear" w:color="auto" w:fill="auto"/>
            <w:vAlign w:val="center"/>
          </w:tcPr>
          <w:p w14:paraId="1841BA2D" w14:textId="77777777" w:rsidR="00E22F0B" w:rsidRPr="006B2D48" w:rsidRDefault="00E22F0B" w:rsidP="006B2D48">
            <w:pPr>
              <w:ind w:left="0" w:firstLine="0"/>
              <w:jc w:val="center"/>
              <w:rPr>
                <w:rFonts w:ascii="Arial" w:hAnsi="Arial" w:cs="Arial"/>
                <w:sz w:val="20"/>
                <w:highlight w:val="yellow"/>
              </w:rPr>
            </w:pPr>
          </w:p>
        </w:tc>
      </w:tr>
      <w:tr w:rsidR="006B2D48" w:rsidRPr="006B2D48" w14:paraId="6580F61F" w14:textId="77777777" w:rsidTr="006B2D48">
        <w:trPr>
          <w:trHeight w:val="964"/>
        </w:trPr>
        <w:tc>
          <w:tcPr>
            <w:tcW w:w="1374" w:type="dxa"/>
            <w:shd w:val="clear" w:color="auto" w:fill="auto"/>
            <w:vAlign w:val="center"/>
          </w:tcPr>
          <w:p w14:paraId="2E22EDFA" w14:textId="77777777" w:rsidR="00E22F0B" w:rsidRPr="006B2D48" w:rsidRDefault="00E22F0B" w:rsidP="006B2D48">
            <w:pPr>
              <w:ind w:left="0" w:firstLine="0"/>
              <w:rPr>
                <w:rFonts w:ascii="Arial" w:hAnsi="Arial" w:cs="Arial"/>
                <w:b/>
                <w:bCs/>
                <w:sz w:val="20"/>
                <w:highlight w:val="yellow"/>
              </w:rPr>
            </w:pPr>
          </w:p>
        </w:tc>
        <w:tc>
          <w:tcPr>
            <w:tcW w:w="4112" w:type="dxa"/>
            <w:shd w:val="clear" w:color="auto" w:fill="auto"/>
            <w:vAlign w:val="center"/>
          </w:tcPr>
          <w:p w14:paraId="0D10671D" w14:textId="77777777" w:rsidR="00E22F0B" w:rsidRPr="006B2D48" w:rsidRDefault="00E22F0B" w:rsidP="006B2D48">
            <w:pPr>
              <w:ind w:left="0" w:firstLine="0"/>
              <w:rPr>
                <w:rFonts w:ascii="Arial" w:hAnsi="Arial" w:cs="Arial"/>
                <w:sz w:val="20"/>
                <w:highlight w:val="yellow"/>
              </w:rPr>
            </w:pPr>
          </w:p>
        </w:tc>
        <w:tc>
          <w:tcPr>
            <w:tcW w:w="1612" w:type="dxa"/>
            <w:shd w:val="clear" w:color="auto" w:fill="auto"/>
            <w:vAlign w:val="center"/>
          </w:tcPr>
          <w:p w14:paraId="49508E77" w14:textId="77777777" w:rsidR="00E22F0B" w:rsidRPr="006B2D48" w:rsidRDefault="00E22F0B" w:rsidP="006B2D48">
            <w:pPr>
              <w:ind w:left="0" w:firstLine="0"/>
              <w:jc w:val="center"/>
              <w:rPr>
                <w:rFonts w:ascii="Arial" w:hAnsi="Arial" w:cs="Arial"/>
                <w:sz w:val="20"/>
                <w:highlight w:val="yellow"/>
              </w:rPr>
            </w:pPr>
          </w:p>
        </w:tc>
        <w:tc>
          <w:tcPr>
            <w:tcW w:w="1340" w:type="dxa"/>
            <w:shd w:val="clear" w:color="auto" w:fill="auto"/>
            <w:vAlign w:val="center"/>
          </w:tcPr>
          <w:p w14:paraId="32763749" w14:textId="77777777" w:rsidR="00E22F0B" w:rsidRPr="006B2D48" w:rsidRDefault="00E22F0B" w:rsidP="006B2D48">
            <w:pPr>
              <w:ind w:left="0" w:firstLine="0"/>
              <w:jc w:val="center"/>
              <w:rPr>
                <w:rFonts w:ascii="Arial" w:hAnsi="Arial" w:cs="Arial"/>
                <w:sz w:val="20"/>
                <w:highlight w:val="yellow"/>
              </w:rPr>
            </w:pPr>
          </w:p>
        </w:tc>
        <w:tc>
          <w:tcPr>
            <w:tcW w:w="1485" w:type="dxa"/>
            <w:shd w:val="clear" w:color="auto" w:fill="auto"/>
            <w:vAlign w:val="center"/>
          </w:tcPr>
          <w:p w14:paraId="7C33AD01" w14:textId="77777777" w:rsidR="00E22F0B" w:rsidRPr="006B2D48" w:rsidRDefault="00E22F0B" w:rsidP="006B2D48">
            <w:pPr>
              <w:ind w:left="0" w:firstLine="0"/>
              <w:jc w:val="center"/>
              <w:rPr>
                <w:rFonts w:ascii="Arial" w:hAnsi="Arial" w:cs="Arial"/>
                <w:sz w:val="20"/>
                <w:highlight w:val="yellow"/>
              </w:rPr>
            </w:pPr>
          </w:p>
        </w:tc>
      </w:tr>
      <w:tr w:rsidR="006B2D48" w:rsidRPr="006B2D48" w14:paraId="6DBE6418" w14:textId="77777777" w:rsidTr="006B2D48">
        <w:trPr>
          <w:trHeight w:val="964"/>
        </w:trPr>
        <w:tc>
          <w:tcPr>
            <w:tcW w:w="1374" w:type="dxa"/>
            <w:shd w:val="clear" w:color="auto" w:fill="auto"/>
            <w:vAlign w:val="center"/>
          </w:tcPr>
          <w:p w14:paraId="1F6EFFB8" w14:textId="77777777" w:rsidR="00E22F0B" w:rsidRPr="006B2D48" w:rsidRDefault="00E22F0B" w:rsidP="006B2D48">
            <w:pPr>
              <w:ind w:left="0" w:firstLine="0"/>
              <w:rPr>
                <w:rFonts w:ascii="Arial" w:hAnsi="Arial" w:cs="Arial"/>
                <w:b/>
                <w:bCs/>
                <w:sz w:val="20"/>
                <w:highlight w:val="yellow"/>
              </w:rPr>
            </w:pPr>
          </w:p>
        </w:tc>
        <w:tc>
          <w:tcPr>
            <w:tcW w:w="4112" w:type="dxa"/>
            <w:shd w:val="clear" w:color="auto" w:fill="auto"/>
            <w:vAlign w:val="center"/>
          </w:tcPr>
          <w:p w14:paraId="0055045F" w14:textId="77777777" w:rsidR="00E22F0B" w:rsidRPr="006B2D48" w:rsidRDefault="00E22F0B" w:rsidP="006B2D48">
            <w:pPr>
              <w:ind w:left="0" w:firstLine="0"/>
              <w:rPr>
                <w:rFonts w:ascii="Arial" w:hAnsi="Arial" w:cs="Arial"/>
                <w:sz w:val="20"/>
                <w:highlight w:val="yellow"/>
              </w:rPr>
            </w:pPr>
          </w:p>
        </w:tc>
        <w:tc>
          <w:tcPr>
            <w:tcW w:w="1612" w:type="dxa"/>
            <w:shd w:val="clear" w:color="auto" w:fill="auto"/>
            <w:vAlign w:val="center"/>
          </w:tcPr>
          <w:p w14:paraId="589571C6" w14:textId="77777777" w:rsidR="00E22F0B" w:rsidRPr="006B2D48" w:rsidRDefault="00E22F0B" w:rsidP="006B2D48">
            <w:pPr>
              <w:ind w:left="0" w:firstLine="0"/>
              <w:jc w:val="center"/>
              <w:rPr>
                <w:rFonts w:ascii="Arial" w:hAnsi="Arial" w:cs="Arial"/>
                <w:sz w:val="20"/>
                <w:highlight w:val="yellow"/>
              </w:rPr>
            </w:pPr>
          </w:p>
        </w:tc>
        <w:tc>
          <w:tcPr>
            <w:tcW w:w="1340" w:type="dxa"/>
            <w:shd w:val="clear" w:color="auto" w:fill="auto"/>
            <w:vAlign w:val="center"/>
          </w:tcPr>
          <w:p w14:paraId="783A9AC9" w14:textId="77777777" w:rsidR="00E22F0B" w:rsidRPr="006B2D48" w:rsidRDefault="00E22F0B" w:rsidP="006B2D48">
            <w:pPr>
              <w:ind w:left="0" w:firstLine="0"/>
              <w:jc w:val="center"/>
              <w:rPr>
                <w:rFonts w:ascii="Arial" w:hAnsi="Arial" w:cs="Arial"/>
                <w:sz w:val="20"/>
                <w:highlight w:val="yellow"/>
              </w:rPr>
            </w:pPr>
          </w:p>
        </w:tc>
        <w:tc>
          <w:tcPr>
            <w:tcW w:w="1485" w:type="dxa"/>
            <w:shd w:val="clear" w:color="auto" w:fill="auto"/>
            <w:vAlign w:val="center"/>
          </w:tcPr>
          <w:p w14:paraId="7B5101C9" w14:textId="77777777" w:rsidR="00E22F0B" w:rsidRPr="006B2D48" w:rsidRDefault="00E22F0B" w:rsidP="006B2D48">
            <w:pPr>
              <w:ind w:left="0" w:firstLine="0"/>
              <w:jc w:val="center"/>
              <w:rPr>
                <w:rFonts w:ascii="Arial" w:hAnsi="Arial" w:cs="Arial"/>
                <w:sz w:val="20"/>
                <w:highlight w:val="yellow"/>
              </w:rPr>
            </w:pPr>
          </w:p>
        </w:tc>
      </w:tr>
      <w:tr w:rsidR="006B2D48" w:rsidRPr="006B2D48" w14:paraId="7FFA77CC" w14:textId="77777777" w:rsidTr="006B2D48">
        <w:trPr>
          <w:trHeight w:val="964"/>
        </w:trPr>
        <w:tc>
          <w:tcPr>
            <w:tcW w:w="1374" w:type="dxa"/>
            <w:shd w:val="clear" w:color="auto" w:fill="auto"/>
            <w:vAlign w:val="center"/>
          </w:tcPr>
          <w:p w14:paraId="0AFA89EF" w14:textId="77777777" w:rsidR="006B2D48" w:rsidRPr="006B2D48" w:rsidRDefault="006B2D48" w:rsidP="006B2D48">
            <w:pPr>
              <w:ind w:left="0" w:firstLine="0"/>
              <w:rPr>
                <w:rFonts w:ascii="Arial" w:hAnsi="Arial" w:cs="Arial"/>
                <w:b/>
                <w:bCs/>
                <w:sz w:val="20"/>
                <w:highlight w:val="yellow"/>
              </w:rPr>
            </w:pPr>
          </w:p>
        </w:tc>
        <w:tc>
          <w:tcPr>
            <w:tcW w:w="4112" w:type="dxa"/>
            <w:shd w:val="clear" w:color="auto" w:fill="auto"/>
            <w:vAlign w:val="center"/>
          </w:tcPr>
          <w:p w14:paraId="488A5A9C" w14:textId="77777777" w:rsidR="006B2D48" w:rsidRPr="006B2D48" w:rsidRDefault="006B2D48" w:rsidP="006B2D48">
            <w:pPr>
              <w:ind w:left="0" w:firstLine="0"/>
              <w:rPr>
                <w:rFonts w:ascii="Arial" w:hAnsi="Arial" w:cs="Arial"/>
                <w:sz w:val="20"/>
                <w:highlight w:val="yellow"/>
              </w:rPr>
            </w:pPr>
          </w:p>
        </w:tc>
        <w:tc>
          <w:tcPr>
            <w:tcW w:w="1612" w:type="dxa"/>
            <w:shd w:val="clear" w:color="auto" w:fill="auto"/>
            <w:vAlign w:val="center"/>
          </w:tcPr>
          <w:p w14:paraId="7EC2E2C4" w14:textId="77777777" w:rsidR="006B2D48" w:rsidRPr="006B2D48" w:rsidRDefault="006B2D48" w:rsidP="006B2D48">
            <w:pPr>
              <w:ind w:left="0" w:firstLine="0"/>
              <w:jc w:val="center"/>
              <w:rPr>
                <w:rFonts w:ascii="Arial" w:hAnsi="Arial" w:cs="Arial"/>
                <w:sz w:val="20"/>
                <w:highlight w:val="yellow"/>
              </w:rPr>
            </w:pPr>
          </w:p>
        </w:tc>
        <w:tc>
          <w:tcPr>
            <w:tcW w:w="1340" w:type="dxa"/>
            <w:shd w:val="clear" w:color="auto" w:fill="auto"/>
            <w:vAlign w:val="center"/>
          </w:tcPr>
          <w:p w14:paraId="15828014" w14:textId="77777777" w:rsidR="006B2D48" w:rsidRPr="006B2D48" w:rsidRDefault="006B2D48" w:rsidP="006B2D48">
            <w:pPr>
              <w:ind w:left="0" w:firstLine="0"/>
              <w:jc w:val="center"/>
              <w:rPr>
                <w:rFonts w:ascii="Arial" w:hAnsi="Arial" w:cs="Arial"/>
                <w:sz w:val="20"/>
                <w:highlight w:val="yellow"/>
              </w:rPr>
            </w:pPr>
          </w:p>
        </w:tc>
        <w:tc>
          <w:tcPr>
            <w:tcW w:w="1485" w:type="dxa"/>
            <w:shd w:val="clear" w:color="auto" w:fill="auto"/>
            <w:vAlign w:val="center"/>
          </w:tcPr>
          <w:p w14:paraId="4A7830F1" w14:textId="77777777" w:rsidR="006B2D48" w:rsidRPr="006B2D48" w:rsidRDefault="006B2D48" w:rsidP="006B2D48">
            <w:pPr>
              <w:ind w:left="0" w:firstLine="0"/>
              <w:jc w:val="center"/>
              <w:rPr>
                <w:rFonts w:ascii="Arial" w:hAnsi="Arial" w:cs="Arial"/>
                <w:sz w:val="20"/>
                <w:highlight w:val="yellow"/>
              </w:rPr>
            </w:pPr>
          </w:p>
        </w:tc>
      </w:tr>
    </w:tbl>
    <w:p w14:paraId="3C12D219" w14:textId="77777777" w:rsidR="00E22F0B" w:rsidRPr="006B2D48" w:rsidRDefault="00E22F0B" w:rsidP="00E22F0B">
      <w:pPr>
        <w:rPr>
          <w:rFonts w:ascii="Arial" w:hAnsi="Arial" w:cs="Arial"/>
          <w:b/>
          <w:i/>
          <w:sz w:val="20"/>
          <w:highlight w:val="yellow"/>
        </w:rPr>
      </w:pPr>
    </w:p>
    <w:p w14:paraId="3912D9C8" w14:textId="77777777" w:rsidR="00E22F0B" w:rsidRPr="006B2D48" w:rsidRDefault="00E22F0B" w:rsidP="00E22F0B">
      <w:pPr>
        <w:rPr>
          <w:rFonts w:ascii="Arial" w:hAnsi="Arial" w:cs="Arial"/>
          <w:b/>
          <w:i/>
          <w:sz w:val="20"/>
        </w:rPr>
      </w:pPr>
      <w:r w:rsidRPr="006B2D48">
        <w:rPr>
          <w:rFonts w:ascii="Arial" w:hAnsi="Arial" w:cs="Arial"/>
          <w:b/>
          <w:i/>
          <w:sz w:val="20"/>
          <w:highlight w:val="yellow"/>
        </w:rPr>
        <w:br w:type="page"/>
      </w:r>
    </w:p>
    <w:p w14:paraId="23399930" w14:textId="140E6B20" w:rsidR="00E22F0B" w:rsidRPr="006B2D48" w:rsidRDefault="00E22F0B" w:rsidP="00E22F0B">
      <w:pPr>
        <w:numPr>
          <w:ilvl w:val="0"/>
          <w:numId w:val="36"/>
        </w:numPr>
        <w:suppressAutoHyphens/>
        <w:spacing w:after="0" w:line="240" w:lineRule="auto"/>
        <w:ind w:left="360"/>
        <w:rPr>
          <w:rFonts w:ascii="Arial" w:hAnsi="Arial" w:cs="Arial"/>
          <w:b/>
          <w:i/>
        </w:rPr>
      </w:pPr>
      <w:bookmarkStart w:id="3" w:name="_Hlk145665176"/>
      <w:r w:rsidRPr="006B2D48">
        <w:rPr>
          <w:rFonts w:ascii="Arial" w:hAnsi="Arial" w:cs="Arial"/>
          <w:b/>
          <w:i/>
        </w:rPr>
        <w:lastRenderedPageBreak/>
        <w:t xml:space="preserve">Presenza di operai nell’ultimo triennio utile </w:t>
      </w:r>
      <w:bookmarkEnd w:id="3"/>
      <w:r w:rsidRPr="006B2D48">
        <w:rPr>
          <w:rFonts w:ascii="Arial" w:hAnsi="Arial" w:cs="Arial"/>
          <w:bCs/>
          <w:i/>
        </w:rPr>
        <w:t>(“202</w:t>
      </w:r>
      <w:r w:rsidR="006B2D48">
        <w:rPr>
          <w:rFonts w:ascii="Arial" w:hAnsi="Arial" w:cs="Arial"/>
          <w:bCs/>
          <w:i/>
        </w:rPr>
        <w:t>3</w:t>
      </w:r>
      <w:r w:rsidRPr="006B2D48">
        <w:rPr>
          <w:rFonts w:ascii="Arial" w:hAnsi="Arial" w:cs="Arial"/>
          <w:bCs/>
          <w:i/>
        </w:rPr>
        <w:t>-202</w:t>
      </w:r>
      <w:r w:rsidR="006B2D48">
        <w:rPr>
          <w:rFonts w:ascii="Arial" w:hAnsi="Arial" w:cs="Arial"/>
          <w:bCs/>
          <w:i/>
        </w:rPr>
        <w:t>4</w:t>
      </w:r>
      <w:r w:rsidRPr="006B2D48">
        <w:rPr>
          <w:rFonts w:ascii="Arial" w:hAnsi="Arial" w:cs="Arial"/>
          <w:bCs/>
          <w:i/>
        </w:rPr>
        <w:t>-202</w:t>
      </w:r>
      <w:r w:rsidR="006B2D48">
        <w:rPr>
          <w:rFonts w:ascii="Arial" w:hAnsi="Arial" w:cs="Arial"/>
          <w:bCs/>
          <w:i/>
        </w:rPr>
        <w:t>5</w:t>
      </w:r>
      <w:r w:rsidRPr="006B2D48">
        <w:rPr>
          <w:rFonts w:ascii="Arial" w:hAnsi="Arial" w:cs="Arial"/>
          <w:bCs/>
          <w:i/>
        </w:rPr>
        <w:t>”)</w:t>
      </w:r>
    </w:p>
    <w:p w14:paraId="73B67D82" w14:textId="77777777" w:rsidR="00E22F0B" w:rsidRPr="006B2D48" w:rsidRDefault="00E22F0B" w:rsidP="00E22F0B">
      <w:pPr>
        <w:rPr>
          <w:rFonts w:ascii="Arial" w:hAnsi="Arial" w:cs="Arial"/>
        </w:rPr>
      </w:pPr>
    </w:p>
    <w:tbl>
      <w:tblPr>
        <w:tblW w:w="100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765"/>
        <w:gridCol w:w="670"/>
        <w:gridCol w:w="889"/>
        <w:gridCol w:w="567"/>
        <w:gridCol w:w="73"/>
        <w:gridCol w:w="14"/>
        <w:gridCol w:w="1330"/>
        <w:gridCol w:w="2648"/>
        <w:gridCol w:w="1268"/>
      </w:tblGrid>
      <w:tr w:rsidR="00E22F0B" w:rsidRPr="006B2D48" w14:paraId="2B6AC640" w14:textId="77777777" w:rsidTr="00C93D4E">
        <w:trPr>
          <w:cantSplit/>
          <w:jc w:val="right"/>
        </w:trPr>
        <w:tc>
          <w:tcPr>
            <w:tcW w:w="2616" w:type="dxa"/>
            <w:gridSpan w:val="2"/>
            <w:tcBorders>
              <w:top w:val="single" w:sz="4" w:space="0" w:color="auto"/>
              <w:left w:val="single" w:sz="4" w:space="0" w:color="auto"/>
              <w:bottom w:val="nil"/>
              <w:right w:val="nil"/>
            </w:tcBorders>
            <w:vAlign w:val="center"/>
          </w:tcPr>
          <w:p w14:paraId="3AF9D179" w14:textId="77777777" w:rsidR="00E22F0B" w:rsidRPr="006B2D48" w:rsidRDefault="00E22F0B" w:rsidP="00C93D4E">
            <w:pPr>
              <w:widowControl w:val="0"/>
              <w:spacing w:before="60" w:after="60"/>
              <w:rPr>
                <w:rFonts w:ascii="Arial" w:hAnsi="Arial" w:cs="Arial"/>
                <w:spacing w:val="-4"/>
              </w:rPr>
            </w:pPr>
            <w:r w:rsidRPr="006B2D48">
              <w:rPr>
                <w:rFonts w:ascii="Arial" w:hAnsi="Arial" w:cs="Arial"/>
                <w:b/>
                <w:spacing w:val="-4"/>
              </w:rPr>
              <w:t>Triennio utile</w:t>
            </w:r>
            <w:r w:rsidRPr="006B2D48">
              <w:rPr>
                <w:rFonts w:ascii="Arial" w:hAnsi="Arial" w:cs="Arial"/>
                <w:spacing w:val="-4"/>
              </w:rPr>
              <w:t>: dal</w:t>
            </w:r>
          </w:p>
        </w:tc>
        <w:tc>
          <w:tcPr>
            <w:tcW w:w="1559" w:type="dxa"/>
            <w:gridSpan w:val="2"/>
            <w:tcBorders>
              <w:top w:val="single" w:sz="4" w:space="0" w:color="auto"/>
              <w:left w:val="nil"/>
              <w:bottom w:val="single" w:sz="4" w:space="0" w:color="auto"/>
              <w:right w:val="nil"/>
            </w:tcBorders>
            <w:vAlign w:val="center"/>
          </w:tcPr>
          <w:p w14:paraId="1CE5E281" w14:textId="77777777" w:rsidR="00E22F0B" w:rsidRPr="006B2D48" w:rsidRDefault="00E22F0B" w:rsidP="00C93D4E">
            <w:pPr>
              <w:widowControl w:val="0"/>
              <w:spacing w:before="60" w:after="60"/>
              <w:jc w:val="center"/>
              <w:rPr>
                <w:rFonts w:ascii="Arial" w:hAnsi="Arial" w:cs="Arial"/>
                <w:b/>
                <w:bCs/>
              </w:rPr>
            </w:pPr>
            <w:r w:rsidRPr="006B2D48">
              <w:rPr>
                <w:rFonts w:ascii="Arial" w:hAnsi="Arial" w:cs="Arial"/>
                <w:b/>
                <w:bCs/>
              </w:rPr>
              <w:t>__/__/20__</w:t>
            </w:r>
          </w:p>
        </w:tc>
        <w:tc>
          <w:tcPr>
            <w:tcW w:w="567" w:type="dxa"/>
            <w:tcBorders>
              <w:top w:val="single" w:sz="4" w:space="0" w:color="auto"/>
              <w:left w:val="nil"/>
              <w:bottom w:val="nil"/>
              <w:right w:val="nil"/>
            </w:tcBorders>
            <w:vAlign w:val="center"/>
          </w:tcPr>
          <w:p w14:paraId="3A2F36A5" w14:textId="77777777" w:rsidR="00E22F0B" w:rsidRPr="006B2D48" w:rsidRDefault="00E22F0B" w:rsidP="00C93D4E">
            <w:pPr>
              <w:widowControl w:val="0"/>
              <w:spacing w:before="60" w:after="60"/>
              <w:jc w:val="center"/>
              <w:rPr>
                <w:rFonts w:ascii="Arial" w:hAnsi="Arial" w:cs="Arial"/>
                <w:b/>
                <w:bCs/>
              </w:rPr>
            </w:pPr>
            <w:r w:rsidRPr="006B2D48">
              <w:rPr>
                <w:rFonts w:ascii="Arial" w:hAnsi="Arial" w:cs="Arial"/>
                <w:b/>
                <w:bCs/>
              </w:rPr>
              <w:t>al</w:t>
            </w:r>
          </w:p>
        </w:tc>
        <w:tc>
          <w:tcPr>
            <w:tcW w:w="1417" w:type="dxa"/>
            <w:gridSpan w:val="3"/>
            <w:tcBorders>
              <w:top w:val="single" w:sz="4" w:space="0" w:color="auto"/>
              <w:left w:val="nil"/>
              <w:bottom w:val="single" w:sz="4" w:space="0" w:color="auto"/>
              <w:right w:val="nil"/>
            </w:tcBorders>
            <w:vAlign w:val="center"/>
          </w:tcPr>
          <w:p w14:paraId="4050323B" w14:textId="77777777" w:rsidR="00E22F0B" w:rsidRPr="006B2D48" w:rsidRDefault="00E22F0B" w:rsidP="00C93D4E">
            <w:pPr>
              <w:widowControl w:val="0"/>
              <w:spacing w:before="60" w:after="60"/>
              <w:jc w:val="center"/>
              <w:rPr>
                <w:rFonts w:ascii="Arial" w:hAnsi="Arial" w:cs="Arial"/>
                <w:b/>
                <w:bCs/>
              </w:rPr>
            </w:pPr>
            <w:r w:rsidRPr="006B2D48">
              <w:rPr>
                <w:rFonts w:ascii="Arial" w:hAnsi="Arial" w:cs="Arial"/>
                <w:b/>
                <w:bCs/>
              </w:rPr>
              <w:t>__/__/20__</w:t>
            </w:r>
          </w:p>
        </w:tc>
        <w:tc>
          <w:tcPr>
            <w:tcW w:w="3916" w:type="dxa"/>
            <w:gridSpan w:val="2"/>
            <w:tcBorders>
              <w:top w:val="single" w:sz="4" w:space="0" w:color="auto"/>
              <w:left w:val="nil"/>
              <w:bottom w:val="nil"/>
              <w:right w:val="single" w:sz="4" w:space="0" w:color="auto"/>
            </w:tcBorders>
            <w:vAlign w:val="center"/>
          </w:tcPr>
          <w:p w14:paraId="5FA3D68D" w14:textId="77777777" w:rsidR="00E22F0B" w:rsidRPr="006B2D48" w:rsidRDefault="00E22F0B" w:rsidP="00C93D4E">
            <w:pPr>
              <w:widowControl w:val="0"/>
              <w:spacing w:before="60" w:after="60"/>
              <w:rPr>
                <w:rFonts w:ascii="Arial" w:hAnsi="Arial" w:cs="Arial"/>
              </w:rPr>
            </w:pPr>
          </w:p>
        </w:tc>
      </w:tr>
      <w:tr w:rsidR="00E22F0B" w:rsidRPr="006B2D48" w14:paraId="6A997731" w14:textId="77777777" w:rsidTr="00C93D4E">
        <w:trPr>
          <w:cantSplit/>
          <w:jc w:val="right"/>
        </w:trPr>
        <w:tc>
          <w:tcPr>
            <w:tcW w:w="10075" w:type="dxa"/>
            <w:gridSpan w:val="10"/>
            <w:tcBorders>
              <w:top w:val="nil"/>
              <w:left w:val="single" w:sz="4" w:space="0" w:color="auto"/>
              <w:bottom w:val="single" w:sz="4" w:space="0" w:color="auto"/>
              <w:right w:val="single" w:sz="4" w:space="0" w:color="auto"/>
            </w:tcBorders>
            <w:vAlign w:val="center"/>
          </w:tcPr>
          <w:p w14:paraId="3A4455B9" w14:textId="77777777" w:rsidR="00E22F0B" w:rsidRPr="006B2D48" w:rsidRDefault="00E22F0B" w:rsidP="00C93D4E">
            <w:pPr>
              <w:widowControl w:val="0"/>
              <w:jc w:val="center"/>
              <w:rPr>
                <w:rFonts w:ascii="Arial" w:hAnsi="Arial" w:cs="Arial"/>
              </w:rPr>
            </w:pPr>
          </w:p>
        </w:tc>
      </w:tr>
      <w:tr w:rsidR="00E22F0B" w:rsidRPr="006B2D48" w14:paraId="233035FF" w14:textId="77777777" w:rsidTr="00C93D4E">
        <w:tblPrEx>
          <w:tblCellMar>
            <w:left w:w="108" w:type="dxa"/>
            <w:right w:w="108" w:type="dxa"/>
          </w:tblCellMar>
          <w:tblLook w:val="04A0" w:firstRow="1" w:lastRow="0" w:firstColumn="1" w:lastColumn="0" w:noHBand="0" w:noVBand="1"/>
        </w:tblPrEx>
        <w:trPr>
          <w:trHeight w:val="283"/>
          <w:jc w:val="right"/>
        </w:trPr>
        <w:tc>
          <w:tcPr>
            <w:tcW w:w="851" w:type="dxa"/>
            <w:tcBorders>
              <w:bottom w:val="single" w:sz="4" w:space="0" w:color="auto"/>
            </w:tcBorders>
            <w:vAlign w:val="center"/>
          </w:tcPr>
          <w:p w14:paraId="1C7E7C9A" w14:textId="77777777" w:rsidR="00E22F0B" w:rsidRPr="006B2D48" w:rsidRDefault="00E22F0B" w:rsidP="00C93D4E">
            <w:pPr>
              <w:widowControl w:val="0"/>
              <w:tabs>
                <w:tab w:val="left" w:pos="2127"/>
              </w:tabs>
              <w:jc w:val="center"/>
              <w:rPr>
                <w:rFonts w:ascii="Arial" w:hAnsi="Arial" w:cs="Arial"/>
                <w:i/>
                <w:iCs/>
              </w:rPr>
            </w:pPr>
          </w:p>
        </w:tc>
        <w:tc>
          <w:tcPr>
            <w:tcW w:w="3964" w:type="dxa"/>
            <w:gridSpan w:val="5"/>
            <w:tcBorders>
              <w:bottom w:val="single" w:sz="4" w:space="0" w:color="auto"/>
              <w:right w:val="single" w:sz="4" w:space="0" w:color="auto"/>
            </w:tcBorders>
            <w:vAlign w:val="center"/>
          </w:tcPr>
          <w:p w14:paraId="3B7EE5B4" w14:textId="77777777" w:rsidR="00E22F0B" w:rsidRPr="006B2D48" w:rsidRDefault="00E22F0B" w:rsidP="00C93D4E">
            <w:pPr>
              <w:widowControl w:val="0"/>
              <w:tabs>
                <w:tab w:val="left" w:pos="2127"/>
              </w:tabs>
              <w:rPr>
                <w:rFonts w:ascii="Arial" w:hAnsi="Arial" w:cs="Arial"/>
                <w:i/>
                <w:iCs/>
              </w:rPr>
            </w:pPr>
            <w:r w:rsidRPr="006B2D48">
              <w:rPr>
                <w:rFonts w:ascii="Arial" w:hAnsi="Arial" w:cs="Arial"/>
                <w:i/>
                <w:iCs/>
              </w:rPr>
              <w:t>Tipologie di rapporto utili</w:t>
            </w:r>
          </w:p>
        </w:tc>
        <w:tc>
          <w:tcPr>
            <w:tcW w:w="5260" w:type="dxa"/>
            <w:gridSpan w:val="4"/>
            <w:tcBorders>
              <w:left w:val="single" w:sz="4" w:space="0" w:color="auto"/>
              <w:bottom w:val="single" w:sz="4" w:space="0" w:color="auto"/>
            </w:tcBorders>
            <w:vAlign w:val="center"/>
          </w:tcPr>
          <w:p w14:paraId="0E3F085B" w14:textId="77777777" w:rsidR="00E22F0B" w:rsidRPr="006B2D48" w:rsidRDefault="00E22F0B" w:rsidP="00C93D4E">
            <w:pPr>
              <w:widowControl w:val="0"/>
              <w:tabs>
                <w:tab w:val="left" w:pos="2127"/>
              </w:tabs>
              <w:jc w:val="center"/>
              <w:rPr>
                <w:rFonts w:ascii="Arial" w:hAnsi="Arial" w:cs="Arial"/>
                <w:i/>
                <w:iCs/>
              </w:rPr>
            </w:pPr>
            <w:r w:rsidRPr="006B2D48">
              <w:rPr>
                <w:rFonts w:ascii="Arial" w:hAnsi="Arial" w:cs="Arial"/>
                <w:i/>
                <w:iCs/>
              </w:rPr>
              <w:t xml:space="preserve">Somma dei periodi di durata del rapporto, in giorni  </w:t>
            </w:r>
          </w:p>
        </w:tc>
      </w:tr>
      <w:tr w:rsidR="00E22F0B" w:rsidRPr="006B2D48" w14:paraId="3DE0937B" w14:textId="77777777" w:rsidTr="00C93D4E">
        <w:tblPrEx>
          <w:tblCellMar>
            <w:left w:w="108" w:type="dxa"/>
            <w:right w:w="108" w:type="dxa"/>
          </w:tblCellMar>
          <w:tblLook w:val="04A0" w:firstRow="1" w:lastRow="0" w:firstColumn="1" w:lastColumn="0" w:noHBand="0" w:noVBand="1"/>
        </w:tblPrEx>
        <w:trPr>
          <w:jc w:val="right"/>
        </w:trPr>
        <w:tc>
          <w:tcPr>
            <w:tcW w:w="851" w:type="dxa"/>
            <w:tcBorders>
              <w:bottom w:val="single" w:sz="4" w:space="0" w:color="auto"/>
              <w:right w:val="single" w:sz="4" w:space="0" w:color="auto"/>
            </w:tcBorders>
            <w:vAlign w:val="center"/>
          </w:tcPr>
          <w:p w14:paraId="0B942E30"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1</w:t>
            </w:r>
          </w:p>
        </w:tc>
        <w:tc>
          <w:tcPr>
            <w:tcW w:w="7956" w:type="dxa"/>
            <w:gridSpan w:val="8"/>
            <w:tcBorders>
              <w:left w:val="single" w:sz="4" w:space="0" w:color="auto"/>
              <w:bottom w:val="single" w:sz="4" w:space="0" w:color="auto"/>
              <w:right w:val="single" w:sz="4" w:space="0" w:color="auto"/>
            </w:tcBorders>
            <w:vAlign w:val="center"/>
          </w:tcPr>
          <w:p w14:paraId="4EBCA3E7" w14:textId="77777777" w:rsidR="00E22F0B" w:rsidRPr="006B2D48" w:rsidRDefault="00E22F0B" w:rsidP="00C93D4E">
            <w:pPr>
              <w:spacing w:before="60" w:after="60"/>
              <w:rPr>
                <w:rFonts w:ascii="Arial" w:hAnsi="Arial" w:cs="Arial"/>
              </w:rPr>
            </w:pPr>
            <w:r w:rsidRPr="006B2D48">
              <w:rPr>
                <w:rFonts w:ascii="Arial" w:hAnsi="Arial" w:cs="Arial"/>
              </w:rPr>
              <w:t>Titolari operai o soci</w:t>
            </w:r>
          </w:p>
        </w:tc>
        <w:tc>
          <w:tcPr>
            <w:tcW w:w="1268" w:type="dxa"/>
            <w:tcBorders>
              <w:left w:val="single" w:sz="4" w:space="0" w:color="auto"/>
              <w:bottom w:val="single" w:sz="4" w:space="0" w:color="auto"/>
              <w:right w:val="single" w:sz="4" w:space="0" w:color="auto"/>
            </w:tcBorders>
            <w:vAlign w:val="center"/>
          </w:tcPr>
          <w:p w14:paraId="35E8C529" w14:textId="77777777" w:rsidR="00E22F0B" w:rsidRPr="006B2D48" w:rsidRDefault="00E22F0B" w:rsidP="00C93D4E">
            <w:pPr>
              <w:widowControl w:val="0"/>
              <w:tabs>
                <w:tab w:val="left" w:pos="2127"/>
              </w:tabs>
              <w:jc w:val="right"/>
              <w:rPr>
                <w:rFonts w:ascii="Arial" w:hAnsi="Arial" w:cs="Arial"/>
              </w:rPr>
            </w:pPr>
          </w:p>
        </w:tc>
      </w:tr>
      <w:tr w:rsidR="00E22F0B" w:rsidRPr="006B2D48" w14:paraId="0FD69144"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bottom w:val="nil"/>
              <w:right w:val="single" w:sz="4" w:space="0" w:color="auto"/>
            </w:tcBorders>
            <w:vAlign w:val="center"/>
          </w:tcPr>
          <w:p w14:paraId="6B86AA80"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2</w:t>
            </w:r>
          </w:p>
        </w:tc>
        <w:tc>
          <w:tcPr>
            <w:tcW w:w="3978" w:type="dxa"/>
            <w:gridSpan w:val="6"/>
            <w:tcBorders>
              <w:top w:val="single" w:sz="4" w:space="0" w:color="auto"/>
              <w:left w:val="single" w:sz="4" w:space="0" w:color="auto"/>
              <w:bottom w:val="nil"/>
              <w:right w:val="dotted" w:sz="4" w:space="0" w:color="auto"/>
            </w:tcBorders>
            <w:vAlign w:val="center"/>
          </w:tcPr>
          <w:p w14:paraId="2847E205" w14:textId="77777777" w:rsidR="00E22F0B" w:rsidRPr="006B2D48" w:rsidRDefault="00E22F0B" w:rsidP="00C93D4E">
            <w:pPr>
              <w:spacing w:before="60" w:after="60"/>
              <w:rPr>
                <w:rFonts w:ascii="Arial" w:hAnsi="Arial" w:cs="Arial"/>
              </w:rPr>
            </w:pPr>
            <w:r w:rsidRPr="006B2D48">
              <w:rPr>
                <w:rFonts w:ascii="Arial" w:hAnsi="Arial" w:cs="Arial"/>
              </w:rPr>
              <w:t xml:space="preserve">Operai dipendenti: </w:t>
            </w:r>
          </w:p>
        </w:tc>
        <w:tc>
          <w:tcPr>
            <w:tcW w:w="3978" w:type="dxa"/>
            <w:gridSpan w:val="2"/>
            <w:tcBorders>
              <w:top w:val="single" w:sz="4" w:space="0" w:color="auto"/>
              <w:left w:val="dotted" w:sz="4" w:space="0" w:color="auto"/>
              <w:bottom w:val="dotted" w:sz="4" w:space="0" w:color="auto"/>
              <w:right w:val="single" w:sz="4" w:space="0" w:color="auto"/>
            </w:tcBorders>
            <w:vAlign w:val="center"/>
          </w:tcPr>
          <w:p w14:paraId="68B6947C" w14:textId="77777777" w:rsidR="00E22F0B" w:rsidRPr="006B2D48" w:rsidRDefault="00E22F0B" w:rsidP="00C93D4E">
            <w:pPr>
              <w:spacing w:before="60" w:after="60"/>
              <w:rPr>
                <w:rFonts w:ascii="Arial" w:hAnsi="Arial" w:cs="Arial"/>
              </w:rPr>
            </w:pPr>
            <w:r w:rsidRPr="006B2D48">
              <w:rPr>
                <w:rFonts w:ascii="Arial" w:hAnsi="Arial" w:cs="Arial"/>
              </w:rPr>
              <w:t>a) a tempo pieno e indeterminato:</w:t>
            </w:r>
          </w:p>
        </w:tc>
        <w:tc>
          <w:tcPr>
            <w:tcW w:w="1268" w:type="dxa"/>
            <w:tcBorders>
              <w:top w:val="single" w:sz="4" w:space="0" w:color="auto"/>
              <w:left w:val="single" w:sz="4" w:space="0" w:color="auto"/>
              <w:bottom w:val="dotted" w:sz="4" w:space="0" w:color="auto"/>
              <w:right w:val="single" w:sz="4" w:space="0" w:color="auto"/>
            </w:tcBorders>
            <w:vAlign w:val="center"/>
          </w:tcPr>
          <w:p w14:paraId="3F6B3B81" w14:textId="77777777" w:rsidR="00E22F0B" w:rsidRPr="006B2D48" w:rsidRDefault="00E22F0B" w:rsidP="00C93D4E">
            <w:pPr>
              <w:widowControl w:val="0"/>
              <w:tabs>
                <w:tab w:val="left" w:pos="2127"/>
              </w:tabs>
              <w:jc w:val="right"/>
              <w:rPr>
                <w:rFonts w:ascii="Arial" w:hAnsi="Arial" w:cs="Arial"/>
              </w:rPr>
            </w:pPr>
          </w:p>
        </w:tc>
      </w:tr>
      <w:tr w:rsidR="00E22F0B" w:rsidRPr="006B2D48" w14:paraId="14E4C22E"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nil"/>
              <w:bottom w:val="nil"/>
              <w:right w:val="single" w:sz="4" w:space="0" w:color="auto"/>
            </w:tcBorders>
            <w:vAlign w:val="center"/>
          </w:tcPr>
          <w:p w14:paraId="358FA988"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nil"/>
              <w:right w:val="dotted" w:sz="4" w:space="0" w:color="auto"/>
            </w:tcBorders>
            <w:vAlign w:val="center"/>
          </w:tcPr>
          <w:p w14:paraId="6367995A"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dotted" w:sz="4" w:space="0" w:color="auto"/>
              <w:right w:val="single" w:sz="4" w:space="0" w:color="auto"/>
            </w:tcBorders>
            <w:vAlign w:val="center"/>
          </w:tcPr>
          <w:p w14:paraId="1872EE76" w14:textId="77777777" w:rsidR="00E22F0B" w:rsidRPr="006B2D48" w:rsidRDefault="00E22F0B" w:rsidP="00C93D4E">
            <w:pPr>
              <w:spacing w:before="60" w:after="60"/>
              <w:rPr>
                <w:rFonts w:ascii="Arial" w:hAnsi="Arial" w:cs="Arial"/>
              </w:rPr>
            </w:pPr>
            <w:r w:rsidRPr="006B2D48">
              <w:rPr>
                <w:rFonts w:ascii="Arial" w:hAnsi="Arial" w:cs="Arial"/>
              </w:rPr>
              <w:t>b) a tempo pieno e determinato:</w:t>
            </w:r>
          </w:p>
        </w:tc>
        <w:tc>
          <w:tcPr>
            <w:tcW w:w="1268" w:type="dxa"/>
            <w:tcBorders>
              <w:top w:val="dotted" w:sz="4" w:space="0" w:color="auto"/>
              <w:left w:val="single" w:sz="4" w:space="0" w:color="auto"/>
              <w:bottom w:val="dotted" w:sz="4" w:space="0" w:color="auto"/>
              <w:right w:val="single" w:sz="4" w:space="0" w:color="auto"/>
            </w:tcBorders>
            <w:vAlign w:val="center"/>
          </w:tcPr>
          <w:p w14:paraId="0C32D367" w14:textId="77777777" w:rsidR="00E22F0B" w:rsidRPr="006B2D48" w:rsidRDefault="00E22F0B" w:rsidP="00C93D4E">
            <w:pPr>
              <w:widowControl w:val="0"/>
              <w:tabs>
                <w:tab w:val="left" w:pos="2127"/>
              </w:tabs>
              <w:jc w:val="right"/>
              <w:rPr>
                <w:rFonts w:ascii="Arial" w:hAnsi="Arial" w:cs="Arial"/>
              </w:rPr>
            </w:pPr>
          </w:p>
        </w:tc>
      </w:tr>
      <w:tr w:rsidR="00E22F0B" w:rsidRPr="006B2D48" w14:paraId="76F01EA4"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nil"/>
              <w:bottom w:val="nil"/>
              <w:right w:val="single" w:sz="4" w:space="0" w:color="auto"/>
            </w:tcBorders>
            <w:vAlign w:val="center"/>
          </w:tcPr>
          <w:p w14:paraId="26FA1530"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nil"/>
              <w:right w:val="dotted" w:sz="4" w:space="0" w:color="auto"/>
            </w:tcBorders>
            <w:vAlign w:val="center"/>
          </w:tcPr>
          <w:p w14:paraId="630B87EF"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dotted" w:sz="4" w:space="0" w:color="auto"/>
              <w:right w:val="single" w:sz="4" w:space="0" w:color="auto"/>
            </w:tcBorders>
            <w:vAlign w:val="center"/>
          </w:tcPr>
          <w:p w14:paraId="4C6AD030" w14:textId="77777777" w:rsidR="00E22F0B" w:rsidRPr="006B2D48" w:rsidRDefault="00E22F0B" w:rsidP="00C93D4E">
            <w:pPr>
              <w:spacing w:before="60" w:after="60"/>
              <w:rPr>
                <w:rFonts w:ascii="Arial" w:hAnsi="Arial" w:cs="Arial"/>
              </w:rPr>
            </w:pPr>
            <w:r w:rsidRPr="006B2D48">
              <w:rPr>
                <w:rFonts w:ascii="Arial" w:hAnsi="Arial" w:cs="Arial"/>
              </w:rPr>
              <w:t>c) a tempo parziale e indeterminato:</w:t>
            </w:r>
          </w:p>
        </w:tc>
        <w:tc>
          <w:tcPr>
            <w:tcW w:w="1268" w:type="dxa"/>
            <w:tcBorders>
              <w:top w:val="dotted" w:sz="4" w:space="0" w:color="auto"/>
              <w:left w:val="single" w:sz="4" w:space="0" w:color="auto"/>
              <w:bottom w:val="dotted" w:sz="4" w:space="0" w:color="auto"/>
              <w:right w:val="single" w:sz="4" w:space="0" w:color="auto"/>
            </w:tcBorders>
            <w:vAlign w:val="center"/>
          </w:tcPr>
          <w:p w14:paraId="38C19EA6" w14:textId="77777777" w:rsidR="00E22F0B" w:rsidRPr="006B2D48" w:rsidRDefault="00E22F0B" w:rsidP="00C93D4E">
            <w:pPr>
              <w:widowControl w:val="0"/>
              <w:tabs>
                <w:tab w:val="left" w:pos="2127"/>
              </w:tabs>
              <w:jc w:val="right"/>
              <w:rPr>
                <w:rFonts w:ascii="Arial" w:hAnsi="Arial" w:cs="Arial"/>
              </w:rPr>
            </w:pPr>
          </w:p>
        </w:tc>
      </w:tr>
      <w:tr w:rsidR="00E22F0B" w:rsidRPr="006B2D48" w14:paraId="5C4CB36D"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nil"/>
              <w:bottom w:val="nil"/>
              <w:right w:val="single" w:sz="4" w:space="0" w:color="auto"/>
            </w:tcBorders>
            <w:vAlign w:val="center"/>
          </w:tcPr>
          <w:p w14:paraId="74D47FB2"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nil"/>
              <w:right w:val="dotted" w:sz="4" w:space="0" w:color="auto"/>
            </w:tcBorders>
            <w:vAlign w:val="center"/>
          </w:tcPr>
          <w:p w14:paraId="1733D544"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dotted" w:sz="4" w:space="0" w:color="auto"/>
              <w:right w:val="single" w:sz="4" w:space="0" w:color="auto"/>
            </w:tcBorders>
            <w:vAlign w:val="center"/>
          </w:tcPr>
          <w:p w14:paraId="3A894016" w14:textId="77777777" w:rsidR="00E22F0B" w:rsidRPr="006B2D48" w:rsidRDefault="00E22F0B" w:rsidP="00C93D4E">
            <w:pPr>
              <w:spacing w:before="60" w:after="60"/>
              <w:rPr>
                <w:rFonts w:ascii="Arial" w:hAnsi="Arial" w:cs="Arial"/>
              </w:rPr>
            </w:pPr>
            <w:r w:rsidRPr="006B2D48">
              <w:rPr>
                <w:rFonts w:ascii="Arial" w:hAnsi="Arial" w:cs="Arial"/>
              </w:rPr>
              <w:t>d) a tempo parziale e determinato:</w:t>
            </w:r>
          </w:p>
        </w:tc>
        <w:tc>
          <w:tcPr>
            <w:tcW w:w="1268" w:type="dxa"/>
            <w:tcBorders>
              <w:top w:val="dotted" w:sz="4" w:space="0" w:color="auto"/>
              <w:left w:val="single" w:sz="4" w:space="0" w:color="auto"/>
              <w:bottom w:val="dotted" w:sz="4" w:space="0" w:color="auto"/>
              <w:right w:val="single" w:sz="4" w:space="0" w:color="auto"/>
            </w:tcBorders>
            <w:vAlign w:val="center"/>
          </w:tcPr>
          <w:p w14:paraId="3E6C502D" w14:textId="77777777" w:rsidR="00E22F0B" w:rsidRPr="006B2D48" w:rsidRDefault="00E22F0B" w:rsidP="00C93D4E">
            <w:pPr>
              <w:widowControl w:val="0"/>
              <w:tabs>
                <w:tab w:val="left" w:pos="2127"/>
              </w:tabs>
              <w:jc w:val="right"/>
              <w:rPr>
                <w:rFonts w:ascii="Arial" w:hAnsi="Arial" w:cs="Arial"/>
              </w:rPr>
            </w:pPr>
          </w:p>
        </w:tc>
      </w:tr>
      <w:tr w:rsidR="00E22F0B" w:rsidRPr="006B2D48" w14:paraId="0867DD27"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nil"/>
              <w:bottom w:val="single" w:sz="4" w:space="0" w:color="auto"/>
              <w:right w:val="single" w:sz="4" w:space="0" w:color="auto"/>
            </w:tcBorders>
            <w:vAlign w:val="center"/>
          </w:tcPr>
          <w:p w14:paraId="058C37B7"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single" w:sz="4" w:space="0" w:color="auto"/>
              <w:right w:val="dotted" w:sz="4" w:space="0" w:color="auto"/>
            </w:tcBorders>
            <w:vAlign w:val="center"/>
          </w:tcPr>
          <w:p w14:paraId="6F421629"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single" w:sz="4" w:space="0" w:color="auto"/>
              <w:right w:val="single" w:sz="4" w:space="0" w:color="auto"/>
            </w:tcBorders>
            <w:vAlign w:val="center"/>
          </w:tcPr>
          <w:p w14:paraId="555902F4" w14:textId="77777777" w:rsidR="00E22F0B" w:rsidRPr="006B2D48" w:rsidRDefault="00E22F0B" w:rsidP="00C93D4E">
            <w:pPr>
              <w:spacing w:before="60" w:after="60"/>
              <w:rPr>
                <w:rFonts w:ascii="Arial" w:hAnsi="Arial" w:cs="Arial"/>
              </w:rPr>
            </w:pPr>
            <w:r w:rsidRPr="006B2D48">
              <w:rPr>
                <w:rFonts w:ascii="Arial" w:hAnsi="Arial" w:cs="Arial"/>
              </w:rPr>
              <w:t>e) a tempo intermittente:</w:t>
            </w:r>
          </w:p>
        </w:tc>
        <w:tc>
          <w:tcPr>
            <w:tcW w:w="1268" w:type="dxa"/>
            <w:tcBorders>
              <w:top w:val="dotted" w:sz="4" w:space="0" w:color="auto"/>
              <w:left w:val="single" w:sz="4" w:space="0" w:color="auto"/>
              <w:bottom w:val="single" w:sz="4" w:space="0" w:color="auto"/>
              <w:right w:val="single" w:sz="4" w:space="0" w:color="auto"/>
            </w:tcBorders>
            <w:vAlign w:val="center"/>
          </w:tcPr>
          <w:p w14:paraId="52D31F62" w14:textId="77777777" w:rsidR="00E22F0B" w:rsidRPr="006B2D48" w:rsidRDefault="00E22F0B" w:rsidP="00C93D4E">
            <w:pPr>
              <w:widowControl w:val="0"/>
              <w:tabs>
                <w:tab w:val="left" w:pos="2127"/>
              </w:tabs>
              <w:jc w:val="right"/>
              <w:rPr>
                <w:rFonts w:ascii="Arial" w:hAnsi="Arial" w:cs="Arial"/>
              </w:rPr>
            </w:pPr>
          </w:p>
        </w:tc>
      </w:tr>
      <w:tr w:rsidR="00E22F0B" w:rsidRPr="006B2D48" w14:paraId="650F493C"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bottom w:val="single" w:sz="4" w:space="0" w:color="auto"/>
              <w:right w:val="single" w:sz="4" w:space="0" w:color="auto"/>
            </w:tcBorders>
            <w:vAlign w:val="center"/>
          </w:tcPr>
          <w:p w14:paraId="139BDFE3"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3</w:t>
            </w:r>
          </w:p>
        </w:tc>
        <w:tc>
          <w:tcPr>
            <w:tcW w:w="7956" w:type="dxa"/>
            <w:gridSpan w:val="8"/>
            <w:tcBorders>
              <w:top w:val="single" w:sz="4" w:space="0" w:color="auto"/>
              <w:left w:val="single" w:sz="4" w:space="0" w:color="auto"/>
              <w:bottom w:val="single" w:sz="4" w:space="0" w:color="auto"/>
              <w:right w:val="single" w:sz="4" w:space="0" w:color="auto"/>
            </w:tcBorders>
            <w:vAlign w:val="center"/>
          </w:tcPr>
          <w:p w14:paraId="5DE8BC36" w14:textId="77777777" w:rsidR="00E22F0B" w:rsidRPr="006B2D48" w:rsidRDefault="00E22F0B" w:rsidP="00C93D4E">
            <w:pPr>
              <w:spacing w:before="60" w:after="60"/>
              <w:rPr>
                <w:rFonts w:ascii="Arial" w:hAnsi="Arial" w:cs="Arial"/>
              </w:rPr>
            </w:pPr>
            <w:r w:rsidRPr="006B2D48">
              <w:rPr>
                <w:rFonts w:ascii="Arial" w:hAnsi="Arial" w:cs="Arial"/>
              </w:rPr>
              <w:t>Artigiani, muniti di partiva IVA, che hanno fatturato almeno il 50% a favore del dichiarante, come risulta dalle dichiarazioni IVA:</w:t>
            </w:r>
          </w:p>
        </w:tc>
        <w:tc>
          <w:tcPr>
            <w:tcW w:w="1268" w:type="dxa"/>
            <w:tcBorders>
              <w:top w:val="single" w:sz="4" w:space="0" w:color="auto"/>
              <w:left w:val="single" w:sz="4" w:space="0" w:color="auto"/>
              <w:bottom w:val="single" w:sz="4" w:space="0" w:color="auto"/>
              <w:right w:val="single" w:sz="4" w:space="0" w:color="auto"/>
            </w:tcBorders>
            <w:vAlign w:val="center"/>
          </w:tcPr>
          <w:p w14:paraId="44895F06" w14:textId="77777777" w:rsidR="00E22F0B" w:rsidRPr="006B2D48" w:rsidRDefault="00E22F0B" w:rsidP="00C93D4E">
            <w:pPr>
              <w:widowControl w:val="0"/>
              <w:tabs>
                <w:tab w:val="left" w:pos="2127"/>
              </w:tabs>
              <w:jc w:val="right"/>
              <w:rPr>
                <w:rFonts w:ascii="Arial" w:hAnsi="Arial" w:cs="Arial"/>
              </w:rPr>
            </w:pPr>
          </w:p>
        </w:tc>
      </w:tr>
      <w:tr w:rsidR="00E22F0B" w:rsidRPr="006B2D48" w14:paraId="4706DC68" w14:textId="77777777" w:rsidTr="00C93D4E">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bottom w:val="single" w:sz="4" w:space="0" w:color="auto"/>
              <w:right w:val="single" w:sz="4" w:space="0" w:color="auto"/>
            </w:tcBorders>
            <w:vAlign w:val="center"/>
          </w:tcPr>
          <w:p w14:paraId="16797DC2"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4</w:t>
            </w:r>
          </w:p>
        </w:tc>
        <w:tc>
          <w:tcPr>
            <w:tcW w:w="7956" w:type="dxa"/>
            <w:gridSpan w:val="8"/>
            <w:tcBorders>
              <w:top w:val="single" w:sz="4" w:space="0" w:color="auto"/>
              <w:left w:val="single" w:sz="4" w:space="0" w:color="auto"/>
              <w:bottom w:val="single" w:sz="4" w:space="0" w:color="auto"/>
              <w:right w:val="single" w:sz="4" w:space="0" w:color="auto"/>
            </w:tcBorders>
            <w:vAlign w:val="center"/>
          </w:tcPr>
          <w:p w14:paraId="4DDA31B9" w14:textId="77777777" w:rsidR="00E22F0B" w:rsidRPr="006B2D48" w:rsidRDefault="00E22F0B" w:rsidP="00C93D4E">
            <w:pPr>
              <w:spacing w:before="60" w:after="60"/>
              <w:rPr>
                <w:rFonts w:ascii="Arial" w:hAnsi="Arial" w:cs="Arial"/>
              </w:rPr>
            </w:pPr>
            <w:r w:rsidRPr="006B2D48">
              <w:rPr>
                <w:rFonts w:ascii="Arial" w:hAnsi="Arial" w:cs="Arial"/>
              </w:rPr>
              <w:t>…</w:t>
            </w:r>
          </w:p>
        </w:tc>
        <w:tc>
          <w:tcPr>
            <w:tcW w:w="1268" w:type="dxa"/>
            <w:tcBorders>
              <w:top w:val="single" w:sz="4" w:space="0" w:color="auto"/>
              <w:left w:val="single" w:sz="4" w:space="0" w:color="auto"/>
              <w:bottom w:val="single" w:sz="4" w:space="0" w:color="auto"/>
              <w:right w:val="single" w:sz="4" w:space="0" w:color="auto"/>
            </w:tcBorders>
            <w:vAlign w:val="center"/>
          </w:tcPr>
          <w:p w14:paraId="46B27387" w14:textId="77777777" w:rsidR="00E22F0B" w:rsidRPr="006B2D48" w:rsidRDefault="00E22F0B" w:rsidP="00C93D4E">
            <w:pPr>
              <w:widowControl w:val="0"/>
              <w:tabs>
                <w:tab w:val="left" w:pos="2127"/>
              </w:tabs>
              <w:jc w:val="right"/>
              <w:rPr>
                <w:rFonts w:ascii="Arial" w:hAnsi="Arial" w:cs="Arial"/>
              </w:rPr>
            </w:pPr>
          </w:p>
        </w:tc>
      </w:tr>
      <w:tr w:rsidR="00E22F0B" w:rsidRPr="006B2D48" w14:paraId="789751B9" w14:textId="77777777" w:rsidTr="00C93D4E">
        <w:tblPrEx>
          <w:tblCellMar>
            <w:left w:w="108" w:type="dxa"/>
            <w:right w:w="108" w:type="dxa"/>
          </w:tblCellMar>
          <w:tblLook w:val="04A0" w:firstRow="1" w:lastRow="0" w:firstColumn="1" w:lastColumn="0" w:noHBand="0" w:noVBand="1"/>
        </w:tblPrEx>
        <w:trPr>
          <w:trHeight w:val="284"/>
          <w:jc w:val="right"/>
        </w:trPr>
        <w:tc>
          <w:tcPr>
            <w:tcW w:w="851" w:type="dxa"/>
            <w:tcBorders>
              <w:bottom w:val="single" w:sz="4" w:space="0" w:color="auto"/>
            </w:tcBorders>
            <w:vAlign w:val="center"/>
          </w:tcPr>
          <w:p w14:paraId="6D425DDE"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X =</w:t>
            </w:r>
          </w:p>
        </w:tc>
        <w:tc>
          <w:tcPr>
            <w:tcW w:w="2435" w:type="dxa"/>
            <w:gridSpan w:val="2"/>
            <w:tcBorders>
              <w:bottom w:val="single" w:sz="4" w:space="0" w:color="auto"/>
              <w:right w:val="dotted" w:sz="4" w:space="0" w:color="auto"/>
            </w:tcBorders>
            <w:vAlign w:val="center"/>
          </w:tcPr>
          <w:p w14:paraId="2617F08E"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1+2+3+4</w:t>
            </w:r>
          </w:p>
        </w:tc>
        <w:tc>
          <w:tcPr>
            <w:tcW w:w="5521" w:type="dxa"/>
            <w:gridSpan w:val="6"/>
            <w:tcBorders>
              <w:left w:val="dotted" w:sz="4" w:space="0" w:color="auto"/>
              <w:bottom w:val="single" w:sz="4" w:space="0" w:color="auto"/>
              <w:right w:val="single" w:sz="4" w:space="0" w:color="auto"/>
            </w:tcBorders>
            <w:vAlign w:val="center"/>
          </w:tcPr>
          <w:p w14:paraId="7F74486E" w14:textId="77777777" w:rsidR="00E22F0B" w:rsidRPr="006B2D48" w:rsidRDefault="00E22F0B" w:rsidP="00C93D4E">
            <w:pPr>
              <w:widowControl w:val="0"/>
              <w:tabs>
                <w:tab w:val="left" w:pos="2127"/>
              </w:tabs>
              <w:jc w:val="right"/>
              <w:rPr>
                <w:rFonts w:ascii="Arial" w:hAnsi="Arial" w:cs="Arial"/>
              </w:rPr>
            </w:pPr>
            <w:r w:rsidRPr="006B2D48">
              <w:rPr>
                <w:rFonts w:ascii="Arial" w:hAnsi="Arial" w:cs="Arial"/>
              </w:rPr>
              <w:t>Giorni totali nel triennio</w:t>
            </w:r>
          </w:p>
        </w:tc>
        <w:tc>
          <w:tcPr>
            <w:tcW w:w="1268" w:type="dxa"/>
            <w:tcBorders>
              <w:left w:val="single" w:sz="4" w:space="0" w:color="auto"/>
              <w:bottom w:val="single" w:sz="4" w:space="0" w:color="auto"/>
            </w:tcBorders>
            <w:vAlign w:val="center"/>
          </w:tcPr>
          <w:p w14:paraId="2B0BA3CA" w14:textId="77777777" w:rsidR="00E22F0B" w:rsidRPr="006B2D48" w:rsidRDefault="00E22F0B" w:rsidP="00C93D4E">
            <w:pPr>
              <w:widowControl w:val="0"/>
              <w:tabs>
                <w:tab w:val="left" w:pos="2127"/>
              </w:tabs>
              <w:jc w:val="right"/>
              <w:rPr>
                <w:rFonts w:ascii="Arial" w:hAnsi="Arial" w:cs="Arial"/>
              </w:rPr>
            </w:pPr>
          </w:p>
        </w:tc>
      </w:tr>
      <w:tr w:rsidR="00E22F0B" w:rsidRPr="006B2D48" w14:paraId="58558356" w14:textId="77777777" w:rsidTr="00C93D4E">
        <w:tblPrEx>
          <w:tblCellMar>
            <w:left w:w="108" w:type="dxa"/>
            <w:right w:w="108" w:type="dxa"/>
          </w:tblCellMar>
          <w:tblLook w:val="04A0" w:firstRow="1" w:lastRow="0" w:firstColumn="1" w:lastColumn="0" w:noHBand="0" w:noVBand="1"/>
        </w:tblPrEx>
        <w:trPr>
          <w:trHeight w:val="284"/>
          <w:jc w:val="right"/>
        </w:trPr>
        <w:tc>
          <w:tcPr>
            <w:tcW w:w="10075" w:type="dxa"/>
            <w:gridSpan w:val="10"/>
            <w:tcBorders>
              <w:left w:val="nil"/>
              <w:right w:val="nil"/>
            </w:tcBorders>
            <w:vAlign w:val="center"/>
          </w:tcPr>
          <w:p w14:paraId="60272223" w14:textId="77777777" w:rsidR="00E22F0B" w:rsidRPr="006B2D48" w:rsidRDefault="00E22F0B" w:rsidP="00C93D4E">
            <w:pPr>
              <w:widowControl w:val="0"/>
              <w:tabs>
                <w:tab w:val="left" w:pos="2127"/>
              </w:tabs>
              <w:rPr>
                <w:rFonts w:ascii="Arial" w:hAnsi="Arial" w:cs="Arial"/>
              </w:rPr>
            </w:pPr>
            <w:r w:rsidRPr="006B2D48">
              <w:rPr>
                <w:rFonts w:ascii="Arial" w:hAnsi="Arial" w:cs="Arial"/>
              </w:rPr>
              <w:t>Calcolo della media annua</w:t>
            </w:r>
          </w:p>
        </w:tc>
      </w:tr>
      <w:tr w:rsidR="00E22F0B" w:rsidRPr="006B2D48" w14:paraId="2895EC83" w14:textId="77777777" w:rsidTr="00C93D4E">
        <w:tblPrEx>
          <w:tblCellMar>
            <w:left w:w="108" w:type="dxa"/>
            <w:right w:w="108" w:type="dxa"/>
          </w:tblCellMar>
          <w:tblLook w:val="04A0" w:firstRow="1" w:lastRow="0" w:firstColumn="1" w:lastColumn="0" w:noHBand="0" w:noVBand="1"/>
        </w:tblPrEx>
        <w:trPr>
          <w:trHeight w:val="284"/>
          <w:jc w:val="right"/>
        </w:trPr>
        <w:tc>
          <w:tcPr>
            <w:tcW w:w="851" w:type="dxa"/>
            <w:vAlign w:val="center"/>
          </w:tcPr>
          <w:p w14:paraId="639C6649"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Y =</w:t>
            </w:r>
          </w:p>
        </w:tc>
        <w:tc>
          <w:tcPr>
            <w:tcW w:w="2435" w:type="dxa"/>
            <w:gridSpan w:val="2"/>
            <w:tcBorders>
              <w:right w:val="dotted" w:sz="4" w:space="0" w:color="auto"/>
            </w:tcBorders>
            <w:vAlign w:val="center"/>
          </w:tcPr>
          <w:p w14:paraId="020CFBE1"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X / 365</w:t>
            </w:r>
          </w:p>
        </w:tc>
        <w:tc>
          <w:tcPr>
            <w:tcW w:w="5521" w:type="dxa"/>
            <w:gridSpan w:val="6"/>
            <w:tcBorders>
              <w:left w:val="dotted" w:sz="4" w:space="0" w:color="auto"/>
              <w:right w:val="single" w:sz="4" w:space="0" w:color="auto"/>
            </w:tcBorders>
            <w:vAlign w:val="center"/>
          </w:tcPr>
          <w:p w14:paraId="472795CB" w14:textId="77777777" w:rsidR="00E22F0B" w:rsidRPr="006B2D48" w:rsidRDefault="00E22F0B" w:rsidP="00C93D4E">
            <w:pPr>
              <w:widowControl w:val="0"/>
              <w:tabs>
                <w:tab w:val="left" w:pos="2127"/>
              </w:tabs>
              <w:jc w:val="right"/>
              <w:rPr>
                <w:rFonts w:ascii="Arial" w:hAnsi="Arial" w:cs="Arial"/>
              </w:rPr>
            </w:pPr>
            <w:r w:rsidRPr="006B2D48">
              <w:rPr>
                <w:rFonts w:ascii="Arial" w:hAnsi="Arial" w:cs="Arial"/>
              </w:rPr>
              <w:t>Personale (anni uomo) complessivo nei tre anni</w:t>
            </w:r>
          </w:p>
        </w:tc>
        <w:tc>
          <w:tcPr>
            <w:tcW w:w="1268" w:type="dxa"/>
            <w:tcBorders>
              <w:left w:val="single" w:sz="4" w:space="0" w:color="auto"/>
            </w:tcBorders>
            <w:vAlign w:val="center"/>
          </w:tcPr>
          <w:p w14:paraId="54AA6949" w14:textId="77777777" w:rsidR="00E22F0B" w:rsidRPr="006B2D48" w:rsidRDefault="00E22F0B" w:rsidP="00C93D4E">
            <w:pPr>
              <w:widowControl w:val="0"/>
              <w:tabs>
                <w:tab w:val="left" w:pos="2127"/>
              </w:tabs>
              <w:jc w:val="right"/>
              <w:rPr>
                <w:rFonts w:ascii="Arial" w:hAnsi="Arial" w:cs="Arial"/>
              </w:rPr>
            </w:pPr>
          </w:p>
        </w:tc>
      </w:tr>
      <w:tr w:rsidR="00E22F0B" w:rsidRPr="006B2D48" w14:paraId="594C2EBB" w14:textId="77777777" w:rsidTr="00C93D4E">
        <w:tblPrEx>
          <w:tblCellMar>
            <w:left w:w="108" w:type="dxa"/>
            <w:right w:w="108" w:type="dxa"/>
          </w:tblCellMar>
          <w:tblLook w:val="04A0" w:firstRow="1" w:lastRow="0" w:firstColumn="1" w:lastColumn="0" w:noHBand="0" w:noVBand="1"/>
        </w:tblPrEx>
        <w:trPr>
          <w:trHeight w:val="284"/>
          <w:jc w:val="right"/>
        </w:trPr>
        <w:tc>
          <w:tcPr>
            <w:tcW w:w="851" w:type="dxa"/>
            <w:vAlign w:val="center"/>
          </w:tcPr>
          <w:p w14:paraId="1A9F3303" w14:textId="77777777" w:rsidR="00E22F0B" w:rsidRPr="006B2D48" w:rsidRDefault="00E22F0B" w:rsidP="00C93D4E">
            <w:pPr>
              <w:widowControl w:val="0"/>
              <w:tabs>
                <w:tab w:val="left" w:pos="2127"/>
              </w:tabs>
              <w:jc w:val="center"/>
              <w:rPr>
                <w:rFonts w:ascii="Arial" w:hAnsi="Arial" w:cs="Arial"/>
                <w:b/>
                <w:bCs/>
              </w:rPr>
            </w:pPr>
          </w:p>
        </w:tc>
        <w:tc>
          <w:tcPr>
            <w:tcW w:w="2435" w:type="dxa"/>
            <w:gridSpan w:val="2"/>
            <w:tcBorders>
              <w:right w:val="dotted" w:sz="4" w:space="0" w:color="auto"/>
            </w:tcBorders>
            <w:vAlign w:val="center"/>
          </w:tcPr>
          <w:p w14:paraId="6874B043" w14:textId="77777777" w:rsidR="00E22F0B" w:rsidRPr="006B2D48" w:rsidRDefault="00E22F0B" w:rsidP="00C93D4E">
            <w:pPr>
              <w:widowControl w:val="0"/>
              <w:tabs>
                <w:tab w:val="left" w:pos="2127"/>
              </w:tabs>
              <w:jc w:val="center"/>
              <w:rPr>
                <w:rFonts w:ascii="Arial" w:hAnsi="Arial" w:cs="Arial"/>
                <w:b/>
                <w:bCs/>
              </w:rPr>
            </w:pPr>
            <w:r w:rsidRPr="006B2D48">
              <w:rPr>
                <w:rFonts w:ascii="Arial" w:hAnsi="Arial" w:cs="Arial"/>
                <w:b/>
                <w:bCs/>
              </w:rPr>
              <w:t>Y / 3</w:t>
            </w:r>
          </w:p>
        </w:tc>
        <w:tc>
          <w:tcPr>
            <w:tcW w:w="5521" w:type="dxa"/>
            <w:gridSpan w:val="6"/>
            <w:tcBorders>
              <w:left w:val="dotted" w:sz="4" w:space="0" w:color="auto"/>
              <w:right w:val="single" w:sz="4" w:space="0" w:color="auto"/>
            </w:tcBorders>
            <w:vAlign w:val="center"/>
          </w:tcPr>
          <w:p w14:paraId="5F9AE0B1" w14:textId="77777777" w:rsidR="00E22F0B" w:rsidRPr="006B2D48" w:rsidRDefault="00E22F0B" w:rsidP="00C93D4E">
            <w:pPr>
              <w:widowControl w:val="0"/>
              <w:tabs>
                <w:tab w:val="left" w:pos="2127"/>
              </w:tabs>
              <w:jc w:val="right"/>
              <w:rPr>
                <w:rFonts w:ascii="Arial" w:hAnsi="Arial" w:cs="Arial"/>
                <w:b/>
                <w:bCs/>
              </w:rPr>
            </w:pPr>
            <w:r w:rsidRPr="006B2D48">
              <w:rPr>
                <w:rFonts w:ascii="Arial" w:hAnsi="Arial" w:cs="Arial"/>
                <w:b/>
                <w:bCs/>
              </w:rPr>
              <w:t>Media annua delle unità di operai</w:t>
            </w:r>
          </w:p>
        </w:tc>
        <w:tc>
          <w:tcPr>
            <w:tcW w:w="1268" w:type="dxa"/>
            <w:tcBorders>
              <w:left w:val="single" w:sz="4" w:space="0" w:color="auto"/>
              <w:bottom w:val="single" w:sz="4" w:space="0" w:color="auto"/>
            </w:tcBorders>
            <w:vAlign w:val="center"/>
          </w:tcPr>
          <w:p w14:paraId="53AAC4C9" w14:textId="77777777" w:rsidR="00E22F0B" w:rsidRPr="006B2D48" w:rsidRDefault="00E22F0B" w:rsidP="00C93D4E">
            <w:pPr>
              <w:widowControl w:val="0"/>
              <w:tabs>
                <w:tab w:val="left" w:pos="2127"/>
              </w:tabs>
              <w:jc w:val="right"/>
              <w:rPr>
                <w:rFonts w:ascii="Arial" w:hAnsi="Arial" w:cs="Arial"/>
                <w:b/>
                <w:bCs/>
              </w:rPr>
            </w:pPr>
          </w:p>
        </w:tc>
      </w:tr>
    </w:tbl>
    <w:p w14:paraId="5AA9A25C" w14:textId="77777777" w:rsidR="00E22F0B" w:rsidRPr="006B2D48" w:rsidRDefault="00E22F0B" w:rsidP="00E22F0B">
      <w:pPr>
        <w:rPr>
          <w:rFonts w:ascii="Arial" w:hAnsi="Arial" w:cs="Arial"/>
          <w:b/>
          <w:i/>
          <w:highlight w:val="yellow"/>
        </w:rPr>
      </w:pPr>
    </w:p>
    <w:p w14:paraId="38C688E0" w14:textId="77777777" w:rsidR="00E22F0B" w:rsidRPr="006B2D48" w:rsidRDefault="00E22F0B" w:rsidP="00E22F0B">
      <w:pPr>
        <w:rPr>
          <w:rFonts w:ascii="Arial" w:hAnsi="Arial" w:cs="Arial"/>
          <w:b/>
          <w:i/>
          <w:sz w:val="20"/>
        </w:rPr>
      </w:pPr>
      <w:r w:rsidRPr="006B2D48">
        <w:rPr>
          <w:rFonts w:ascii="Arial" w:hAnsi="Arial" w:cs="Arial"/>
          <w:b/>
          <w:i/>
          <w:sz w:val="20"/>
          <w:highlight w:val="yellow"/>
        </w:rPr>
        <w:br w:type="page"/>
      </w:r>
    </w:p>
    <w:p w14:paraId="337DD0F8" w14:textId="1EAFAA8C" w:rsidR="00E22F0B" w:rsidRPr="006B2D48" w:rsidRDefault="00E22F0B" w:rsidP="006B2D48">
      <w:pPr>
        <w:numPr>
          <w:ilvl w:val="0"/>
          <w:numId w:val="36"/>
        </w:numPr>
        <w:suppressAutoHyphens/>
        <w:spacing w:after="0" w:line="240" w:lineRule="auto"/>
        <w:ind w:left="360"/>
        <w:rPr>
          <w:rFonts w:ascii="Arial" w:hAnsi="Arial" w:cs="Arial"/>
          <w:b/>
          <w:i/>
        </w:rPr>
      </w:pPr>
      <w:bookmarkStart w:id="4" w:name="_Hlk143249616"/>
      <w:bookmarkStart w:id="5" w:name="_Hlk145665184"/>
      <w:r w:rsidRPr="006B2D48">
        <w:rPr>
          <w:rFonts w:ascii="Arial" w:hAnsi="Arial" w:cs="Arial"/>
          <w:b/>
          <w:i/>
        </w:rPr>
        <w:lastRenderedPageBreak/>
        <w:t xml:space="preserve">Presenza di personale tecnico nell’ultimo triennio utile </w:t>
      </w:r>
      <w:r w:rsidRPr="006B2D48">
        <w:rPr>
          <w:rFonts w:ascii="Arial" w:hAnsi="Arial" w:cs="Arial"/>
          <w:bCs/>
          <w:i/>
        </w:rPr>
        <w:t>(“202</w:t>
      </w:r>
      <w:r w:rsidR="006B2D48">
        <w:rPr>
          <w:rFonts w:ascii="Arial" w:hAnsi="Arial" w:cs="Arial"/>
          <w:bCs/>
          <w:i/>
        </w:rPr>
        <w:t>3</w:t>
      </w:r>
      <w:r w:rsidRPr="006B2D48">
        <w:rPr>
          <w:rFonts w:ascii="Arial" w:hAnsi="Arial" w:cs="Arial"/>
          <w:bCs/>
          <w:i/>
        </w:rPr>
        <w:t>-202</w:t>
      </w:r>
      <w:r w:rsidR="006B2D48">
        <w:rPr>
          <w:rFonts w:ascii="Arial" w:hAnsi="Arial" w:cs="Arial"/>
          <w:bCs/>
          <w:i/>
        </w:rPr>
        <w:t>4</w:t>
      </w:r>
      <w:r w:rsidRPr="006B2D48">
        <w:rPr>
          <w:rFonts w:ascii="Arial" w:hAnsi="Arial" w:cs="Arial"/>
          <w:bCs/>
          <w:i/>
        </w:rPr>
        <w:t>-202</w:t>
      </w:r>
      <w:r w:rsidR="006B2D48">
        <w:rPr>
          <w:rFonts w:ascii="Arial" w:hAnsi="Arial" w:cs="Arial"/>
          <w:bCs/>
          <w:i/>
        </w:rPr>
        <w:t>5</w:t>
      </w:r>
      <w:r w:rsidRPr="006B2D48">
        <w:rPr>
          <w:rFonts w:ascii="Arial" w:hAnsi="Arial" w:cs="Arial"/>
          <w:bCs/>
          <w:i/>
        </w:rPr>
        <w:t>”)</w:t>
      </w:r>
    </w:p>
    <w:bookmarkEnd w:id="5"/>
    <w:p w14:paraId="7CC67A87" w14:textId="77777777" w:rsidR="00E22F0B" w:rsidRPr="006B2D48" w:rsidRDefault="00E22F0B" w:rsidP="006B2D48">
      <w:pPr>
        <w:suppressAutoHyphens/>
        <w:ind w:left="0"/>
        <w:rPr>
          <w:rFonts w:ascii="Arial" w:hAnsi="Arial" w:cs="Arial"/>
          <w:b/>
          <w:i/>
        </w:rPr>
      </w:pPr>
    </w:p>
    <w:tbl>
      <w:tblPr>
        <w:tblW w:w="100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765"/>
        <w:gridCol w:w="670"/>
        <w:gridCol w:w="889"/>
        <w:gridCol w:w="567"/>
        <w:gridCol w:w="73"/>
        <w:gridCol w:w="14"/>
        <w:gridCol w:w="1330"/>
        <w:gridCol w:w="2648"/>
        <w:gridCol w:w="1268"/>
      </w:tblGrid>
      <w:tr w:rsidR="00E22F0B" w:rsidRPr="006B2D48" w14:paraId="6947E15F" w14:textId="77777777" w:rsidTr="006B2D48">
        <w:trPr>
          <w:cantSplit/>
          <w:jc w:val="right"/>
        </w:trPr>
        <w:tc>
          <w:tcPr>
            <w:tcW w:w="2616" w:type="dxa"/>
            <w:gridSpan w:val="2"/>
            <w:tcBorders>
              <w:top w:val="single" w:sz="4" w:space="0" w:color="auto"/>
              <w:left w:val="single" w:sz="4" w:space="0" w:color="auto"/>
              <w:bottom w:val="nil"/>
              <w:right w:val="nil"/>
            </w:tcBorders>
            <w:vAlign w:val="center"/>
          </w:tcPr>
          <w:p w14:paraId="65579556" w14:textId="77777777" w:rsidR="00E22F0B" w:rsidRPr="006B2D48" w:rsidRDefault="00E22F0B" w:rsidP="00C93D4E">
            <w:pPr>
              <w:widowControl w:val="0"/>
              <w:spacing w:before="60" w:after="60"/>
              <w:rPr>
                <w:rFonts w:ascii="Arial" w:hAnsi="Arial" w:cs="Arial"/>
                <w:spacing w:val="-4"/>
              </w:rPr>
            </w:pPr>
            <w:r w:rsidRPr="006B2D48">
              <w:rPr>
                <w:rFonts w:ascii="Arial" w:hAnsi="Arial" w:cs="Arial"/>
                <w:b/>
                <w:spacing w:val="-4"/>
              </w:rPr>
              <w:t>Triennio utile</w:t>
            </w:r>
            <w:r w:rsidRPr="006B2D48">
              <w:rPr>
                <w:rFonts w:ascii="Arial" w:hAnsi="Arial" w:cs="Arial"/>
                <w:spacing w:val="-4"/>
              </w:rPr>
              <w:t>: dal</w:t>
            </w:r>
          </w:p>
        </w:tc>
        <w:tc>
          <w:tcPr>
            <w:tcW w:w="1559" w:type="dxa"/>
            <w:gridSpan w:val="2"/>
            <w:tcBorders>
              <w:top w:val="single" w:sz="4" w:space="0" w:color="auto"/>
              <w:left w:val="nil"/>
              <w:bottom w:val="single" w:sz="4" w:space="0" w:color="auto"/>
              <w:right w:val="nil"/>
            </w:tcBorders>
            <w:vAlign w:val="center"/>
          </w:tcPr>
          <w:p w14:paraId="6C08EDAA" w14:textId="77777777" w:rsidR="00E22F0B" w:rsidRPr="006B2D48" w:rsidRDefault="00E22F0B" w:rsidP="00C93D4E">
            <w:pPr>
              <w:widowControl w:val="0"/>
              <w:spacing w:before="60" w:after="60"/>
              <w:jc w:val="center"/>
              <w:rPr>
                <w:rFonts w:ascii="Arial" w:hAnsi="Arial" w:cs="Arial"/>
                <w:b/>
                <w:bCs/>
              </w:rPr>
            </w:pPr>
            <w:r w:rsidRPr="006B2D48">
              <w:rPr>
                <w:rFonts w:ascii="Arial" w:hAnsi="Arial" w:cs="Arial"/>
                <w:b/>
                <w:bCs/>
              </w:rPr>
              <w:t>__/__/20__</w:t>
            </w:r>
          </w:p>
        </w:tc>
        <w:tc>
          <w:tcPr>
            <w:tcW w:w="567" w:type="dxa"/>
            <w:tcBorders>
              <w:top w:val="single" w:sz="4" w:space="0" w:color="auto"/>
              <w:left w:val="nil"/>
              <w:bottom w:val="nil"/>
              <w:right w:val="nil"/>
            </w:tcBorders>
            <w:vAlign w:val="center"/>
          </w:tcPr>
          <w:p w14:paraId="2D928267" w14:textId="77777777" w:rsidR="00E22F0B" w:rsidRPr="006B2D48" w:rsidRDefault="00E22F0B" w:rsidP="00C93D4E">
            <w:pPr>
              <w:widowControl w:val="0"/>
              <w:spacing w:before="60" w:after="60"/>
              <w:jc w:val="center"/>
              <w:rPr>
                <w:rFonts w:ascii="Arial" w:hAnsi="Arial" w:cs="Arial"/>
                <w:b/>
                <w:bCs/>
              </w:rPr>
            </w:pPr>
            <w:r w:rsidRPr="006B2D48">
              <w:rPr>
                <w:rFonts w:ascii="Arial" w:hAnsi="Arial" w:cs="Arial"/>
                <w:b/>
                <w:bCs/>
              </w:rPr>
              <w:t>al</w:t>
            </w:r>
          </w:p>
        </w:tc>
        <w:tc>
          <w:tcPr>
            <w:tcW w:w="1417" w:type="dxa"/>
            <w:gridSpan w:val="3"/>
            <w:tcBorders>
              <w:top w:val="single" w:sz="4" w:space="0" w:color="auto"/>
              <w:left w:val="nil"/>
              <w:bottom w:val="single" w:sz="4" w:space="0" w:color="auto"/>
              <w:right w:val="nil"/>
            </w:tcBorders>
            <w:vAlign w:val="center"/>
          </w:tcPr>
          <w:p w14:paraId="68A175C5" w14:textId="77777777" w:rsidR="00E22F0B" w:rsidRPr="006B2D48" w:rsidRDefault="00E22F0B" w:rsidP="00C93D4E">
            <w:pPr>
              <w:widowControl w:val="0"/>
              <w:spacing w:before="60" w:after="60"/>
              <w:jc w:val="center"/>
              <w:rPr>
                <w:rFonts w:ascii="Arial" w:hAnsi="Arial" w:cs="Arial"/>
                <w:b/>
                <w:bCs/>
              </w:rPr>
            </w:pPr>
            <w:r w:rsidRPr="006B2D48">
              <w:rPr>
                <w:rFonts w:ascii="Arial" w:hAnsi="Arial" w:cs="Arial"/>
                <w:b/>
                <w:bCs/>
              </w:rPr>
              <w:t>__/__/20__</w:t>
            </w:r>
          </w:p>
        </w:tc>
        <w:tc>
          <w:tcPr>
            <w:tcW w:w="3916" w:type="dxa"/>
            <w:gridSpan w:val="2"/>
            <w:tcBorders>
              <w:top w:val="single" w:sz="4" w:space="0" w:color="auto"/>
              <w:left w:val="nil"/>
              <w:bottom w:val="nil"/>
              <w:right w:val="single" w:sz="4" w:space="0" w:color="auto"/>
            </w:tcBorders>
            <w:vAlign w:val="center"/>
          </w:tcPr>
          <w:p w14:paraId="152FE3EE" w14:textId="77777777" w:rsidR="00E22F0B" w:rsidRPr="006B2D48" w:rsidRDefault="00E22F0B" w:rsidP="00C93D4E">
            <w:pPr>
              <w:widowControl w:val="0"/>
              <w:spacing w:before="60" w:after="60"/>
              <w:rPr>
                <w:rFonts w:ascii="Arial" w:hAnsi="Arial" w:cs="Arial"/>
              </w:rPr>
            </w:pPr>
          </w:p>
        </w:tc>
      </w:tr>
      <w:tr w:rsidR="00E22F0B" w:rsidRPr="006B2D48" w14:paraId="1828972A" w14:textId="77777777" w:rsidTr="006B2D48">
        <w:trPr>
          <w:cantSplit/>
          <w:jc w:val="right"/>
        </w:trPr>
        <w:tc>
          <w:tcPr>
            <w:tcW w:w="10075" w:type="dxa"/>
            <w:gridSpan w:val="10"/>
            <w:tcBorders>
              <w:top w:val="nil"/>
              <w:left w:val="single" w:sz="4" w:space="0" w:color="auto"/>
              <w:bottom w:val="single" w:sz="4" w:space="0" w:color="auto"/>
              <w:right w:val="single" w:sz="4" w:space="0" w:color="auto"/>
            </w:tcBorders>
            <w:vAlign w:val="center"/>
          </w:tcPr>
          <w:p w14:paraId="059DF765" w14:textId="77777777" w:rsidR="00E22F0B" w:rsidRPr="006B2D48" w:rsidRDefault="00E22F0B" w:rsidP="00C93D4E">
            <w:pPr>
              <w:widowControl w:val="0"/>
              <w:jc w:val="center"/>
              <w:rPr>
                <w:rFonts w:ascii="Arial" w:hAnsi="Arial" w:cs="Arial"/>
              </w:rPr>
            </w:pPr>
          </w:p>
        </w:tc>
      </w:tr>
      <w:tr w:rsidR="00E22F0B" w:rsidRPr="006B2D48" w14:paraId="00FE6D54" w14:textId="77777777" w:rsidTr="006B2D48">
        <w:tblPrEx>
          <w:tblCellMar>
            <w:left w:w="108" w:type="dxa"/>
            <w:right w:w="108" w:type="dxa"/>
          </w:tblCellMar>
          <w:tblLook w:val="04A0" w:firstRow="1" w:lastRow="0" w:firstColumn="1" w:lastColumn="0" w:noHBand="0" w:noVBand="1"/>
        </w:tblPrEx>
        <w:trPr>
          <w:trHeight w:val="283"/>
          <w:jc w:val="right"/>
        </w:trPr>
        <w:tc>
          <w:tcPr>
            <w:tcW w:w="851" w:type="dxa"/>
            <w:tcBorders>
              <w:bottom w:val="single" w:sz="4" w:space="0" w:color="auto"/>
            </w:tcBorders>
            <w:vAlign w:val="center"/>
          </w:tcPr>
          <w:p w14:paraId="683BE5F2" w14:textId="77777777" w:rsidR="00E22F0B" w:rsidRPr="006B2D48" w:rsidRDefault="00E22F0B" w:rsidP="00C93D4E">
            <w:pPr>
              <w:widowControl w:val="0"/>
              <w:tabs>
                <w:tab w:val="left" w:pos="2127"/>
              </w:tabs>
              <w:jc w:val="center"/>
              <w:rPr>
                <w:rFonts w:ascii="Arial" w:hAnsi="Arial" w:cs="Arial"/>
                <w:i/>
                <w:iCs/>
              </w:rPr>
            </w:pPr>
          </w:p>
        </w:tc>
        <w:tc>
          <w:tcPr>
            <w:tcW w:w="3964" w:type="dxa"/>
            <w:gridSpan w:val="5"/>
            <w:tcBorders>
              <w:bottom w:val="single" w:sz="4" w:space="0" w:color="auto"/>
              <w:right w:val="single" w:sz="4" w:space="0" w:color="auto"/>
            </w:tcBorders>
            <w:vAlign w:val="center"/>
          </w:tcPr>
          <w:p w14:paraId="5CF15DE3" w14:textId="77777777" w:rsidR="00E22F0B" w:rsidRPr="006B2D48" w:rsidRDefault="00E22F0B" w:rsidP="00C93D4E">
            <w:pPr>
              <w:widowControl w:val="0"/>
              <w:tabs>
                <w:tab w:val="left" w:pos="2127"/>
              </w:tabs>
              <w:rPr>
                <w:rFonts w:ascii="Arial" w:hAnsi="Arial" w:cs="Arial"/>
                <w:i/>
                <w:iCs/>
              </w:rPr>
            </w:pPr>
            <w:r w:rsidRPr="006B2D48">
              <w:rPr>
                <w:rFonts w:ascii="Arial" w:hAnsi="Arial" w:cs="Arial"/>
                <w:i/>
                <w:iCs/>
              </w:rPr>
              <w:t>Tipologie di rapporto utili</w:t>
            </w:r>
          </w:p>
        </w:tc>
        <w:tc>
          <w:tcPr>
            <w:tcW w:w="5260" w:type="dxa"/>
            <w:gridSpan w:val="4"/>
            <w:tcBorders>
              <w:left w:val="single" w:sz="4" w:space="0" w:color="auto"/>
              <w:bottom w:val="single" w:sz="4" w:space="0" w:color="auto"/>
            </w:tcBorders>
            <w:vAlign w:val="center"/>
          </w:tcPr>
          <w:p w14:paraId="32ABB9AA" w14:textId="77777777" w:rsidR="00E22F0B" w:rsidRPr="006B2D48" w:rsidRDefault="00E22F0B" w:rsidP="00C93D4E">
            <w:pPr>
              <w:widowControl w:val="0"/>
              <w:tabs>
                <w:tab w:val="left" w:pos="2127"/>
              </w:tabs>
              <w:jc w:val="center"/>
              <w:rPr>
                <w:rFonts w:ascii="Arial" w:hAnsi="Arial" w:cs="Arial"/>
                <w:i/>
                <w:iCs/>
              </w:rPr>
            </w:pPr>
            <w:r w:rsidRPr="006B2D48">
              <w:rPr>
                <w:rFonts w:ascii="Arial" w:hAnsi="Arial" w:cs="Arial"/>
                <w:i/>
                <w:iCs/>
              </w:rPr>
              <w:t xml:space="preserve">Somma dei periodi di durata del rapporto, in giorni  </w:t>
            </w:r>
          </w:p>
        </w:tc>
      </w:tr>
      <w:tr w:rsidR="00E22F0B" w:rsidRPr="006B2D48" w14:paraId="25BCF482" w14:textId="77777777" w:rsidTr="006B2D48">
        <w:tblPrEx>
          <w:tblCellMar>
            <w:left w:w="108" w:type="dxa"/>
            <w:right w:w="108" w:type="dxa"/>
          </w:tblCellMar>
          <w:tblLook w:val="04A0" w:firstRow="1" w:lastRow="0" w:firstColumn="1" w:lastColumn="0" w:noHBand="0" w:noVBand="1"/>
        </w:tblPrEx>
        <w:trPr>
          <w:jc w:val="right"/>
        </w:trPr>
        <w:tc>
          <w:tcPr>
            <w:tcW w:w="851" w:type="dxa"/>
            <w:tcBorders>
              <w:bottom w:val="single" w:sz="4" w:space="0" w:color="auto"/>
              <w:right w:val="single" w:sz="4" w:space="0" w:color="auto"/>
            </w:tcBorders>
            <w:vAlign w:val="center"/>
          </w:tcPr>
          <w:p w14:paraId="3BB4D654"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1</w:t>
            </w:r>
          </w:p>
        </w:tc>
        <w:tc>
          <w:tcPr>
            <w:tcW w:w="7956" w:type="dxa"/>
            <w:gridSpan w:val="8"/>
            <w:tcBorders>
              <w:left w:val="single" w:sz="4" w:space="0" w:color="auto"/>
              <w:bottom w:val="single" w:sz="4" w:space="0" w:color="auto"/>
              <w:right w:val="single" w:sz="4" w:space="0" w:color="auto"/>
            </w:tcBorders>
            <w:vAlign w:val="center"/>
          </w:tcPr>
          <w:p w14:paraId="238F31CE" w14:textId="77777777" w:rsidR="00E22F0B" w:rsidRPr="006B2D48" w:rsidRDefault="00E22F0B" w:rsidP="00C93D4E">
            <w:pPr>
              <w:spacing w:before="60" w:after="60"/>
              <w:rPr>
                <w:rFonts w:ascii="Arial" w:hAnsi="Arial" w:cs="Arial"/>
              </w:rPr>
            </w:pPr>
            <w:r w:rsidRPr="006B2D48">
              <w:rPr>
                <w:rFonts w:ascii="Arial" w:hAnsi="Arial" w:cs="Arial"/>
              </w:rPr>
              <w:t xml:space="preserve">Titolari tecnici, associati professionisti, soci professionisti di società </w:t>
            </w:r>
          </w:p>
        </w:tc>
        <w:tc>
          <w:tcPr>
            <w:tcW w:w="1268" w:type="dxa"/>
            <w:tcBorders>
              <w:left w:val="single" w:sz="4" w:space="0" w:color="auto"/>
              <w:bottom w:val="single" w:sz="4" w:space="0" w:color="auto"/>
              <w:right w:val="single" w:sz="4" w:space="0" w:color="auto"/>
            </w:tcBorders>
            <w:vAlign w:val="center"/>
          </w:tcPr>
          <w:p w14:paraId="4776703F" w14:textId="77777777" w:rsidR="00E22F0B" w:rsidRPr="006B2D48" w:rsidRDefault="00E22F0B" w:rsidP="00C93D4E">
            <w:pPr>
              <w:widowControl w:val="0"/>
              <w:tabs>
                <w:tab w:val="left" w:pos="2127"/>
              </w:tabs>
              <w:jc w:val="right"/>
              <w:rPr>
                <w:rFonts w:ascii="Arial" w:hAnsi="Arial" w:cs="Arial"/>
              </w:rPr>
            </w:pPr>
          </w:p>
        </w:tc>
      </w:tr>
      <w:tr w:rsidR="00E22F0B" w:rsidRPr="006B2D48" w14:paraId="40B7D9D6"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bottom w:val="nil"/>
              <w:right w:val="single" w:sz="4" w:space="0" w:color="auto"/>
            </w:tcBorders>
            <w:vAlign w:val="center"/>
          </w:tcPr>
          <w:p w14:paraId="5CFCEDFA"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2</w:t>
            </w:r>
          </w:p>
        </w:tc>
        <w:tc>
          <w:tcPr>
            <w:tcW w:w="3978" w:type="dxa"/>
            <w:gridSpan w:val="6"/>
            <w:tcBorders>
              <w:top w:val="single" w:sz="4" w:space="0" w:color="auto"/>
              <w:left w:val="single" w:sz="4" w:space="0" w:color="auto"/>
              <w:bottom w:val="nil"/>
              <w:right w:val="dotted" w:sz="4" w:space="0" w:color="auto"/>
            </w:tcBorders>
            <w:vAlign w:val="center"/>
          </w:tcPr>
          <w:p w14:paraId="6E4265FC" w14:textId="77777777" w:rsidR="00E22F0B" w:rsidRPr="006B2D48" w:rsidRDefault="00E22F0B" w:rsidP="00C93D4E">
            <w:pPr>
              <w:spacing w:before="60" w:after="60"/>
              <w:rPr>
                <w:rFonts w:ascii="Arial" w:hAnsi="Arial" w:cs="Arial"/>
              </w:rPr>
            </w:pPr>
            <w:r w:rsidRPr="006B2D48">
              <w:rPr>
                <w:rFonts w:ascii="Arial" w:hAnsi="Arial" w:cs="Arial"/>
              </w:rPr>
              <w:t xml:space="preserve">Tecnici dipendenti: </w:t>
            </w:r>
          </w:p>
        </w:tc>
        <w:tc>
          <w:tcPr>
            <w:tcW w:w="3978" w:type="dxa"/>
            <w:gridSpan w:val="2"/>
            <w:tcBorders>
              <w:top w:val="single" w:sz="4" w:space="0" w:color="auto"/>
              <w:left w:val="dotted" w:sz="4" w:space="0" w:color="auto"/>
              <w:bottom w:val="dotted" w:sz="4" w:space="0" w:color="auto"/>
              <w:right w:val="single" w:sz="4" w:space="0" w:color="auto"/>
            </w:tcBorders>
            <w:vAlign w:val="center"/>
          </w:tcPr>
          <w:p w14:paraId="044F7068" w14:textId="77777777" w:rsidR="00E22F0B" w:rsidRPr="006B2D48" w:rsidRDefault="00E22F0B" w:rsidP="00C93D4E">
            <w:pPr>
              <w:spacing w:before="60" w:after="60"/>
              <w:rPr>
                <w:rFonts w:ascii="Arial" w:hAnsi="Arial" w:cs="Arial"/>
              </w:rPr>
            </w:pPr>
            <w:r w:rsidRPr="006B2D48">
              <w:rPr>
                <w:rFonts w:ascii="Arial" w:hAnsi="Arial" w:cs="Arial"/>
              </w:rPr>
              <w:t>a) a tempo pieno e indeterminato:</w:t>
            </w:r>
          </w:p>
        </w:tc>
        <w:tc>
          <w:tcPr>
            <w:tcW w:w="1268" w:type="dxa"/>
            <w:tcBorders>
              <w:top w:val="single" w:sz="4" w:space="0" w:color="auto"/>
              <w:left w:val="single" w:sz="4" w:space="0" w:color="auto"/>
              <w:bottom w:val="dotted" w:sz="4" w:space="0" w:color="auto"/>
              <w:right w:val="single" w:sz="4" w:space="0" w:color="auto"/>
            </w:tcBorders>
            <w:vAlign w:val="center"/>
          </w:tcPr>
          <w:p w14:paraId="769802FF" w14:textId="77777777" w:rsidR="00E22F0B" w:rsidRPr="006B2D48" w:rsidRDefault="00E22F0B" w:rsidP="00C93D4E">
            <w:pPr>
              <w:widowControl w:val="0"/>
              <w:tabs>
                <w:tab w:val="left" w:pos="2127"/>
              </w:tabs>
              <w:jc w:val="right"/>
              <w:rPr>
                <w:rFonts w:ascii="Arial" w:hAnsi="Arial" w:cs="Arial"/>
              </w:rPr>
            </w:pPr>
          </w:p>
        </w:tc>
      </w:tr>
      <w:tr w:rsidR="00E22F0B" w:rsidRPr="006B2D48" w14:paraId="530393C5"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nil"/>
              <w:bottom w:val="nil"/>
              <w:right w:val="single" w:sz="4" w:space="0" w:color="auto"/>
            </w:tcBorders>
            <w:vAlign w:val="center"/>
          </w:tcPr>
          <w:p w14:paraId="682CC17A"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nil"/>
              <w:right w:val="dotted" w:sz="4" w:space="0" w:color="auto"/>
            </w:tcBorders>
            <w:vAlign w:val="center"/>
          </w:tcPr>
          <w:p w14:paraId="18076440"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dotted" w:sz="4" w:space="0" w:color="auto"/>
              <w:right w:val="single" w:sz="4" w:space="0" w:color="auto"/>
            </w:tcBorders>
            <w:vAlign w:val="center"/>
          </w:tcPr>
          <w:p w14:paraId="6E9DB98C" w14:textId="77777777" w:rsidR="00E22F0B" w:rsidRPr="006B2D48" w:rsidRDefault="00E22F0B" w:rsidP="00C93D4E">
            <w:pPr>
              <w:spacing w:before="60" w:after="60"/>
              <w:rPr>
                <w:rFonts w:ascii="Arial" w:hAnsi="Arial" w:cs="Arial"/>
              </w:rPr>
            </w:pPr>
            <w:r w:rsidRPr="006B2D48">
              <w:rPr>
                <w:rFonts w:ascii="Arial" w:hAnsi="Arial" w:cs="Arial"/>
              </w:rPr>
              <w:t>b) a tempo pieno e determinato:</w:t>
            </w:r>
          </w:p>
        </w:tc>
        <w:tc>
          <w:tcPr>
            <w:tcW w:w="1268" w:type="dxa"/>
            <w:tcBorders>
              <w:top w:val="dotted" w:sz="4" w:space="0" w:color="auto"/>
              <w:left w:val="single" w:sz="4" w:space="0" w:color="auto"/>
              <w:bottom w:val="dotted" w:sz="4" w:space="0" w:color="auto"/>
              <w:right w:val="single" w:sz="4" w:space="0" w:color="auto"/>
            </w:tcBorders>
            <w:vAlign w:val="center"/>
          </w:tcPr>
          <w:p w14:paraId="33E428F2" w14:textId="77777777" w:rsidR="00E22F0B" w:rsidRPr="006B2D48" w:rsidRDefault="00E22F0B" w:rsidP="00C93D4E">
            <w:pPr>
              <w:widowControl w:val="0"/>
              <w:tabs>
                <w:tab w:val="left" w:pos="2127"/>
              </w:tabs>
              <w:jc w:val="right"/>
              <w:rPr>
                <w:rFonts w:ascii="Arial" w:hAnsi="Arial" w:cs="Arial"/>
              </w:rPr>
            </w:pPr>
          </w:p>
        </w:tc>
      </w:tr>
      <w:tr w:rsidR="00E22F0B" w:rsidRPr="006B2D48" w14:paraId="2FC56B23"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nil"/>
              <w:bottom w:val="nil"/>
              <w:right w:val="single" w:sz="4" w:space="0" w:color="auto"/>
            </w:tcBorders>
            <w:vAlign w:val="center"/>
          </w:tcPr>
          <w:p w14:paraId="4B48CDD3"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nil"/>
              <w:right w:val="dotted" w:sz="4" w:space="0" w:color="auto"/>
            </w:tcBorders>
            <w:vAlign w:val="center"/>
          </w:tcPr>
          <w:p w14:paraId="430CE8A6"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dotted" w:sz="4" w:space="0" w:color="auto"/>
              <w:right w:val="single" w:sz="4" w:space="0" w:color="auto"/>
            </w:tcBorders>
            <w:vAlign w:val="center"/>
          </w:tcPr>
          <w:p w14:paraId="61460FB4" w14:textId="77777777" w:rsidR="00E22F0B" w:rsidRPr="006B2D48" w:rsidRDefault="00E22F0B" w:rsidP="00C93D4E">
            <w:pPr>
              <w:spacing w:before="60" w:after="60"/>
              <w:rPr>
                <w:rFonts w:ascii="Arial" w:hAnsi="Arial" w:cs="Arial"/>
              </w:rPr>
            </w:pPr>
            <w:r w:rsidRPr="006B2D48">
              <w:rPr>
                <w:rFonts w:ascii="Arial" w:hAnsi="Arial" w:cs="Arial"/>
              </w:rPr>
              <w:t>c) a tempo parziale e indeterminato:</w:t>
            </w:r>
          </w:p>
        </w:tc>
        <w:tc>
          <w:tcPr>
            <w:tcW w:w="1268" w:type="dxa"/>
            <w:tcBorders>
              <w:top w:val="dotted" w:sz="4" w:space="0" w:color="auto"/>
              <w:left w:val="single" w:sz="4" w:space="0" w:color="auto"/>
              <w:bottom w:val="dotted" w:sz="4" w:space="0" w:color="auto"/>
              <w:right w:val="single" w:sz="4" w:space="0" w:color="auto"/>
            </w:tcBorders>
            <w:vAlign w:val="center"/>
          </w:tcPr>
          <w:p w14:paraId="57D55FB4" w14:textId="77777777" w:rsidR="00E22F0B" w:rsidRPr="006B2D48" w:rsidRDefault="00E22F0B" w:rsidP="00C93D4E">
            <w:pPr>
              <w:widowControl w:val="0"/>
              <w:tabs>
                <w:tab w:val="left" w:pos="2127"/>
              </w:tabs>
              <w:jc w:val="right"/>
              <w:rPr>
                <w:rFonts w:ascii="Arial" w:hAnsi="Arial" w:cs="Arial"/>
              </w:rPr>
            </w:pPr>
          </w:p>
        </w:tc>
      </w:tr>
      <w:tr w:rsidR="00E22F0B" w:rsidRPr="006B2D48" w14:paraId="00ED0887"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nil"/>
              <w:bottom w:val="nil"/>
              <w:right w:val="single" w:sz="4" w:space="0" w:color="auto"/>
            </w:tcBorders>
            <w:vAlign w:val="center"/>
          </w:tcPr>
          <w:p w14:paraId="43ABE306"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nil"/>
              <w:right w:val="dotted" w:sz="4" w:space="0" w:color="auto"/>
            </w:tcBorders>
            <w:vAlign w:val="center"/>
          </w:tcPr>
          <w:p w14:paraId="343137B2"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dotted" w:sz="4" w:space="0" w:color="auto"/>
              <w:right w:val="single" w:sz="4" w:space="0" w:color="auto"/>
            </w:tcBorders>
            <w:vAlign w:val="center"/>
          </w:tcPr>
          <w:p w14:paraId="5F326B53" w14:textId="77777777" w:rsidR="00E22F0B" w:rsidRPr="006B2D48" w:rsidRDefault="00E22F0B" w:rsidP="00C93D4E">
            <w:pPr>
              <w:spacing w:before="60" w:after="60"/>
              <w:rPr>
                <w:rFonts w:ascii="Arial" w:hAnsi="Arial" w:cs="Arial"/>
              </w:rPr>
            </w:pPr>
            <w:r w:rsidRPr="006B2D48">
              <w:rPr>
                <w:rFonts w:ascii="Arial" w:hAnsi="Arial" w:cs="Arial"/>
              </w:rPr>
              <w:t>d) a tempo parziale e determinato:</w:t>
            </w:r>
          </w:p>
        </w:tc>
        <w:tc>
          <w:tcPr>
            <w:tcW w:w="1268" w:type="dxa"/>
            <w:tcBorders>
              <w:top w:val="dotted" w:sz="4" w:space="0" w:color="auto"/>
              <w:left w:val="single" w:sz="4" w:space="0" w:color="auto"/>
              <w:bottom w:val="dotted" w:sz="4" w:space="0" w:color="auto"/>
              <w:right w:val="single" w:sz="4" w:space="0" w:color="auto"/>
            </w:tcBorders>
            <w:vAlign w:val="center"/>
          </w:tcPr>
          <w:p w14:paraId="2C4C29D1" w14:textId="77777777" w:rsidR="00E22F0B" w:rsidRPr="006B2D48" w:rsidRDefault="00E22F0B" w:rsidP="00C93D4E">
            <w:pPr>
              <w:widowControl w:val="0"/>
              <w:tabs>
                <w:tab w:val="left" w:pos="2127"/>
              </w:tabs>
              <w:jc w:val="right"/>
              <w:rPr>
                <w:rFonts w:ascii="Arial" w:hAnsi="Arial" w:cs="Arial"/>
              </w:rPr>
            </w:pPr>
          </w:p>
        </w:tc>
      </w:tr>
      <w:tr w:rsidR="00E22F0B" w:rsidRPr="006B2D48" w14:paraId="7DA428F6"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nil"/>
              <w:bottom w:val="single" w:sz="4" w:space="0" w:color="auto"/>
              <w:right w:val="single" w:sz="4" w:space="0" w:color="auto"/>
            </w:tcBorders>
            <w:vAlign w:val="center"/>
          </w:tcPr>
          <w:p w14:paraId="206CCF1A" w14:textId="77777777" w:rsidR="00E22F0B" w:rsidRPr="006B2D48" w:rsidRDefault="00E22F0B" w:rsidP="00C93D4E">
            <w:pPr>
              <w:widowControl w:val="0"/>
              <w:tabs>
                <w:tab w:val="left" w:pos="2127"/>
              </w:tabs>
              <w:jc w:val="center"/>
              <w:rPr>
                <w:rFonts w:ascii="Arial" w:hAnsi="Arial" w:cs="Arial"/>
              </w:rPr>
            </w:pPr>
          </w:p>
        </w:tc>
        <w:tc>
          <w:tcPr>
            <w:tcW w:w="3978" w:type="dxa"/>
            <w:gridSpan w:val="6"/>
            <w:tcBorders>
              <w:top w:val="nil"/>
              <w:left w:val="single" w:sz="4" w:space="0" w:color="auto"/>
              <w:bottom w:val="single" w:sz="4" w:space="0" w:color="auto"/>
              <w:right w:val="dotted" w:sz="4" w:space="0" w:color="auto"/>
            </w:tcBorders>
            <w:vAlign w:val="center"/>
          </w:tcPr>
          <w:p w14:paraId="0951EACC" w14:textId="77777777" w:rsidR="00E22F0B" w:rsidRPr="006B2D48" w:rsidRDefault="00E22F0B" w:rsidP="00C93D4E">
            <w:pPr>
              <w:spacing w:before="60" w:after="60"/>
              <w:rPr>
                <w:rFonts w:ascii="Arial" w:hAnsi="Arial" w:cs="Arial"/>
              </w:rPr>
            </w:pPr>
          </w:p>
        </w:tc>
        <w:tc>
          <w:tcPr>
            <w:tcW w:w="3978" w:type="dxa"/>
            <w:gridSpan w:val="2"/>
            <w:tcBorders>
              <w:top w:val="dotted" w:sz="4" w:space="0" w:color="auto"/>
              <w:left w:val="dotted" w:sz="4" w:space="0" w:color="auto"/>
              <w:bottom w:val="single" w:sz="4" w:space="0" w:color="auto"/>
              <w:right w:val="single" w:sz="4" w:space="0" w:color="auto"/>
            </w:tcBorders>
            <w:vAlign w:val="center"/>
          </w:tcPr>
          <w:p w14:paraId="26A944A1" w14:textId="77777777" w:rsidR="00E22F0B" w:rsidRPr="006B2D48" w:rsidRDefault="00E22F0B" w:rsidP="00C93D4E">
            <w:pPr>
              <w:spacing w:before="60" w:after="60"/>
              <w:rPr>
                <w:rFonts w:ascii="Arial" w:hAnsi="Arial" w:cs="Arial"/>
              </w:rPr>
            </w:pPr>
            <w:r w:rsidRPr="006B2D48">
              <w:rPr>
                <w:rFonts w:ascii="Arial" w:hAnsi="Arial" w:cs="Arial"/>
              </w:rPr>
              <w:t>e) a tempo intermittente:</w:t>
            </w:r>
          </w:p>
        </w:tc>
        <w:tc>
          <w:tcPr>
            <w:tcW w:w="1268" w:type="dxa"/>
            <w:tcBorders>
              <w:top w:val="dotted" w:sz="4" w:space="0" w:color="auto"/>
              <w:left w:val="single" w:sz="4" w:space="0" w:color="auto"/>
              <w:bottom w:val="single" w:sz="4" w:space="0" w:color="auto"/>
              <w:right w:val="single" w:sz="4" w:space="0" w:color="auto"/>
            </w:tcBorders>
            <w:vAlign w:val="center"/>
          </w:tcPr>
          <w:p w14:paraId="46BA8C46" w14:textId="77777777" w:rsidR="00E22F0B" w:rsidRPr="006B2D48" w:rsidRDefault="00E22F0B" w:rsidP="00C93D4E">
            <w:pPr>
              <w:widowControl w:val="0"/>
              <w:tabs>
                <w:tab w:val="left" w:pos="2127"/>
              </w:tabs>
              <w:jc w:val="right"/>
              <w:rPr>
                <w:rFonts w:ascii="Arial" w:hAnsi="Arial" w:cs="Arial"/>
              </w:rPr>
            </w:pPr>
          </w:p>
        </w:tc>
      </w:tr>
      <w:tr w:rsidR="00E22F0B" w:rsidRPr="006B2D48" w14:paraId="52A5EB79"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bottom w:val="single" w:sz="4" w:space="0" w:color="auto"/>
              <w:right w:val="single" w:sz="4" w:space="0" w:color="auto"/>
            </w:tcBorders>
            <w:vAlign w:val="center"/>
          </w:tcPr>
          <w:p w14:paraId="1DC4717C"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3</w:t>
            </w:r>
          </w:p>
        </w:tc>
        <w:tc>
          <w:tcPr>
            <w:tcW w:w="7956" w:type="dxa"/>
            <w:gridSpan w:val="8"/>
            <w:tcBorders>
              <w:top w:val="single" w:sz="4" w:space="0" w:color="auto"/>
              <w:left w:val="single" w:sz="4" w:space="0" w:color="auto"/>
              <w:bottom w:val="single" w:sz="4" w:space="0" w:color="auto"/>
              <w:right w:val="single" w:sz="4" w:space="0" w:color="auto"/>
            </w:tcBorders>
            <w:vAlign w:val="center"/>
          </w:tcPr>
          <w:p w14:paraId="14426F4D" w14:textId="77777777" w:rsidR="00E22F0B" w:rsidRPr="006B2D48" w:rsidRDefault="00E22F0B" w:rsidP="00C93D4E">
            <w:pPr>
              <w:spacing w:before="60" w:after="60"/>
              <w:rPr>
                <w:rFonts w:ascii="Arial" w:hAnsi="Arial" w:cs="Arial"/>
              </w:rPr>
            </w:pPr>
            <w:r w:rsidRPr="006B2D48">
              <w:rPr>
                <w:rFonts w:ascii="Arial" w:hAnsi="Arial" w:cs="Arial"/>
              </w:rPr>
              <w:t>Consulenti e collaboratori di cui all’articolo 2, comma 2, lettera b), del decreto legislativo n. 81 del 2015, con contratto su base almeno annua, che firmano gli atti, iscritti ai relativi albi professionali, muniti di partiva IVA, che hanno fatturato almeno il 50% a favore del dichiarante, come risulta dalle dichiarazioni IVA:</w:t>
            </w:r>
          </w:p>
        </w:tc>
        <w:tc>
          <w:tcPr>
            <w:tcW w:w="1268" w:type="dxa"/>
            <w:tcBorders>
              <w:top w:val="single" w:sz="4" w:space="0" w:color="auto"/>
              <w:left w:val="single" w:sz="4" w:space="0" w:color="auto"/>
              <w:bottom w:val="single" w:sz="4" w:space="0" w:color="auto"/>
              <w:right w:val="single" w:sz="4" w:space="0" w:color="auto"/>
            </w:tcBorders>
            <w:vAlign w:val="center"/>
          </w:tcPr>
          <w:p w14:paraId="53B49ADD" w14:textId="77777777" w:rsidR="00E22F0B" w:rsidRPr="006B2D48" w:rsidRDefault="00E22F0B" w:rsidP="00C93D4E">
            <w:pPr>
              <w:widowControl w:val="0"/>
              <w:tabs>
                <w:tab w:val="left" w:pos="2127"/>
              </w:tabs>
              <w:jc w:val="right"/>
              <w:rPr>
                <w:rFonts w:ascii="Arial" w:hAnsi="Arial" w:cs="Arial"/>
              </w:rPr>
            </w:pPr>
          </w:p>
        </w:tc>
      </w:tr>
      <w:tr w:rsidR="00E22F0B" w:rsidRPr="006B2D48" w14:paraId="264A7777"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bottom w:val="single" w:sz="4" w:space="0" w:color="auto"/>
              <w:right w:val="single" w:sz="4" w:space="0" w:color="auto"/>
            </w:tcBorders>
            <w:vAlign w:val="center"/>
          </w:tcPr>
          <w:p w14:paraId="42475CF8"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4</w:t>
            </w:r>
          </w:p>
        </w:tc>
        <w:tc>
          <w:tcPr>
            <w:tcW w:w="7956" w:type="dxa"/>
            <w:gridSpan w:val="8"/>
            <w:tcBorders>
              <w:top w:val="single" w:sz="4" w:space="0" w:color="auto"/>
              <w:left w:val="single" w:sz="4" w:space="0" w:color="auto"/>
              <w:bottom w:val="single" w:sz="4" w:space="0" w:color="auto"/>
              <w:right w:val="single" w:sz="4" w:space="0" w:color="auto"/>
            </w:tcBorders>
            <w:vAlign w:val="center"/>
          </w:tcPr>
          <w:p w14:paraId="46C67208" w14:textId="77777777" w:rsidR="00E22F0B" w:rsidRPr="006B2D48" w:rsidRDefault="00E22F0B" w:rsidP="00C93D4E">
            <w:pPr>
              <w:spacing w:before="60" w:after="60"/>
              <w:rPr>
                <w:rFonts w:ascii="Arial" w:hAnsi="Arial" w:cs="Arial"/>
              </w:rPr>
            </w:pPr>
            <w:r w:rsidRPr="006B2D48">
              <w:rPr>
                <w:rFonts w:ascii="Arial" w:hAnsi="Arial" w:cs="Arial"/>
              </w:rPr>
              <w:t>Collaboratori tecnici con contratto di collaborazione coordinata a progetto di cui all’articolo 62 del decreto legislativo n. 276 del 2003, purché stipulato prima del 20 giugno 2015, ai sensi dell’articolo 55, comma 3, del decreto legislativo n. 81 del 2015:</w:t>
            </w:r>
          </w:p>
        </w:tc>
        <w:tc>
          <w:tcPr>
            <w:tcW w:w="1268" w:type="dxa"/>
            <w:tcBorders>
              <w:top w:val="single" w:sz="4" w:space="0" w:color="auto"/>
              <w:left w:val="single" w:sz="4" w:space="0" w:color="auto"/>
              <w:bottom w:val="single" w:sz="4" w:space="0" w:color="auto"/>
              <w:right w:val="single" w:sz="4" w:space="0" w:color="auto"/>
            </w:tcBorders>
            <w:vAlign w:val="center"/>
          </w:tcPr>
          <w:p w14:paraId="461171E0" w14:textId="77777777" w:rsidR="00E22F0B" w:rsidRPr="006B2D48" w:rsidRDefault="00E22F0B" w:rsidP="00C93D4E">
            <w:pPr>
              <w:widowControl w:val="0"/>
              <w:tabs>
                <w:tab w:val="left" w:pos="2127"/>
              </w:tabs>
              <w:jc w:val="right"/>
              <w:rPr>
                <w:rFonts w:ascii="Arial" w:hAnsi="Arial" w:cs="Arial"/>
              </w:rPr>
            </w:pPr>
          </w:p>
        </w:tc>
      </w:tr>
      <w:tr w:rsidR="00E22F0B" w:rsidRPr="006B2D48" w14:paraId="61962AE9" w14:textId="77777777" w:rsidTr="006B2D48">
        <w:tblPrEx>
          <w:tblCellMar>
            <w:left w:w="108" w:type="dxa"/>
            <w:right w:w="108" w:type="dxa"/>
          </w:tblCellMar>
          <w:tblLook w:val="04A0" w:firstRow="1" w:lastRow="0" w:firstColumn="1" w:lastColumn="0" w:noHBand="0" w:noVBand="1"/>
        </w:tblPrEx>
        <w:trPr>
          <w:jc w:val="right"/>
        </w:trPr>
        <w:tc>
          <w:tcPr>
            <w:tcW w:w="851" w:type="dxa"/>
            <w:tcBorders>
              <w:top w:val="single" w:sz="4" w:space="0" w:color="auto"/>
              <w:right w:val="single" w:sz="4" w:space="0" w:color="auto"/>
            </w:tcBorders>
            <w:vAlign w:val="center"/>
          </w:tcPr>
          <w:p w14:paraId="11D5E8F3"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5</w:t>
            </w:r>
          </w:p>
        </w:tc>
        <w:tc>
          <w:tcPr>
            <w:tcW w:w="7956" w:type="dxa"/>
            <w:gridSpan w:val="8"/>
            <w:tcBorders>
              <w:top w:val="single" w:sz="4" w:space="0" w:color="auto"/>
              <w:left w:val="single" w:sz="4" w:space="0" w:color="auto"/>
              <w:bottom w:val="single" w:sz="4" w:space="0" w:color="auto"/>
              <w:right w:val="single" w:sz="4" w:space="0" w:color="auto"/>
            </w:tcBorders>
          </w:tcPr>
          <w:p w14:paraId="56566826" w14:textId="77777777" w:rsidR="00E22F0B" w:rsidRPr="006B2D48" w:rsidRDefault="00E22F0B" w:rsidP="00C93D4E">
            <w:pPr>
              <w:spacing w:before="60" w:after="60"/>
              <w:rPr>
                <w:rFonts w:ascii="Arial" w:hAnsi="Arial" w:cs="Arial"/>
              </w:rPr>
            </w:pPr>
            <w:r w:rsidRPr="006B2D48">
              <w:rPr>
                <w:rFonts w:ascii="Arial" w:hAnsi="Arial" w:cs="Arial"/>
              </w:rPr>
              <w:t>Collaboratori tecnici con contratto di collaborazione coordinata e continuativa, purché stipulato prima del 24 ottobre 2003, ai sensi dell’articolo 86, comma 1, del d.lgs. n. 276 del 2003, come parzialmente annullato da Corte Costituzionale, sentenza 1-5 dicembre 2008, n. 399:</w:t>
            </w:r>
          </w:p>
        </w:tc>
        <w:tc>
          <w:tcPr>
            <w:tcW w:w="1268" w:type="dxa"/>
            <w:tcBorders>
              <w:top w:val="single" w:sz="4" w:space="0" w:color="auto"/>
              <w:left w:val="single" w:sz="4" w:space="0" w:color="auto"/>
              <w:bottom w:val="single" w:sz="4" w:space="0" w:color="auto"/>
              <w:right w:val="single" w:sz="4" w:space="0" w:color="auto"/>
            </w:tcBorders>
            <w:vAlign w:val="center"/>
          </w:tcPr>
          <w:p w14:paraId="4BE66AA5" w14:textId="77777777" w:rsidR="00E22F0B" w:rsidRPr="006B2D48" w:rsidRDefault="00E22F0B" w:rsidP="00C93D4E">
            <w:pPr>
              <w:widowControl w:val="0"/>
              <w:tabs>
                <w:tab w:val="left" w:pos="2127"/>
              </w:tabs>
              <w:jc w:val="right"/>
              <w:rPr>
                <w:rFonts w:ascii="Arial" w:hAnsi="Arial" w:cs="Arial"/>
              </w:rPr>
            </w:pPr>
          </w:p>
        </w:tc>
      </w:tr>
      <w:tr w:rsidR="00E22F0B" w:rsidRPr="006B2D48" w14:paraId="43E2B2DA" w14:textId="77777777" w:rsidTr="006B2D48">
        <w:tblPrEx>
          <w:tblCellMar>
            <w:left w:w="108" w:type="dxa"/>
            <w:right w:w="108" w:type="dxa"/>
          </w:tblCellMar>
          <w:tblLook w:val="04A0" w:firstRow="1" w:lastRow="0" w:firstColumn="1" w:lastColumn="0" w:noHBand="0" w:noVBand="1"/>
        </w:tblPrEx>
        <w:trPr>
          <w:trHeight w:val="284"/>
          <w:jc w:val="right"/>
        </w:trPr>
        <w:tc>
          <w:tcPr>
            <w:tcW w:w="851" w:type="dxa"/>
            <w:tcBorders>
              <w:bottom w:val="single" w:sz="4" w:space="0" w:color="auto"/>
            </w:tcBorders>
            <w:vAlign w:val="center"/>
          </w:tcPr>
          <w:p w14:paraId="58F906DB"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X =</w:t>
            </w:r>
          </w:p>
        </w:tc>
        <w:tc>
          <w:tcPr>
            <w:tcW w:w="2435" w:type="dxa"/>
            <w:gridSpan w:val="2"/>
            <w:tcBorders>
              <w:bottom w:val="single" w:sz="4" w:space="0" w:color="auto"/>
              <w:right w:val="dotted" w:sz="4" w:space="0" w:color="auto"/>
            </w:tcBorders>
            <w:vAlign w:val="center"/>
          </w:tcPr>
          <w:p w14:paraId="6488F412"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1+2+3+4+5</w:t>
            </w:r>
          </w:p>
        </w:tc>
        <w:tc>
          <w:tcPr>
            <w:tcW w:w="5521" w:type="dxa"/>
            <w:gridSpan w:val="6"/>
            <w:tcBorders>
              <w:left w:val="dotted" w:sz="4" w:space="0" w:color="auto"/>
              <w:bottom w:val="single" w:sz="4" w:space="0" w:color="auto"/>
              <w:right w:val="single" w:sz="4" w:space="0" w:color="auto"/>
            </w:tcBorders>
            <w:vAlign w:val="center"/>
          </w:tcPr>
          <w:p w14:paraId="750841AF" w14:textId="77777777" w:rsidR="00E22F0B" w:rsidRPr="006B2D48" w:rsidRDefault="00E22F0B" w:rsidP="00C93D4E">
            <w:pPr>
              <w:widowControl w:val="0"/>
              <w:tabs>
                <w:tab w:val="left" w:pos="2127"/>
              </w:tabs>
              <w:jc w:val="right"/>
              <w:rPr>
                <w:rFonts w:ascii="Arial" w:hAnsi="Arial" w:cs="Arial"/>
              </w:rPr>
            </w:pPr>
            <w:r w:rsidRPr="006B2D48">
              <w:rPr>
                <w:rFonts w:ascii="Arial" w:hAnsi="Arial" w:cs="Arial"/>
              </w:rPr>
              <w:t>Giorni totali nel triennio</w:t>
            </w:r>
          </w:p>
        </w:tc>
        <w:tc>
          <w:tcPr>
            <w:tcW w:w="1268" w:type="dxa"/>
            <w:tcBorders>
              <w:left w:val="single" w:sz="4" w:space="0" w:color="auto"/>
              <w:bottom w:val="single" w:sz="4" w:space="0" w:color="auto"/>
            </w:tcBorders>
            <w:vAlign w:val="center"/>
          </w:tcPr>
          <w:p w14:paraId="58CCCD09" w14:textId="77777777" w:rsidR="00E22F0B" w:rsidRPr="006B2D48" w:rsidRDefault="00E22F0B" w:rsidP="00C93D4E">
            <w:pPr>
              <w:widowControl w:val="0"/>
              <w:tabs>
                <w:tab w:val="left" w:pos="2127"/>
              </w:tabs>
              <w:jc w:val="right"/>
              <w:rPr>
                <w:rFonts w:ascii="Arial" w:hAnsi="Arial" w:cs="Arial"/>
              </w:rPr>
            </w:pPr>
          </w:p>
        </w:tc>
      </w:tr>
      <w:tr w:rsidR="00E22F0B" w:rsidRPr="006B2D48" w14:paraId="35839505" w14:textId="77777777" w:rsidTr="006B2D48">
        <w:tblPrEx>
          <w:tblCellMar>
            <w:left w:w="108" w:type="dxa"/>
            <w:right w:w="108" w:type="dxa"/>
          </w:tblCellMar>
          <w:tblLook w:val="04A0" w:firstRow="1" w:lastRow="0" w:firstColumn="1" w:lastColumn="0" w:noHBand="0" w:noVBand="1"/>
        </w:tblPrEx>
        <w:trPr>
          <w:trHeight w:val="284"/>
          <w:jc w:val="right"/>
        </w:trPr>
        <w:tc>
          <w:tcPr>
            <w:tcW w:w="10075" w:type="dxa"/>
            <w:gridSpan w:val="10"/>
            <w:tcBorders>
              <w:left w:val="nil"/>
              <w:right w:val="nil"/>
            </w:tcBorders>
            <w:vAlign w:val="center"/>
          </w:tcPr>
          <w:p w14:paraId="6AF43434" w14:textId="77777777" w:rsidR="00E22F0B" w:rsidRPr="006B2D48" w:rsidRDefault="00E22F0B" w:rsidP="00C93D4E">
            <w:pPr>
              <w:widowControl w:val="0"/>
              <w:tabs>
                <w:tab w:val="left" w:pos="2127"/>
              </w:tabs>
              <w:rPr>
                <w:rFonts w:ascii="Arial" w:hAnsi="Arial" w:cs="Arial"/>
              </w:rPr>
            </w:pPr>
            <w:r w:rsidRPr="006B2D48">
              <w:rPr>
                <w:rFonts w:ascii="Arial" w:hAnsi="Arial" w:cs="Arial"/>
              </w:rPr>
              <w:t>Calcolo della media annua</w:t>
            </w:r>
          </w:p>
        </w:tc>
      </w:tr>
      <w:tr w:rsidR="00E22F0B" w:rsidRPr="006B2D48" w14:paraId="52C89226" w14:textId="77777777" w:rsidTr="006B2D48">
        <w:tblPrEx>
          <w:tblCellMar>
            <w:left w:w="108" w:type="dxa"/>
            <w:right w:w="108" w:type="dxa"/>
          </w:tblCellMar>
          <w:tblLook w:val="04A0" w:firstRow="1" w:lastRow="0" w:firstColumn="1" w:lastColumn="0" w:noHBand="0" w:noVBand="1"/>
        </w:tblPrEx>
        <w:trPr>
          <w:trHeight w:val="284"/>
          <w:jc w:val="right"/>
        </w:trPr>
        <w:tc>
          <w:tcPr>
            <w:tcW w:w="851" w:type="dxa"/>
            <w:vAlign w:val="center"/>
          </w:tcPr>
          <w:p w14:paraId="13F8AA79"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Y =</w:t>
            </w:r>
          </w:p>
        </w:tc>
        <w:tc>
          <w:tcPr>
            <w:tcW w:w="2435" w:type="dxa"/>
            <w:gridSpan w:val="2"/>
            <w:tcBorders>
              <w:right w:val="dotted" w:sz="4" w:space="0" w:color="auto"/>
            </w:tcBorders>
            <w:vAlign w:val="center"/>
          </w:tcPr>
          <w:p w14:paraId="45B0ACA3" w14:textId="77777777" w:rsidR="00E22F0B" w:rsidRPr="006B2D48" w:rsidRDefault="00E22F0B" w:rsidP="00C93D4E">
            <w:pPr>
              <w:widowControl w:val="0"/>
              <w:tabs>
                <w:tab w:val="left" w:pos="2127"/>
              </w:tabs>
              <w:jc w:val="center"/>
              <w:rPr>
                <w:rFonts w:ascii="Arial" w:hAnsi="Arial" w:cs="Arial"/>
              </w:rPr>
            </w:pPr>
            <w:r w:rsidRPr="006B2D48">
              <w:rPr>
                <w:rFonts w:ascii="Arial" w:hAnsi="Arial" w:cs="Arial"/>
              </w:rPr>
              <w:t>X / 365</w:t>
            </w:r>
          </w:p>
        </w:tc>
        <w:tc>
          <w:tcPr>
            <w:tcW w:w="5521" w:type="dxa"/>
            <w:gridSpan w:val="6"/>
            <w:tcBorders>
              <w:left w:val="dotted" w:sz="4" w:space="0" w:color="auto"/>
              <w:right w:val="single" w:sz="4" w:space="0" w:color="auto"/>
            </w:tcBorders>
            <w:vAlign w:val="center"/>
          </w:tcPr>
          <w:p w14:paraId="25DBCA66" w14:textId="77777777" w:rsidR="00E22F0B" w:rsidRPr="006B2D48" w:rsidRDefault="00E22F0B" w:rsidP="00C93D4E">
            <w:pPr>
              <w:widowControl w:val="0"/>
              <w:tabs>
                <w:tab w:val="left" w:pos="2127"/>
              </w:tabs>
              <w:jc w:val="right"/>
              <w:rPr>
                <w:rFonts w:ascii="Arial" w:hAnsi="Arial" w:cs="Arial"/>
              </w:rPr>
            </w:pPr>
            <w:r w:rsidRPr="006B2D48">
              <w:rPr>
                <w:rFonts w:ascii="Arial" w:hAnsi="Arial" w:cs="Arial"/>
              </w:rPr>
              <w:t>Personale (anni uomo) complessivo nei tre anni</w:t>
            </w:r>
          </w:p>
        </w:tc>
        <w:tc>
          <w:tcPr>
            <w:tcW w:w="1268" w:type="dxa"/>
            <w:tcBorders>
              <w:left w:val="single" w:sz="4" w:space="0" w:color="auto"/>
            </w:tcBorders>
            <w:vAlign w:val="center"/>
          </w:tcPr>
          <w:p w14:paraId="7BF07515" w14:textId="77777777" w:rsidR="00E22F0B" w:rsidRPr="006B2D48" w:rsidRDefault="00E22F0B" w:rsidP="00C93D4E">
            <w:pPr>
              <w:widowControl w:val="0"/>
              <w:tabs>
                <w:tab w:val="left" w:pos="2127"/>
              </w:tabs>
              <w:jc w:val="right"/>
              <w:rPr>
                <w:rFonts w:ascii="Arial" w:hAnsi="Arial" w:cs="Arial"/>
              </w:rPr>
            </w:pPr>
          </w:p>
        </w:tc>
      </w:tr>
      <w:tr w:rsidR="00E22F0B" w:rsidRPr="006B2D48" w14:paraId="2A565D2C" w14:textId="77777777" w:rsidTr="006B2D48">
        <w:tblPrEx>
          <w:tblCellMar>
            <w:left w:w="108" w:type="dxa"/>
            <w:right w:w="108" w:type="dxa"/>
          </w:tblCellMar>
          <w:tblLook w:val="04A0" w:firstRow="1" w:lastRow="0" w:firstColumn="1" w:lastColumn="0" w:noHBand="0" w:noVBand="1"/>
        </w:tblPrEx>
        <w:trPr>
          <w:trHeight w:val="284"/>
          <w:jc w:val="right"/>
        </w:trPr>
        <w:tc>
          <w:tcPr>
            <w:tcW w:w="851" w:type="dxa"/>
            <w:vAlign w:val="center"/>
          </w:tcPr>
          <w:p w14:paraId="739BAED1" w14:textId="77777777" w:rsidR="00E22F0B" w:rsidRPr="006B2D48" w:rsidRDefault="00E22F0B" w:rsidP="00C93D4E">
            <w:pPr>
              <w:widowControl w:val="0"/>
              <w:tabs>
                <w:tab w:val="left" w:pos="2127"/>
              </w:tabs>
              <w:jc w:val="center"/>
              <w:rPr>
                <w:rFonts w:ascii="Arial" w:hAnsi="Arial" w:cs="Arial"/>
                <w:b/>
                <w:bCs/>
              </w:rPr>
            </w:pPr>
          </w:p>
        </w:tc>
        <w:tc>
          <w:tcPr>
            <w:tcW w:w="2435" w:type="dxa"/>
            <w:gridSpan w:val="2"/>
            <w:tcBorders>
              <w:right w:val="dotted" w:sz="4" w:space="0" w:color="auto"/>
            </w:tcBorders>
            <w:vAlign w:val="center"/>
          </w:tcPr>
          <w:p w14:paraId="368E8129" w14:textId="77777777" w:rsidR="00E22F0B" w:rsidRPr="006B2D48" w:rsidRDefault="00E22F0B" w:rsidP="00C93D4E">
            <w:pPr>
              <w:widowControl w:val="0"/>
              <w:tabs>
                <w:tab w:val="left" w:pos="2127"/>
              </w:tabs>
              <w:jc w:val="center"/>
              <w:rPr>
                <w:rFonts w:ascii="Arial" w:hAnsi="Arial" w:cs="Arial"/>
                <w:b/>
                <w:bCs/>
              </w:rPr>
            </w:pPr>
            <w:r w:rsidRPr="006B2D48">
              <w:rPr>
                <w:rFonts w:ascii="Arial" w:hAnsi="Arial" w:cs="Arial"/>
                <w:b/>
                <w:bCs/>
              </w:rPr>
              <w:t>Y / 3</w:t>
            </w:r>
          </w:p>
        </w:tc>
        <w:tc>
          <w:tcPr>
            <w:tcW w:w="5521" w:type="dxa"/>
            <w:gridSpan w:val="6"/>
            <w:tcBorders>
              <w:left w:val="dotted" w:sz="4" w:space="0" w:color="auto"/>
              <w:right w:val="single" w:sz="4" w:space="0" w:color="auto"/>
            </w:tcBorders>
            <w:vAlign w:val="center"/>
          </w:tcPr>
          <w:p w14:paraId="13FDD7D7" w14:textId="77777777" w:rsidR="00E22F0B" w:rsidRPr="006B2D48" w:rsidRDefault="00E22F0B" w:rsidP="00C93D4E">
            <w:pPr>
              <w:widowControl w:val="0"/>
              <w:tabs>
                <w:tab w:val="left" w:pos="2127"/>
              </w:tabs>
              <w:jc w:val="right"/>
              <w:rPr>
                <w:rFonts w:ascii="Arial" w:hAnsi="Arial" w:cs="Arial"/>
                <w:b/>
                <w:bCs/>
              </w:rPr>
            </w:pPr>
            <w:r w:rsidRPr="006B2D48">
              <w:rPr>
                <w:rFonts w:ascii="Arial" w:hAnsi="Arial" w:cs="Arial"/>
                <w:b/>
                <w:bCs/>
              </w:rPr>
              <w:t>Media annua delle unità di personale tecnico</w:t>
            </w:r>
          </w:p>
        </w:tc>
        <w:tc>
          <w:tcPr>
            <w:tcW w:w="1268" w:type="dxa"/>
            <w:tcBorders>
              <w:left w:val="single" w:sz="4" w:space="0" w:color="auto"/>
              <w:bottom w:val="single" w:sz="4" w:space="0" w:color="auto"/>
            </w:tcBorders>
            <w:vAlign w:val="center"/>
          </w:tcPr>
          <w:p w14:paraId="0C4E13B2" w14:textId="77777777" w:rsidR="00E22F0B" w:rsidRPr="006B2D48" w:rsidRDefault="00E22F0B" w:rsidP="00C93D4E">
            <w:pPr>
              <w:widowControl w:val="0"/>
              <w:tabs>
                <w:tab w:val="left" w:pos="2127"/>
              </w:tabs>
              <w:jc w:val="right"/>
              <w:rPr>
                <w:rFonts w:ascii="Arial" w:hAnsi="Arial" w:cs="Arial"/>
                <w:b/>
                <w:bCs/>
              </w:rPr>
            </w:pPr>
          </w:p>
        </w:tc>
      </w:tr>
      <w:bookmarkEnd w:id="4"/>
    </w:tbl>
    <w:p w14:paraId="4E411BBA" w14:textId="77777777" w:rsidR="00E22F0B" w:rsidRPr="006B2D48" w:rsidRDefault="00E22F0B" w:rsidP="00E22F0B">
      <w:pPr>
        <w:rPr>
          <w:rFonts w:ascii="Arial" w:hAnsi="Arial" w:cs="Arial"/>
        </w:rPr>
      </w:pPr>
    </w:p>
    <w:p w14:paraId="32D197FF" w14:textId="77777777" w:rsidR="00E22F0B" w:rsidRPr="006B2D48" w:rsidRDefault="00E22F0B" w:rsidP="00E22F0B">
      <w:pPr>
        <w:rPr>
          <w:rFonts w:ascii="Arial" w:hAnsi="Arial" w:cs="Arial"/>
          <w:sz w:val="20"/>
        </w:rPr>
      </w:pPr>
    </w:p>
    <w:p w14:paraId="2DC0DAEB" w14:textId="77777777" w:rsidR="00E22F0B" w:rsidRPr="006B2D48" w:rsidRDefault="00E22F0B" w:rsidP="00E22F0B">
      <w:pPr>
        <w:rPr>
          <w:rFonts w:ascii="Arial" w:hAnsi="Arial" w:cs="Arial"/>
          <w:sz w:val="20"/>
        </w:rPr>
      </w:pPr>
    </w:p>
    <w:p w14:paraId="5A9B3592" w14:textId="77777777" w:rsidR="00E22F0B" w:rsidRPr="006B2D48" w:rsidRDefault="00E22F0B" w:rsidP="00E22F0B">
      <w:pPr>
        <w:rPr>
          <w:rFonts w:ascii="Arial" w:hAnsi="Arial" w:cs="Arial"/>
        </w:rPr>
      </w:pPr>
      <w:r w:rsidRPr="006B2D48">
        <w:rPr>
          <w:rFonts w:ascii="Arial" w:hAnsi="Arial" w:cs="Arial"/>
        </w:rPr>
        <w:lastRenderedPageBreak/>
        <w:t>Luogo e data</w:t>
      </w:r>
      <w:r w:rsidRPr="006B2D48">
        <w:rPr>
          <w:rFonts w:ascii="Arial" w:hAnsi="Arial" w:cs="Arial"/>
        </w:rPr>
        <w:tab/>
      </w:r>
      <w:r w:rsidRPr="006B2D48">
        <w:rPr>
          <w:rFonts w:ascii="Arial" w:hAnsi="Arial" w:cs="Arial"/>
        </w:rPr>
        <w:tab/>
      </w:r>
      <w:r w:rsidRPr="006B2D48">
        <w:rPr>
          <w:rFonts w:ascii="Arial" w:hAnsi="Arial" w:cs="Arial"/>
        </w:rPr>
        <w:tab/>
      </w:r>
      <w:r w:rsidRPr="006B2D48">
        <w:rPr>
          <w:rFonts w:ascii="Arial" w:hAnsi="Arial" w:cs="Arial"/>
        </w:rPr>
        <w:tab/>
      </w:r>
      <w:r w:rsidRPr="006B2D48">
        <w:rPr>
          <w:rFonts w:ascii="Arial" w:hAnsi="Arial" w:cs="Arial"/>
        </w:rPr>
        <w:tab/>
      </w:r>
      <w:r w:rsidRPr="006B2D48">
        <w:rPr>
          <w:rFonts w:ascii="Arial" w:hAnsi="Arial" w:cs="Arial"/>
        </w:rPr>
        <w:tab/>
      </w:r>
      <w:r w:rsidRPr="006B2D48">
        <w:rPr>
          <w:rFonts w:ascii="Arial" w:hAnsi="Arial" w:cs="Arial"/>
        </w:rPr>
        <w:tab/>
        <w:t>Nome e cognome del Rappresentante Legale</w:t>
      </w:r>
    </w:p>
    <w:p w14:paraId="0F6317D4" w14:textId="77777777" w:rsidR="00E22F0B" w:rsidRPr="006B2D48" w:rsidRDefault="00E22F0B" w:rsidP="00E22F0B">
      <w:pPr>
        <w:rPr>
          <w:rFonts w:ascii="Arial" w:hAnsi="Arial" w:cs="Arial"/>
          <w:b/>
          <w:i/>
        </w:rPr>
      </w:pPr>
    </w:p>
    <w:p w14:paraId="7CF8B6BF" w14:textId="4BC32FC3" w:rsidR="00E22F0B" w:rsidRPr="006B2D48" w:rsidRDefault="00E22F0B" w:rsidP="00E22F0B">
      <w:pPr>
        <w:rPr>
          <w:rFonts w:ascii="Arial" w:hAnsi="Arial" w:cs="Arial"/>
          <w:i/>
        </w:rPr>
      </w:pPr>
      <w:r w:rsidRPr="006B2D48">
        <w:rPr>
          <w:rFonts w:ascii="Arial" w:hAnsi="Arial" w:cs="Arial"/>
          <w:i/>
        </w:rPr>
        <w:t>___________________</w:t>
      </w:r>
      <w:r w:rsidRPr="006B2D48">
        <w:rPr>
          <w:rFonts w:ascii="Arial" w:hAnsi="Arial" w:cs="Arial"/>
          <w:i/>
        </w:rPr>
        <w:tab/>
      </w:r>
      <w:r w:rsidRPr="006B2D48">
        <w:rPr>
          <w:rFonts w:ascii="Arial" w:hAnsi="Arial" w:cs="Arial"/>
          <w:i/>
        </w:rPr>
        <w:tab/>
      </w:r>
      <w:r w:rsidRPr="006B2D48">
        <w:rPr>
          <w:rFonts w:ascii="Arial" w:hAnsi="Arial" w:cs="Arial"/>
          <w:i/>
        </w:rPr>
        <w:tab/>
        <w:t>_____________________________________________</w:t>
      </w:r>
    </w:p>
    <w:p w14:paraId="6C87CAA0" w14:textId="77777777" w:rsidR="00E22F0B" w:rsidRPr="006B2D48" w:rsidRDefault="00E22F0B" w:rsidP="00E22F0B">
      <w:pPr>
        <w:rPr>
          <w:rFonts w:ascii="Arial" w:hAnsi="Arial" w:cs="Arial"/>
          <w:i/>
        </w:rPr>
      </w:pPr>
    </w:p>
    <w:p w14:paraId="3075451A" w14:textId="77777777" w:rsidR="00E22F0B" w:rsidRPr="006B2D48" w:rsidRDefault="00E22F0B" w:rsidP="00E22F0B">
      <w:pPr>
        <w:rPr>
          <w:rFonts w:ascii="Arial" w:hAnsi="Arial" w:cs="Arial"/>
          <w:i/>
          <w:sz w:val="16"/>
          <w:szCs w:val="16"/>
        </w:rPr>
      </w:pPr>
      <w:r w:rsidRPr="006B2D48">
        <w:rPr>
          <w:rFonts w:ascii="Arial" w:hAnsi="Arial" w:cs="Arial"/>
          <w:i/>
          <w:sz w:val="16"/>
          <w:szCs w:val="16"/>
        </w:rPr>
        <w:t>Documento firmato digitalmente ai sensi del testo Unico D.P.R. 28 dicembre 2000 n° 445 e s.m.i., del D.lgs. 7 marzo 2005, n° 82 e norme collegate.</w:t>
      </w:r>
    </w:p>
    <w:sectPr w:rsidR="00E22F0B" w:rsidRPr="006B2D48">
      <w:headerReference w:type="default" r:id="rId10"/>
      <w:footerReference w:type="default" r:id="rId11"/>
      <w:pgSz w:w="11900" w:h="16840"/>
      <w:pgMar w:top="1387" w:right="706" w:bottom="916" w:left="9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A2FB9" w14:textId="77777777" w:rsidR="004579A9" w:rsidRDefault="004579A9" w:rsidP="001E63FE">
      <w:pPr>
        <w:spacing w:after="0" w:line="240" w:lineRule="auto"/>
      </w:pPr>
      <w:r>
        <w:separator/>
      </w:r>
    </w:p>
  </w:endnote>
  <w:endnote w:type="continuationSeparator" w:id="0">
    <w:p w14:paraId="57A870B0" w14:textId="77777777" w:rsidR="004579A9" w:rsidRDefault="004579A9" w:rsidP="001E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238877"/>
      <w:docPartObj>
        <w:docPartGallery w:val="Page Numbers (Bottom of Page)"/>
        <w:docPartUnique/>
      </w:docPartObj>
    </w:sdtPr>
    <w:sdtEndPr/>
    <w:sdtContent>
      <w:p w14:paraId="570065CD" w14:textId="77777777" w:rsidR="00505577" w:rsidRDefault="00505577">
        <w:pPr>
          <w:pStyle w:val="Pidipagina"/>
          <w:jc w:val="right"/>
        </w:pPr>
        <w:r>
          <w:fldChar w:fldCharType="begin"/>
        </w:r>
        <w:r>
          <w:instrText>PAGE   \* MERGEFORMAT</w:instrText>
        </w:r>
        <w:r>
          <w:fldChar w:fldCharType="separate"/>
        </w:r>
        <w:r>
          <w:t>2</w:t>
        </w:r>
        <w:r>
          <w:fldChar w:fldCharType="end"/>
        </w:r>
      </w:p>
    </w:sdtContent>
  </w:sdt>
  <w:p w14:paraId="454E5A17" w14:textId="77777777" w:rsidR="004579A9" w:rsidRDefault="004579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06F47" w14:textId="77777777" w:rsidR="004579A9" w:rsidRDefault="004579A9" w:rsidP="001E63FE">
      <w:pPr>
        <w:spacing w:after="0" w:line="240" w:lineRule="auto"/>
      </w:pPr>
      <w:r>
        <w:separator/>
      </w:r>
    </w:p>
  </w:footnote>
  <w:footnote w:type="continuationSeparator" w:id="0">
    <w:p w14:paraId="248AC687" w14:textId="77777777" w:rsidR="004579A9" w:rsidRDefault="004579A9" w:rsidP="001E6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bottom w:val="single" w:sz="4" w:space="0" w:color="F79646"/>
      </w:tblBorders>
      <w:tblLook w:val="04A0" w:firstRow="1" w:lastRow="0" w:firstColumn="1" w:lastColumn="0" w:noHBand="0" w:noVBand="1"/>
    </w:tblPr>
    <w:tblGrid>
      <w:gridCol w:w="2410"/>
      <w:gridCol w:w="3563"/>
      <w:gridCol w:w="3808"/>
    </w:tblGrid>
    <w:tr w:rsidR="004579A9" w14:paraId="6813E911" w14:textId="77777777" w:rsidTr="001E63FE">
      <w:trPr>
        <w:trHeight w:val="993"/>
      </w:trPr>
      <w:tc>
        <w:tcPr>
          <w:tcW w:w="2410" w:type="dxa"/>
        </w:tcPr>
        <w:p w14:paraId="07FB928A" w14:textId="77777777" w:rsidR="004579A9" w:rsidRDefault="004579A9" w:rsidP="001E63FE">
          <w:pPr>
            <w:pStyle w:val="Intestazione"/>
            <w:spacing w:before="120"/>
            <w:jc w:val="center"/>
            <w:rPr>
              <w:noProof/>
            </w:rPr>
          </w:pPr>
          <w:r>
            <w:rPr>
              <w:noProof/>
            </w:rPr>
            <w:drawing>
              <wp:inline distT="0" distB="0" distL="0" distR="0" wp14:anchorId="7ADA49CD" wp14:editId="234E3330">
                <wp:extent cx="1285875" cy="612321"/>
                <wp:effectExtent l="0" t="0" r="0" b="0"/>
                <wp:docPr id="1" name="Immagine 1" descr="https://www.sintel.regione.lombardia.it/fwep/images/LOGOrl_6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ntel.regione.lombardia.it/fwep/images/LOGOrl_6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43" cy="620496"/>
                        </a:xfrm>
                        <a:prstGeom prst="rect">
                          <a:avLst/>
                        </a:prstGeom>
                        <a:noFill/>
                        <a:ln>
                          <a:noFill/>
                        </a:ln>
                      </pic:spPr>
                    </pic:pic>
                  </a:graphicData>
                </a:graphic>
              </wp:inline>
            </w:drawing>
          </w:r>
          <w:r>
            <w:rPr>
              <w:noProof/>
            </w:rPr>
            <w:drawing>
              <wp:inline distT="0" distB="0" distL="0" distR="0" wp14:anchorId="0A0E79B4" wp14:editId="685FA9E2">
                <wp:extent cx="714375" cy="315165"/>
                <wp:effectExtent l="0" t="0" r="0" b="8890"/>
                <wp:docPr id="4" name="Immagine 4" descr="https://www.sintel.regione.lombardia.it/fwep/images/logo_azien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intel.regione.lombardia.it/fwep/images/logo_aziend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764" cy="321513"/>
                        </a:xfrm>
                        <a:prstGeom prst="rect">
                          <a:avLst/>
                        </a:prstGeom>
                        <a:noFill/>
                        <a:ln>
                          <a:noFill/>
                        </a:ln>
                      </pic:spPr>
                    </pic:pic>
                  </a:graphicData>
                </a:graphic>
              </wp:inline>
            </w:drawing>
          </w:r>
        </w:p>
        <w:p w14:paraId="59316936" w14:textId="77777777" w:rsidR="004579A9" w:rsidRDefault="004579A9" w:rsidP="001E63FE">
          <w:pPr>
            <w:pStyle w:val="Intestazione"/>
            <w:spacing w:before="120"/>
            <w:jc w:val="center"/>
            <w:rPr>
              <w:noProof/>
            </w:rPr>
          </w:pPr>
          <w:r>
            <w:rPr>
              <w:noProof/>
            </w:rPr>
            <w:drawing>
              <wp:inline distT="0" distB="0" distL="0" distR="0" wp14:anchorId="3905257C" wp14:editId="157BCC7B">
                <wp:extent cx="771525" cy="287687"/>
                <wp:effectExtent l="0" t="0" r="0" b="0"/>
                <wp:docPr id="18" name="Immagine 18" descr="logo_SIN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logo_SINT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8173" cy="293895"/>
                        </a:xfrm>
                        <a:prstGeom prst="rect">
                          <a:avLst/>
                        </a:prstGeom>
                        <a:noFill/>
                        <a:ln>
                          <a:noFill/>
                        </a:ln>
                      </pic:spPr>
                    </pic:pic>
                  </a:graphicData>
                </a:graphic>
              </wp:inline>
            </w:drawing>
          </w:r>
        </w:p>
      </w:tc>
      <w:tc>
        <w:tcPr>
          <w:tcW w:w="3563" w:type="dxa"/>
        </w:tcPr>
        <w:p w14:paraId="46848013" w14:textId="77777777" w:rsidR="00E96905" w:rsidRDefault="00E96905" w:rsidP="001E63FE">
          <w:pPr>
            <w:jc w:val="center"/>
            <w:rPr>
              <w:noProof/>
            </w:rPr>
          </w:pPr>
        </w:p>
        <w:p w14:paraId="66AAF9DB" w14:textId="5D54D83A" w:rsidR="004579A9" w:rsidRPr="001E63FE" w:rsidRDefault="004579A9" w:rsidP="00E96905">
          <w:pPr>
            <w:ind w:left="0" w:firstLine="0"/>
            <w:rPr>
              <w:b/>
              <w:sz w:val="24"/>
            </w:rPr>
          </w:pPr>
          <w:r w:rsidRPr="001E63FE">
            <w:rPr>
              <w:b/>
              <w:sz w:val="24"/>
            </w:rPr>
            <w:t>Centrale Unica di Committenza</w:t>
          </w:r>
        </w:p>
        <w:p w14:paraId="48402F29" w14:textId="65918C65" w:rsidR="004579A9" w:rsidRPr="001E63FE" w:rsidRDefault="004579A9" w:rsidP="001E63FE">
          <w:pPr>
            <w:jc w:val="center"/>
            <w:rPr>
              <w:b/>
              <w:sz w:val="24"/>
            </w:rPr>
          </w:pPr>
          <w:r w:rsidRPr="001E63FE">
            <w:rPr>
              <w:b/>
              <w:sz w:val="24"/>
            </w:rPr>
            <w:t>Sarnico–</w:t>
          </w:r>
          <w:r w:rsidR="00C0111D">
            <w:rPr>
              <w:b/>
              <w:sz w:val="24"/>
            </w:rPr>
            <w:t>Foresto Sparso</w:t>
          </w:r>
        </w:p>
        <w:p w14:paraId="615E013F" w14:textId="30C0CB69" w:rsidR="004579A9" w:rsidRPr="001E63FE" w:rsidRDefault="004579A9" w:rsidP="001E63FE">
          <w:pPr>
            <w:jc w:val="center"/>
            <w:rPr>
              <w:sz w:val="24"/>
            </w:rPr>
          </w:pPr>
          <w:r w:rsidRPr="001E63FE">
            <w:rPr>
              <w:sz w:val="24"/>
            </w:rPr>
            <w:t xml:space="preserve">24067 </w:t>
          </w:r>
          <w:r w:rsidR="00C0111D">
            <w:rPr>
              <w:sz w:val="24"/>
            </w:rPr>
            <w:t xml:space="preserve">– </w:t>
          </w:r>
          <w:r w:rsidRPr="001E63FE">
            <w:rPr>
              <w:sz w:val="24"/>
            </w:rPr>
            <w:t>Sarnico (B</w:t>
          </w:r>
          <w:r w:rsidR="00C0111D">
            <w:rPr>
              <w:sz w:val="24"/>
            </w:rPr>
            <w:t>G) –</w:t>
          </w:r>
          <w:r w:rsidRPr="001E63FE">
            <w:rPr>
              <w:sz w:val="24"/>
            </w:rPr>
            <w:t xml:space="preserve"> </w:t>
          </w:r>
          <w:proofErr w:type="spellStart"/>
          <w:r w:rsidRPr="001E63FE">
            <w:rPr>
              <w:sz w:val="24"/>
            </w:rPr>
            <w:t>Italy</w:t>
          </w:r>
          <w:proofErr w:type="spellEnd"/>
        </w:p>
        <w:p w14:paraId="6E62C76B" w14:textId="77777777" w:rsidR="004579A9" w:rsidRDefault="004579A9" w:rsidP="001E63FE">
          <w:pPr>
            <w:pStyle w:val="Intestazione"/>
            <w:spacing w:before="120"/>
          </w:pPr>
        </w:p>
      </w:tc>
      <w:tc>
        <w:tcPr>
          <w:tcW w:w="3808" w:type="dxa"/>
          <w:vAlign w:val="center"/>
        </w:tcPr>
        <w:p w14:paraId="0909F9E8" w14:textId="77777777" w:rsidR="00E96905" w:rsidRDefault="00E96905" w:rsidP="001E63FE">
          <w:pPr>
            <w:spacing w:after="0"/>
            <w:jc w:val="center"/>
            <w:rPr>
              <w:b/>
              <w:sz w:val="30"/>
              <w:szCs w:val="30"/>
            </w:rPr>
          </w:pPr>
          <w:r w:rsidRPr="00D849E5">
            <w:rPr>
              <w:noProof/>
            </w:rPr>
            <w:drawing>
              <wp:inline distT="0" distB="0" distL="0" distR="0" wp14:anchorId="66992603" wp14:editId="5D30AD70">
                <wp:extent cx="421200" cy="540000"/>
                <wp:effectExtent l="0" t="0" r="0" b="0"/>
                <wp:docPr id="7" name="Immagine 18" descr="stemma predo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descr="stemma predore3"/>
                        <pic:cNvPicPr>
                          <a:picLocks noChangeAspect="1" noChangeArrowheads="1"/>
                        </pic:cNvPicPr>
                      </pic:nvPicPr>
                      <pic:blipFill>
                        <a:blip r:embed="rId4">
                          <a:clrChange>
                            <a:clrFrom>
                              <a:srgbClr val="E7E7E7"/>
                            </a:clrFrom>
                            <a:clrTo>
                              <a:srgbClr val="E7E7E7">
                                <a:alpha val="0"/>
                              </a:srgbClr>
                            </a:clrTo>
                          </a:clrChange>
                          <a:extLst>
                            <a:ext uri="{28A0092B-C50C-407E-A947-70E740481C1C}">
                              <a14:useLocalDpi xmlns:a14="http://schemas.microsoft.com/office/drawing/2010/main" val="0"/>
                            </a:ext>
                          </a:extLst>
                        </a:blip>
                        <a:srcRect/>
                        <a:stretch>
                          <a:fillRect/>
                        </a:stretch>
                      </pic:blipFill>
                      <pic:spPr bwMode="auto">
                        <a:xfrm>
                          <a:off x="0" y="0"/>
                          <a:ext cx="421200" cy="540000"/>
                        </a:xfrm>
                        <a:prstGeom prst="rect">
                          <a:avLst/>
                        </a:prstGeom>
                        <a:noFill/>
                        <a:ln>
                          <a:noFill/>
                        </a:ln>
                      </pic:spPr>
                    </pic:pic>
                  </a:graphicData>
                </a:graphic>
              </wp:inline>
            </w:drawing>
          </w:r>
        </w:p>
        <w:p w14:paraId="5E894589" w14:textId="2F7A7C94" w:rsidR="004579A9" w:rsidRPr="00D80C2A" w:rsidRDefault="004579A9" w:rsidP="001E63FE">
          <w:pPr>
            <w:spacing w:after="0"/>
            <w:jc w:val="center"/>
            <w:rPr>
              <w:b/>
              <w:sz w:val="30"/>
              <w:szCs w:val="30"/>
            </w:rPr>
          </w:pPr>
          <w:r w:rsidRPr="00D80C2A">
            <w:rPr>
              <w:b/>
              <w:sz w:val="30"/>
              <w:szCs w:val="30"/>
            </w:rPr>
            <w:t>COMUNE DI PREDORE</w:t>
          </w:r>
        </w:p>
        <w:p w14:paraId="533D87BD" w14:textId="77777777" w:rsidR="004579A9" w:rsidRPr="00D80C2A" w:rsidRDefault="004579A9" w:rsidP="001E63FE">
          <w:pPr>
            <w:spacing w:after="0"/>
            <w:jc w:val="center"/>
            <w:rPr>
              <w:i/>
              <w:sz w:val="20"/>
            </w:rPr>
          </w:pPr>
          <w:r w:rsidRPr="00D80C2A">
            <w:rPr>
              <w:i/>
              <w:sz w:val="20"/>
            </w:rPr>
            <w:t>Provincia di Bergamo</w:t>
          </w:r>
        </w:p>
        <w:p w14:paraId="7A8D37DF" w14:textId="77777777" w:rsidR="004579A9" w:rsidRPr="00D80C2A" w:rsidRDefault="004579A9" w:rsidP="001E63FE">
          <w:pPr>
            <w:spacing w:after="0"/>
            <w:jc w:val="center"/>
            <w:rPr>
              <w:color w:val="92D050"/>
              <w:sz w:val="20"/>
            </w:rPr>
          </w:pPr>
          <w:r w:rsidRPr="00D80C2A">
            <w:rPr>
              <w:color w:val="92D050"/>
              <w:sz w:val="20"/>
            </w:rPr>
            <w:t>Regione Lombardia</w:t>
          </w:r>
        </w:p>
        <w:p w14:paraId="16A55A87" w14:textId="77777777" w:rsidR="004579A9" w:rsidRPr="001E63FE" w:rsidRDefault="004579A9" w:rsidP="001E63FE">
          <w:pPr>
            <w:spacing w:after="0"/>
            <w:jc w:val="center"/>
            <w:rPr>
              <w:sz w:val="18"/>
              <w:szCs w:val="18"/>
            </w:rPr>
          </w:pPr>
          <w:r w:rsidRPr="001E63FE">
            <w:rPr>
              <w:sz w:val="18"/>
              <w:szCs w:val="18"/>
            </w:rPr>
            <w:t xml:space="preserve">24060 PREDORE (Bergamo) </w:t>
          </w:r>
          <w:proofErr w:type="spellStart"/>
          <w:r w:rsidRPr="001E63FE">
            <w:rPr>
              <w:sz w:val="18"/>
              <w:szCs w:val="18"/>
            </w:rPr>
            <w:t>Italy</w:t>
          </w:r>
          <w:proofErr w:type="spellEnd"/>
        </w:p>
        <w:p w14:paraId="608EB1E7" w14:textId="77777777" w:rsidR="004579A9" w:rsidRPr="001E63FE" w:rsidRDefault="004579A9" w:rsidP="001E63FE">
          <w:pPr>
            <w:spacing w:after="0"/>
            <w:jc w:val="center"/>
            <w:rPr>
              <w:sz w:val="18"/>
              <w:szCs w:val="18"/>
            </w:rPr>
          </w:pPr>
          <w:r w:rsidRPr="001E63FE">
            <w:rPr>
              <w:sz w:val="18"/>
              <w:szCs w:val="18"/>
            </w:rPr>
            <w:t>Piazza Vittorio Veneto, n° 1</w:t>
          </w:r>
        </w:p>
        <w:p w14:paraId="5D4BC1FC" w14:textId="77777777" w:rsidR="004579A9" w:rsidRPr="001E63FE" w:rsidRDefault="004579A9" w:rsidP="001E63FE">
          <w:pPr>
            <w:spacing w:after="0"/>
            <w:jc w:val="center"/>
            <w:rPr>
              <w:sz w:val="18"/>
              <w:szCs w:val="18"/>
            </w:rPr>
          </w:pPr>
          <w:r w:rsidRPr="001E63FE">
            <w:rPr>
              <w:sz w:val="18"/>
              <w:szCs w:val="18"/>
            </w:rPr>
            <w:t>Tel. 035 934032</w:t>
          </w:r>
        </w:p>
        <w:p w14:paraId="3E5DBCEF" w14:textId="77777777" w:rsidR="004579A9" w:rsidRPr="00D80C2A" w:rsidRDefault="004579A9" w:rsidP="001E63FE">
          <w:pPr>
            <w:spacing w:after="0"/>
            <w:jc w:val="center"/>
            <w:rPr>
              <w:color w:val="92D050"/>
              <w:szCs w:val="18"/>
            </w:rPr>
          </w:pPr>
          <w:r w:rsidRPr="001E63FE">
            <w:rPr>
              <w:b/>
              <w:bCs/>
              <w:sz w:val="20"/>
              <w:szCs w:val="18"/>
            </w:rPr>
            <w:t>CF e P. IVA n. 00547750166</w:t>
          </w:r>
        </w:p>
        <w:p w14:paraId="2D25F53E" w14:textId="77777777" w:rsidR="004579A9" w:rsidRPr="001E63FE" w:rsidRDefault="004579A9" w:rsidP="001E63FE">
          <w:pPr>
            <w:spacing w:after="0"/>
            <w:jc w:val="center"/>
            <w:rPr>
              <w:sz w:val="16"/>
              <w:szCs w:val="14"/>
            </w:rPr>
          </w:pPr>
          <w:r w:rsidRPr="001E63FE">
            <w:rPr>
              <w:sz w:val="16"/>
              <w:szCs w:val="14"/>
            </w:rPr>
            <w:t xml:space="preserve">Mail: </w:t>
          </w:r>
          <w:hyperlink r:id="rId5" w:history="1">
            <w:r w:rsidRPr="001E63FE">
              <w:rPr>
                <w:rStyle w:val="Collegamentoipertestuale"/>
                <w:b/>
                <w:color w:val="0070C0"/>
                <w:sz w:val="16"/>
                <w:szCs w:val="14"/>
              </w:rPr>
              <w:t>tecnico@comune.predore.bg.it</w:t>
            </w:r>
          </w:hyperlink>
        </w:p>
        <w:p w14:paraId="243E0BE4" w14:textId="77777777" w:rsidR="004579A9" w:rsidRPr="001E63FE" w:rsidRDefault="004579A9" w:rsidP="001E63FE">
          <w:pPr>
            <w:spacing w:after="0"/>
            <w:jc w:val="center"/>
            <w:rPr>
              <w:sz w:val="8"/>
              <w:szCs w:val="14"/>
            </w:rPr>
          </w:pPr>
          <w:r w:rsidRPr="001E63FE">
            <w:rPr>
              <w:sz w:val="16"/>
              <w:szCs w:val="14"/>
            </w:rPr>
            <w:t xml:space="preserve">PEC: </w:t>
          </w:r>
          <w:hyperlink r:id="rId6" w:history="1">
            <w:r w:rsidRPr="001E63FE">
              <w:rPr>
                <w:rStyle w:val="Collegamentoipertestuale"/>
                <w:b/>
                <w:color w:val="0070C0"/>
                <w:sz w:val="16"/>
                <w:szCs w:val="14"/>
              </w:rPr>
              <w:t>protocollo@pec.comune.predore.bg.it</w:t>
            </w:r>
          </w:hyperlink>
        </w:p>
        <w:p w14:paraId="7B5ADE6D" w14:textId="77777777" w:rsidR="004579A9" w:rsidRPr="00D80C2A" w:rsidRDefault="004579A9" w:rsidP="001E63FE">
          <w:pPr>
            <w:spacing w:after="0"/>
            <w:jc w:val="right"/>
          </w:pPr>
        </w:p>
      </w:tc>
    </w:tr>
  </w:tbl>
  <w:p w14:paraId="5EE1198D" w14:textId="77777777" w:rsidR="004579A9" w:rsidRDefault="00457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FA7"/>
    <w:multiLevelType w:val="hybridMultilevel"/>
    <w:tmpl w:val="4DFC242A"/>
    <w:lvl w:ilvl="0" w:tplc="D7D0F078">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3238F3"/>
    <w:multiLevelType w:val="hybridMultilevel"/>
    <w:tmpl w:val="FB7A2F92"/>
    <w:lvl w:ilvl="0" w:tplc="4524D468">
      <w:start w:val="1"/>
      <w:numFmt w:val="bullet"/>
      <w:lvlText w:val="•"/>
      <w:lvlJc w:val="left"/>
      <w:pPr>
        <w:ind w:left="7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4FD8A458">
      <w:start w:val="1"/>
      <w:numFmt w:val="bullet"/>
      <w:lvlText w:val="o"/>
      <w:lvlJc w:val="left"/>
      <w:pPr>
        <w:ind w:left="1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5604452E">
      <w:start w:val="1"/>
      <w:numFmt w:val="bullet"/>
      <w:lvlText w:val="▪"/>
      <w:lvlJc w:val="left"/>
      <w:pPr>
        <w:ind w:left="22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5B949F1A">
      <w:start w:val="1"/>
      <w:numFmt w:val="bullet"/>
      <w:lvlText w:val="•"/>
      <w:lvlJc w:val="left"/>
      <w:pPr>
        <w:ind w:left="29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56AA25A">
      <w:start w:val="1"/>
      <w:numFmt w:val="bullet"/>
      <w:lvlText w:val="o"/>
      <w:lvlJc w:val="left"/>
      <w:pPr>
        <w:ind w:left="36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BD784622">
      <w:start w:val="1"/>
      <w:numFmt w:val="bullet"/>
      <w:lvlText w:val="▪"/>
      <w:lvlJc w:val="left"/>
      <w:pPr>
        <w:ind w:left="43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08CCCD94">
      <w:start w:val="1"/>
      <w:numFmt w:val="bullet"/>
      <w:lvlText w:val="•"/>
      <w:lvlJc w:val="left"/>
      <w:pPr>
        <w:ind w:left="5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2B92FF16">
      <w:start w:val="1"/>
      <w:numFmt w:val="bullet"/>
      <w:lvlText w:val="o"/>
      <w:lvlJc w:val="left"/>
      <w:pPr>
        <w:ind w:left="58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9B9E8ECE">
      <w:start w:val="1"/>
      <w:numFmt w:val="bullet"/>
      <w:lvlText w:val="▪"/>
      <w:lvlJc w:val="left"/>
      <w:pPr>
        <w:ind w:left="65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0B3D5C97"/>
    <w:multiLevelType w:val="hybridMultilevel"/>
    <w:tmpl w:val="B6E043BE"/>
    <w:lvl w:ilvl="0" w:tplc="4280B672">
      <w:start w:val="1"/>
      <w:numFmt w:val="bullet"/>
      <w:lvlText w:val="•"/>
      <w:lvlJc w:val="left"/>
      <w:pPr>
        <w:ind w:left="9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E1C7992">
      <w:start w:val="1"/>
      <w:numFmt w:val="bullet"/>
      <w:lvlText w:val="o"/>
      <w:lvlJc w:val="left"/>
      <w:pPr>
        <w:ind w:left="13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37DEC70C">
      <w:start w:val="1"/>
      <w:numFmt w:val="bullet"/>
      <w:lvlText w:val="▪"/>
      <w:lvlJc w:val="left"/>
      <w:pPr>
        <w:ind w:left="20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4C6DB04">
      <w:start w:val="1"/>
      <w:numFmt w:val="bullet"/>
      <w:lvlText w:val="•"/>
      <w:lvlJc w:val="left"/>
      <w:pPr>
        <w:ind w:left="27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B44691D0">
      <w:start w:val="1"/>
      <w:numFmt w:val="bullet"/>
      <w:lvlText w:val="o"/>
      <w:lvlJc w:val="left"/>
      <w:pPr>
        <w:ind w:left="35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811A1FA8">
      <w:start w:val="1"/>
      <w:numFmt w:val="bullet"/>
      <w:lvlText w:val="▪"/>
      <w:lvlJc w:val="left"/>
      <w:pPr>
        <w:ind w:left="42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DE06371E">
      <w:start w:val="1"/>
      <w:numFmt w:val="bullet"/>
      <w:lvlText w:val="•"/>
      <w:lvlJc w:val="left"/>
      <w:pPr>
        <w:ind w:left="49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CA0232EE">
      <w:start w:val="1"/>
      <w:numFmt w:val="bullet"/>
      <w:lvlText w:val="o"/>
      <w:lvlJc w:val="left"/>
      <w:pPr>
        <w:ind w:left="56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457053EE">
      <w:start w:val="1"/>
      <w:numFmt w:val="bullet"/>
      <w:lvlText w:val="▪"/>
      <w:lvlJc w:val="left"/>
      <w:pPr>
        <w:ind w:left="63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287946"/>
    <w:multiLevelType w:val="hybridMultilevel"/>
    <w:tmpl w:val="757C8338"/>
    <w:lvl w:ilvl="0" w:tplc="59128504">
      <w:start w:val="1"/>
      <w:numFmt w:val="bullet"/>
      <w:lvlText w:val="•"/>
      <w:lvlJc w:val="left"/>
      <w:pPr>
        <w:ind w:left="754"/>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778A8F74">
      <w:start w:val="1"/>
      <w:numFmt w:val="bullet"/>
      <w:lvlText w:val="o"/>
      <w:lvlJc w:val="left"/>
      <w:pPr>
        <w:ind w:left="143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D68AECD0">
      <w:start w:val="1"/>
      <w:numFmt w:val="bullet"/>
      <w:lvlText w:val="▪"/>
      <w:lvlJc w:val="left"/>
      <w:pPr>
        <w:ind w:left="215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9D903DA4">
      <w:start w:val="1"/>
      <w:numFmt w:val="bullet"/>
      <w:lvlText w:val="•"/>
      <w:lvlJc w:val="left"/>
      <w:pPr>
        <w:ind w:left="287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15860FE4">
      <w:start w:val="1"/>
      <w:numFmt w:val="bullet"/>
      <w:lvlText w:val="o"/>
      <w:lvlJc w:val="left"/>
      <w:pPr>
        <w:ind w:left="359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93C4046">
      <w:start w:val="1"/>
      <w:numFmt w:val="bullet"/>
      <w:lvlText w:val="▪"/>
      <w:lvlJc w:val="left"/>
      <w:pPr>
        <w:ind w:left="431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3CCA73F8">
      <w:start w:val="1"/>
      <w:numFmt w:val="bullet"/>
      <w:lvlText w:val="•"/>
      <w:lvlJc w:val="left"/>
      <w:pPr>
        <w:ind w:left="50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7062D116">
      <w:start w:val="1"/>
      <w:numFmt w:val="bullet"/>
      <w:lvlText w:val="o"/>
      <w:lvlJc w:val="left"/>
      <w:pPr>
        <w:ind w:left="575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B45A6E34">
      <w:start w:val="1"/>
      <w:numFmt w:val="bullet"/>
      <w:lvlText w:val="▪"/>
      <w:lvlJc w:val="left"/>
      <w:pPr>
        <w:ind w:left="6478"/>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D89007A"/>
    <w:multiLevelType w:val="hybridMultilevel"/>
    <w:tmpl w:val="0A1652BA"/>
    <w:lvl w:ilvl="0" w:tplc="FB38420A">
      <w:start w:val="1"/>
      <w:numFmt w:val="decimal"/>
      <w:lvlText w:val="%1)"/>
      <w:lvlJc w:val="left"/>
      <w:pPr>
        <w:ind w:left="9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CF88292">
      <w:start w:val="1"/>
      <w:numFmt w:val="lowerLetter"/>
      <w:lvlText w:val="%2"/>
      <w:lvlJc w:val="left"/>
      <w:pPr>
        <w:ind w:left="17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DDA03EA">
      <w:start w:val="1"/>
      <w:numFmt w:val="lowerRoman"/>
      <w:lvlText w:val="%3"/>
      <w:lvlJc w:val="left"/>
      <w:pPr>
        <w:ind w:left="24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9DC4F10">
      <w:start w:val="1"/>
      <w:numFmt w:val="decimal"/>
      <w:lvlText w:val="%4"/>
      <w:lvlJc w:val="left"/>
      <w:pPr>
        <w:ind w:left="31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60AA7C2">
      <w:start w:val="1"/>
      <w:numFmt w:val="lowerLetter"/>
      <w:lvlText w:val="%5"/>
      <w:lvlJc w:val="left"/>
      <w:pPr>
        <w:ind w:left="38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D24783A">
      <w:start w:val="1"/>
      <w:numFmt w:val="lowerRoman"/>
      <w:lvlText w:val="%6"/>
      <w:lvlJc w:val="left"/>
      <w:pPr>
        <w:ind w:left="45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383B84">
      <w:start w:val="1"/>
      <w:numFmt w:val="decimal"/>
      <w:lvlText w:val="%7"/>
      <w:lvlJc w:val="left"/>
      <w:pPr>
        <w:ind w:left="53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226DD6C">
      <w:start w:val="1"/>
      <w:numFmt w:val="lowerLetter"/>
      <w:lvlText w:val="%8"/>
      <w:lvlJc w:val="left"/>
      <w:pPr>
        <w:ind w:left="60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E5248E6">
      <w:start w:val="1"/>
      <w:numFmt w:val="lowerRoman"/>
      <w:lvlText w:val="%9"/>
      <w:lvlJc w:val="left"/>
      <w:pPr>
        <w:ind w:left="67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F4E53B1"/>
    <w:multiLevelType w:val="hybridMultilevel"/>
    <w:tmpl w:val="FC588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513688"/>
    <w:multiLevelType w:val="hybridMultilevel"/>
    <w:tmpl w:val="5D806776"/>
    <w:lvl w:ilvl="0" w:tplc="A776FD26">
      <w:start w:val="1"/>
      <w:numFmt w:val="bullet"/>
      <w:lvlText w:val="-"/>
      <w:lvlJc w:val="left"/>
      <w:pPr>
        <w:ind w:left="9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F9C5C5E">
      <w:start w:val="1"/>
      <w:numFmt w:val="bullet"/>
      <w:lvlText w:val="o"/>
      <w:lvlJc w:val="left"/>
      <w:pPr>
        <w:ind w:left="16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1D81D8C">
      <w:start w:val="1"/>
      <w:numFmt w:val="bullet"/>
      <w:lvlText w:val="▪"/>
      <w:lvlJc w:val="left"/>
      <w:pPr>
        <w:ind w:left="24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68C42BE">
      <w:start w:val="1"/>
      <w:numFmt w:val="bullet"/>
      <w:lvlText w:val="•"/>
      <w:lvlJc w:val="left"/>
      <w:pPr>
        <w:ind w:left="31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13684B6">
      <w:start w:val="1"/>
      <w:numFmt w:val="bullet"/>
      <w:lvlText w:val="o"/>
      <w:lvlJc w:val="left"/>
      <w:pPr>
        <w:ind w:left="38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DF4E7542">
      <w:start w:val="1"/>
      <w:numFmt w:val="bullet"/>
      <w:lvlText w:val="▪"/>
      <w:lvlJc w:val="left"/>
      <w:pPr>
        <w:ind w:left="45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4823EF2">
      <w:start w:val="1"/>
      <w:numFmt w:val="bullet"/>
      <w:lvlText w:val="•"/>
      <w:lvlJc w:val="left"/>
      <w:pPr>
        <w:ind w:left="52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57C0D9BC">
      <w:start w:val="1"/>
      <w:numFmt w:val="bullet"/>
      <w:lvlText w:val="o"/>
      <w:lvlJc w:val="left"/>
      <w:pPr>
        <w:ind w:left="60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52AADA2">
      <w:start w:val="1"/>
      <w:numFmt w:val="bullet"/>
      <w:lvlText w:val="▪"/>
      <w:lvlJc w:val="left"/>
      <w:pPr>
        <w:ind w:left="67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62A0236"/>
    <w:multiLevelType w:val="hybridMultilevel"/>
    <w:tmpl w:val="24CAA636"/>
    <w:lvl w:ilvl="0" w:tplc="0A18B7BA">
      <w:start w:val="1"/>
      <w:numFmt w:val="lowerLetter"/>
      <w:lvlText w:val="%1)"/>
      <w:lvlJc w:val="left"/>
      <w:pPr>
        <w:ind w:left="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1EFCE0">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C206F2">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A4B1A0">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24D58">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DEC910">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ECBE8A">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3AF858">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671CA">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FC45B2A"/>
    <w:multiLevelType w:val="hybridMultilevel"/>
    <w:tmpl w:val="3AAA0DE2"/>
    <w:lvl w:ilvl="0" w:tplc="FB941BBC">
      <w:start w:val="1"/>
      <w:numFmt w:val="bullet"/>
      <w:lvlText w:val="-"/>
      <w:lvlJc w:val="left"/>
      <w:pPr>
        <w:ind w:left="9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0163C1E">
      <w:start w:val="1"/>
      <w:numFmt w:val="bullet"/>
      <w:lvlText w:val="o"/>
      <w:lvlJc w:val="left"/>
      <w:pPr>
        <w:ind w:left="16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DB4432E">
      <w:start w:val="1"/>
      <w:numFmt w:val="bullet"/>
      <w:lvlText w:val="▪"/>
      <w:lvlJc w:val="left"/>
      <w:pPr>
        <w:ind w:left="23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904C4008">
      <w:start w:val="1"/>
      <w:numFmt w:val="bullet"/>
      <w:lvlText w:val="•"/>
      <w:lvlJc w:val="left"/>
      <w:pPr>
        <w:ind w:left="30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E93C3A62">
      <w:start w:val="1"/>
      <w:numFmt w:val="bullet"/>
      <w:lvlText w:val="o"/>
      <w:lvlJc w:val="left"/>
      <w:pPr>
        <w:ind w:left="38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3230C770">
      <w:start w:val="1"/>
      <w:numFmt w:val="bullet"/>
      <w:lvlText w:val="▪"/>
      <w:lvlJc w:val="left"/>
      <w:pPr>
        <w:ind w:left="45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E20C3B2">
      <w:start w:val="1"/>
      <w:numFmt w:val="bullet"/>
      <w:lvlText w:val="•"/>
      <w:lvlJc w:val="left"/>
      <w:pPr>
        <w:ind w:left="52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3A380712">
      <w:start w:val="1"/>
      <w:numFmt w:val="bullet"/>
      <w:lvlText w:val="o"/>
      <w:lvlJc w:val="left"/>
      <w:pPr>
        <w:ind w:left="59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DE00A82">
      <w:start w:val="1"/>
      <w:numFmt w:val="bullet"/>
      <w:lvlText w:val="▪"/>
      <w:lvlJc w:val="left"/>
      <w:pPr>
        <w:ind w:left="66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7DE1A8F"/>
    <w:multiLevelType w:val="hybridMultilevel"/>
    <w:tmpl w:val="4A76FD80"/>
    <w:lvl w:ilvl="0" w:tplc="B218ED40">
      <w:start w:val="180"/>
      <w:numFmt w:val="bullet"/>
      <w:lvlText w:val="-"/>
      <w:lvlJc w:val="left"/>
      <w:pPr>
        <w:ind w:left="411" w:hanging="360"/>
      </w:pPr>
      <w:rPr>
        <w:rFonts w:ascii="Times New Roman" w:eastAsia="Times New Roman" w:hAnsi="Times New Roman" w:cs="Times New Roman" w:hint="default"/>
        <w:b w:val="0"/>
        <w:u w:val="none"/>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10" w15:restartNumberingAfterBreak="0">
    <w:nsid w:val="29736B30"/>
    <w:multiLevelType w:val="hybridMultilevel"/>
    <w:tmpl w:val="AD22A0D8"/>
    <w:lvl w:ilvl="0" w:tplc="2FC63468">
      <w:start w:val="1"/>
      <w:numFmt w:val="bullet"/>
      <w:lvlText w:val="-"/>
      <w:lvlJc w:val="left"/>
      <w:pPr>
        <w:ind w:left="6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BF61BE6">
      <w:start w:val="1"/>
      <w:numFmt w:val="bullet"/>
      <w:lvlText w:val="o"/>
      <w:lvlJc w:val="left"/>
      <w:pPr>
        <w:ind w:left="12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5C660A">
      <w:start w:val="1"/>
      <w:numFmt w:val="bullet"/>
      <w:lvlText w:val="▪"/>
      <w:lvlJc w:val="left"/>
      <w:pPr>
        <w:ind w:left="20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FCB4F6">
      <w:start w:val="1"/>
      <w:numFmt w:val="bullet"/>
      <w:lvlText w:val="•"/>
      <w:lvlJc w:val="left"/>
      <w:pPr>
        <w:ind w:left="27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10C1B6">
      <w:start w:val="1"/>
      <w:numFmt w:val="bullet"/>
      <w:lvlText w:val="o"/>
      <w:lvlJc w:val="left"/>
      <w:pPr>
        <w:ind w:left="34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DCCC888">
      <w:start w:val="1"/>
      <w:numFmt w:val="bullet"/>
      <w:lvlText w:val="▪"/>
      <w:lvlJc w:val="left"/>
      <w:pPr>
        <w:ind w:left="41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C0CFE9C">
      <w:start w:val="1"/>
      <w:numFmt w:val="bullet"/>
      <w:lvlText w:val="•"/>
      <w:lvlJc w:val="left"/>
      <w:pPr>
        <w:ind w:left="48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FE2B34">
      <w:start w:val="1"/>
      <w:numFmt w:val="bullet"/>
      <w:lvlText w:val="o"/>
      <w:lvlJc w:val="left"/>
      <w:pPr>
        <w:ind w:left="56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30E858">
      <w:start w:val="1"/>
      <w:numFmt w:val="bullet"/>
      <w:lvlText w:val="▪"/>
      <w:lvlJc w:val="left"/>
      <w:pPr>
        <w:ind w:left="63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F370BD6"/>
    <w:multiLevelType w:val="hybridMultilevel"/>
    <w:tmpl w:val="8B329E82"/>
    <w:lvl w:ilvl="0" w:tplc="5C64F0A0">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082F04">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8070AA">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36008E">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82728">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CCF396">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C0D6CE">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02599C">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2436C0">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AB622C"/>
    <w:multiLevelType w:val="hybridMultilevel"/>
    <w:tmpl w:val="FFFFFFFF"/>
    <w:lvl w:ilvl="0" w:tplc="606431EA">
      <w:numFmt w:val="bullet"/>
      <w:lvlText w:val="-"/>
      <w:lvlJc w:val="left"/>
      <w:pPr>
        <w:ind w:left="1440" w:hanging="360"/>
      </w:pPr>
      <w:rPr>
        <w:rFonts w:ascii="Calibri" w:eastAsia="Times New Roman" w:hAnsi="Calibri"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3" w15:restartNumberingAfterBreak="0">
    <w:nsid w:val="308A5C88"/>
    <w:multiLevelType w:val="hybridMultilevel"/>
    <w:tmpl w:val="22964D42"/>
    <w:lvl w:ilvl="0" w:tplc="2AB83438">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307BEA">
      <w:start w:val="1"/>
      <w:numFmt w:val="bullet"/>
      <w:lvlText w:val="o"/>
      <w:lvlJc w:val="left"/>
      <w:pPr>
        <w:ind w:left="1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4A390E">
      <w:start w:val="1"/>
      <w:numFmt w:val="bullet"/>
      <w:lvlText w:val="▪"/>
      <w:lvlJc w:val="left"/>
      <w:pPr>
        <w:ind w:left="2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82EAE2">
      <w:start w:val="1"/>
      <w:numFmt w:val="bullet"/>
      <w:lvlText w:val="•"/>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ECC3AA">
      <w:start w:val="1"/>
      <w:numFmt w:val="bullet"/>
      <w:lvlText w:val="o"/>
      <w:lvlJc w:val="left"/>
      <w:pPr>
        <w:ind w:left="36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2A2B30">
      <w:start w:val="1"/>
      <w:numFmt w:val="bullet"/>
      <w:lvlText w:val="▪"/>
      <w:lvlJc w:val="left"/>
      <w:pPr>
        <w:ind w:left="43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22E7F0">
      <w:start w:val="1"/>
      <w:numFmt w:val="bullet"/>
      <w:lvlText w:val="•"/>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483122">
      <w:start w:val="1"/>
      <w:numFmt w:val="bullet"/>
      <w:lvlText w:val="o"/>
      <w:lvlJc w:val="left"/>
      <w:pPr>
        <w:ind w:left="5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33C7AE0">
      <w:start w:val="1"/>
      <w:numFmt w:val="bullet"/>
      <w:lvlText w:val="▪"/>
      <w:lvlJc w:val="left"/>
      <w:pPr>
        <w:ind w:left="6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29131DF"/>
    <w:multiLevelType w:val="multilevel"/>
    <w:tmpl w:val="DB4A6738"/>
    <w:styleLink w:val="WWNum52"/>
    <w:lvl w:ilvl="0">
      <w:start w:val="1"/>
      <w:numFmt w:val="lowerLetter"/>
      <w:lvlText w:val="%1)"/>
      <w:lvlJc w:val="left"/>
      <w:pPr>
        <w:ind w:left="2771" w:hanging="360"/>
      </w:pPr>
    </w:lvl>
    <w:lvl w:ilvl="1">
      <w:start w:val="1"/>
      <w:numFmt w:val="lowerLetter"/>
      <w:lvlText w:val="%2."/>
      <w:lvlJc w:val="left"/>
      <w:pPr>
        <w:ind w:left="1137" w:hanging="360"/>
      </w:pPr>
    </w:lvl>
    <w:lvl w:ilvl="2">
      <w:start w:val="1"/>
      <w:numFmt w:val="lowerRoman"/>
      <w:lvlText w:val="%1.%2.%3."/>
      <w:lvlJc w:val="right"/>
      <w:pPr>
        <w:ind w:left="1857" w:hanging="180"/>
      </w:pPr>
    </w:lvl>
    <w:lvl w:ilvl="3">
      <w:start w:val="1"/>
      <w:numFmt w:val="decimal"/>
      <w:lvlText w:val="%1.%2.%3.%4."/>
      <w:lvlJc w:val="left"/>
      <w:pPr>
        <w:ind w:left="2577" w:hanging="360"/>
      </w:pPr>
    </w:lvl>
    <w:lvl w:ilvl="4">
      <w:start w:val="1"/>
      <w:numFmt w:val="lowerLetter"/>
      <w:lvlText w:val="%1.%2.%3.%4.%5."/>
      <w:lvlJc w:val="left"/>
      <w:pPr>
        <w:ind w:left="3297" w:hanging="360"/>
      </w:pPr>
    </w:lvl>
    <w:lvl w:ilvl="5">
      <w:start w:val="1"/>
      <w:numFmt w:val="lowerRoman"/>
      <w:lvlText w:val="%1.%2.%3.%4.%5.%6."/>
      <w:lvlJc w:val="right"/>
      <w:pPr>
        <w:ind w:left="4017" w:hanging="180"/>
      </w:pPr>
    </w:lvl>
    <w:lvl w:ilvl="6">
      <w:start w:val="1"/>
      <w:numFmt w:val="decimal"/>
      <w:lvlText w:val="%1.%2.%3.%4.%5.%6.%7."/>
      <w:lvlJc w:val="left"/>
      <w:pPr>
        <w:ind w:left="4737" w:hanging="360"/>
      </w:pPr>
    </w:lvl>
    <w:lvl w:ilvl="7">
      <w:start w:val="1"/>
      <w:numFmt w:val="lowerLetter"/>
      <w:lvlText w:val="%1.%2.%3.%4.%5.%6.%7.%8."/>
      <w:lvlJc w:val="left"/>
      <w:pPr>
        <w:ind w:left="5457" w:hanging="360"/>
      </w:pPr>
    </w:lvl>
    <w:lvl w:ilvl="8">
      <w:start w:val="1"/>
      <w:numFmt w:val="lowerRoman"/>
      <w:lvlText w:val="%1.%2.%3.%4.%5.%6.%7.%8.%9."/>
      <w:lvlJc w:val="right"/>
      <w:pPr>
        <w:ind w:left="6177" w:hanging="180"/>
      </w:pPr>
    </w:lvl>
  </w:abstractNum>
  <w:abstractNum w:abstractNumId="15" w15:restartNumberingAfterBreak="0">
    <w:nsid w:val="32DB2EEC"/>
    <w:multiLevelType w:val="hybridMultilevel"/>
    <w:tmpl w:val="8E061FD4"/>
    <w:lvl w:ilvl="0" w:tplc="70060C40">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54BD1E">
      <w:start w:val="1"/>
      <w:numFmt w:val="bullet"/>
      <w:lvlText w:val="o"/>
      <w:lvlJc w:val="left"/>
      <w:pPr>
        <w:ind w:left="1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8C6EFA">
      <w:start w:val="1"/>
      <w:numFmt w:val="bullet"/>
      <w:lvlText w:val="▪"/>
      <w:lvlJc w:val="left"/>
      <w:pPr>
        <w:ind w:left="21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B0E2B2">
      <w:start w:val="1"/>
      <w:numFmt w:val="bullet"/>
      <w:lvlText w:val="•"/>
      <w:lvlJc w:val="left"/>
      <w:pPr>
        <w:ind w:left="2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08E2F8">
      <w:start w:val="1"/>
      <w:numFmt w:val="bullet"/>
      <w:lvlText w:val="o"/>
      <w:lvlJc w:val="left"/>
      <w:pPr>
        <w:ind w:left="3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141060">
      <w:start w:val="1"/>
      <w:numFmt w:val="bullet"/>
      <w:lvlText w:val="▪"/>
      <w:lvlJc w:val="left"/>
      <w:pPr>
        <w:ind w:left="4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66A02E">
      <w:start w:val="1"/>
      <w:numFmt w:val="bullet"/>
      <w:lvlText w:val="•"/>
      <w:lvlJc w:val="left"/>
      <w:pPr>
        <w:ind w:left="5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8EB7FE">
      <w:start w:val="1"/>
      <w:numFmt w:val="bullet"/>
      <w:lvlText w:val="o"/>
      <w:lvlJc w:val="left"/>
      <w:pPr>
        <w:ind w:left="5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EC340E">
      <w:start w:val="1"/>
      <w:numFmt w:val="bullet"/>
      <w:lvlText w:val="▪"/>
      <w:lvlJc w:val="left"/>
      <w:pPr>
        <w:ind w:left="6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553624"/>
    <w:multiLevelType w:val="hybridMultilevel"/>
    <w:tmpl w:val="9F54F02A"/>
    <w:lvl w:ilvl="0" w:tplc="187EE83E">
      <w:start w:val="1"/>
      <w:numFmt w:val="lowerLetter"/>
      <w:lvlText w:val="%1)"/>
      <w:lvlJc w:val="left"/>
      <w:pPr>
        <w:ind w:left="5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4BEF5D8">
      <w:start w:val="1"/>
      <w:numFmt w:val="lowerLetter"/>
      <w:lvlText w:val="%2"/>
      <w:lvlJc w:val="left"/>
      <w:pPr>
        <w:ind w:left="13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26E32">
      <w:start w:val="1"/>
      <w:numFmt w:val="lowerRoman"/>
      <w:lvlText w:val="%3"/>
      <w:lvlJc w:val="left"/>
      <w:pPr>
        <w:ind w:left="20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AEE8BDE">
      <w:start w:val="1"/>
      <w:numFmt w:val="decimal"/>
      <w:lvlText w:val="%4"/>
      <w:lvlJc w:val="left"/>
      <w:pPr>
        <w:ind w:left="2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A63394">
      <w:start w:val="1"/>
      <w:numFmt w:val="lowerLetter"/>
      <w:lvlText w:val="%5"/>
      <w:lvlJc w:val="left"/>
      <w:pPr>
        <w:ind w:left="35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4F2E2CC">
      <w:start w:val="1"/>
      <w:numFmt w:val="lowerRoman"/>
      <w:lvlText w:val="%6"/>
      <w:lvlJc w:val="left"/>
      <w:pPr>
        <w:ind w:left="42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AEE050C">
      <w:start w:val="1"/>
      <w:numFmt w:val="decimal"/>
      <w:lvlText w:val="%7"/>
      <w:lvlJc w:val="left"/>
      <w:pPr>
        <w:ind w:left="49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6DEB20E">
      <w:start w:val="1"/>
      <w:numFmt w:val="lowerLetter"/>
      <w:lvlText w:val="%8"/>
      <w:lvlJc w:val="left"/>
      <w:pPr>
        <w:ind w:left="56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D0F20A">
      <w:start w:val="1"/>
      <w:numFmt w:val="lowerRoman"/>
      <w:lvlText w:val="%9"/>
      <w:lvlJc w:val="left"/>
      <w:pPr>
        <w:ind w:left="63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D0C3237"/>
    <w:multiLevelType w:val="hybridMultilevel"/>
    <w:tmpl w:val="70DE69CA"/>
    <w:lvl w:ilvl="0" w:tplc="CF7C7AC0">
      <w:start w:val="1"/>
      <w:numFmt w:val="lowerLetter"/>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C63874">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C2D9C4">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E5D82">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220852">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D20812">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908184">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628D34">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38AEF4">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04132B2"/>
    <w:multiLevelType w:val="hybridMultilevel"/>
    <w:tmpl w:val="34C48C82"/>
    <w:lvl w:ilvl="0" w:tplc="D7A0CD40">
      <w:start w:val="1"/>
      <w:numFmt w:val="decimal"/>
      <w:lvlText w:val="%1."/>
      <w:lvlJc w:val="left"/>
      <w:pPr>
        <w:ind w:left="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B6CBF6">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5AB3EE">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84B250">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7CBD8C">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E0A6A">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12F8D8">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B4766A">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5EC622">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E51E35"/>
    <w:multiLevelType w:val="hybridMultilevel"/>
    <w:tmpl w:val="B7C6AC3A"/>
    <w:lvl w:ilvl="0" w:tplc="04100001">
      <w:start w:val="1"/>
      <w:numFmt w:val="bullet"/>
      <w:lvlText w:val=""/>
      <w:lvlJc w:val="left"/>
      <w:pPr>
        <w:ind w:left="411" w:hanging="360"/>
      </w:pPr>
      <w:rPr>
        <w:rFonts w:ascii="Symbol" w:hAnsi="Symbol"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20" w15:restartNumberingAfterBreak="0">
    <w:nsid w:val="49917E28"/>
    <w:multiLevelType w:val="hybridMultilevel"/>
    <w:tmpl w:val="371CBA80"/>
    <w:lvl w:ilvl="0" w:tplc="48B2334C">
      <w:start w:val="1"/>
      <w:numFmt w:val="lowerLetter"/>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964558">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693AC">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560250">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7AAF24">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D48678">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16B2D4">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E66C46">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4AA390">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2E68A1"/>
    <w:multiLevelType w:val="hybridMultilevel"/>
    <w:tmpl w:val="69A41916"/>
    <w:lvl w:ilvl="0" w:tplc="E3F4A1F2">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32E0DE">
      <w:start w:val="1"/>
      <w:numFmt w:val="bullet"/>
      <w:lvlText w:val="o"/>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D298F8">
      <w:start w:val="1"/>
      <w:numFmt w:val="bullet"/>
      <w:lvlText w:val="▪"/>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7889F6">
      <w:start w:val="1"/>
      <w:numFmt w:val="bullet"/>
      <w:lvlText w:val="•"/>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E8A97A">
      <w:start w:val="1"/>
      <w:numFmt w:val="bullet"/>
      <w:lvlText w:val="o"/>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D80B6A">
      <w:start w:val="1"/>
      <w:numFmt w:val="bullet"/>
      <w:lvlText w:val="▪"/>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3A3A5E">
      <w:start w:val="1"/>
      <w:numFmt w:val="bullet"/>
      <w:lvlText w:val="•"/>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080644">
      <w:start w:val="1"/>
      <w:numFmt w:val="bullet"/>
      <w:lvlText w:val="o"/>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682DC2">
      <w:start w:val="1"/>
      <w:numFmt w:val="bullet"/>
      <w:lvlText w:val="▪"/>
      <w:lvlJc w:val="left"/>
      <w:pPr>
        <w:ind w:left="6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30F2D05"/>
    <w:multiLevelType w:val="hybridMultilevel"/>
    <w:tmpl w:val="89BA5060"/>
    <w:lvl w:ilvl="0" w:tplc="E526722E">
      <w:start w:val="1"/>
      <w:numFmt w:val="lowerLetter"/>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6ABC94">
      <w:start w:val="1"/>
      <w:numFmt w:val="lowerLetter"/>
      <w:lvlText w:val="%2"/>
      <w:lvlJc w:val="left"/>
      <w:pPr>
        <w:ind w:left="1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F8A33C">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541D5A">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48BEC2">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2FF4A">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BAE22C">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496CE">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E7E58">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146EA8"/>
    <w:multiLevelType w:val="hybridMultilevel"/>
    <w:tmpl w:val="F934E31A"/>
    <w:lvl w:ilvl="0" w:tplc="03F41BFE">
      <w:start w:val="1"/>
      <w:numFmt w:val="bullet"/>
      <w:lvlText w:val="-"/>
      <w:lvlJc w:val="left"/>
      <w:pPr>
        <w:ind w:left="68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204576A">
      <w:start w:val="1"/>
      <w:numFmt w:val="lowerLetter"/>
      <w:lvlText w:val="%2."/>
      <w:lvlJc w:val="left"/>
      <w:pPr>
        <w:ind w:left="9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45E83DC">
      <w:start w:val="1"/>
      <w:numFmt w:val="lowerRoman"/>
      <w:lvlText w:val="%3"/>
      <w:lvlJc w:val="left"/>
      <w:pPr>
        <w:ind w:left="17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CC67282">
      <w:start w:val="1"/>
      <w:numFmt w:val="decimal"/>
      <w:lvlText w:val="%4"/>
      <w:lvlJc w:val="left"/>
      <w:pPr>
        <w:ind w:left="24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B40DB8">
      <w:start w:val="1"/>
      <w:numFmt w:val="lowerLetter"/>
      <w:lvlText w:val="%5"/>
      <w:lvlJc w:val="left"/>
      <w:pPr>
        <w:ind w:left="31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09AAB52">
      <w:start w:val="1"/>
      <w:numFmt w:val="lowerRoman"/>
      <w:lvlText w:val="%6"/>
      <w:lvlJc w:val="left"/>
      <w:pPr>
        <w:ind w:left="38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3CB19A">
      <w:start w:val="1"/>
      <w:numFmt w:val="decimal"/>
      <w:lvlText w:val="%7"/>
      <w:lvlJc w:val="left"/>
      <w:pPr>
        <w:ind w:left="46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4CE94EA">
      <w:start w:val="1"/>
      <w:numFmt w:val="lowerLetter"/>
      <w:lvlText w:val="%8"/>
      <w:lvlJc w:val="left"/>
      <w:pPr>
        <w:ind w:left="53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A0ECE">
      <w:start w:val="1"/>
      <w:numFmt w:val="lowerRoman"/>
      <w:lvlText w:val="%9"/>
      <w:lvlJc w:val="left"/>
      <w:pPr>
        <w:ind w:left="60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58487ABD"/>
    <w:multiLevelType w:val="hybridMultilevel"/>
    <w:tmpl w:val="3568347E"/>
    <w:lvl w:ilvl="0" w:tplc="04100001">
      <w:start w:val="1"/>
      <w:numFmt w:val="bullet"/>
      <w:lvlText w:val=""/>
      <w:lvlJc w:val="left"/>
      <w:pPr>
        <w:ind w:left="411" w:hanging="360"/>
      </w:pPr>
      <w:rPr>
        <w:rFonts w:ascii="Symbol" w:hAnsi="Symbol"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25" w15:restartNumberingAfterBreak="0">
    <w:nsid w:val="64E4557B"/>
    <w:multiLevelType w:val="hybridMultilevel"/>
    <w:tmpl w:val="3B1E513C"/>
    <w:lvl w:ilvl="0" w:tplc="DDE641A8">
      <w:start w:val="1"/>
      <w:numFmt w:val="bullet"/>
      <w:lvlText w:val="•"/>
      <w:lvlJc w:val="left"/>
      <w:pPr>
        <w:ind w:left="76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5E6E1FEE">
      <w:start w:val="1"/>
      <w:numFmt w:val="bullet"/>
      <w:lvlText w:val="o"/>
      <w:lvlJc w:val="left"/>
      <w:pPr>
        <w:ind w:left="144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2" w:tplc="5BC4F448">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046AA470">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7EAE0DC">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F76EDB56">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F55463C6">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ED60">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11A2CF72">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6" w15:restartNumberingAfterBreak="0">
    <w:nsid w:val="656C280E"/>
    <w:multiLevelType w:val="hybridMultilevel"/>
    <w:tmpl w:val="9E327A58"/>
    <w:lvl w:ilvl="0" w:tplc="EF529C1E">
      <w:start w:val="1"/>
      <w:numFmt w:val="bullet"/>
      <w:lvlText w:val="-"/>
      <w:lvlJc w:val="left"/>
      <w:pPr>
        <w:ind w:left="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45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0CE4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2670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048C2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B86C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6E71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66A2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B256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D1205B"/>
    <w:multiLevelType w:val="hybridMultilevel"/>
    <w:tmpl w:val="0C462D48"/>
    <w:lvl w:ilvl="0" w:tplc="79727430">
      <w:start w:val="1"/>
      <w:numFmt w:val="bullet"/>
      <w:lvlText w:val=""/>
      <w:lvlJc w:val="left"/>
      <w:pPr>
        <w:ind w:left="7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B85AF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0781BA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FC6C71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0AF2A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9844A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70E1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E6A8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4D8D59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D11041"/>
    <w:multiLevelType w:val="hybridMultilevel"/>
    <w:tmpl w:val="61128CC0"/>
    <w:lvl w:ilvl="0" w:tplc="4DD2CF80">
      <w:start w:val="1"/>
      <w:numFmt w:val="lowerLetter"/>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0ED9C">
      <w:start w:val="1"/>
      <w:numFmt w:val="lowerLetter"/>
      <w:lvlText w:val="%2"/>
      <w:lvlJc w:val="left"/>
      <w:pPr>
        <w:ind w:left="1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7C01F8">
      <w:start w:val="1"/>
      <w:numFmt w:val="lowerRoman"/>
      <w:lvlText w:val="%3"/>
      <w:lvlJc w:val="left"/>
      <w:pPr>
        <w:ind w:left="1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B6B184">
      <w:start w:val="1"/>
      <w:numFmt w:val="decimal"/>
      <w:lvlText w:val="%4"/>
      <w:lvlJc w:val="left"/>
      <w:pPr>
        <w:ind w:left="2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C8956">
      <w:start w:val="1"/>
      <w:numFmt w:val="lowerLetter"/>
      <w:lvlText w:val="%5"/>
      <w:lvlJc w:val="left"/>
      <w:pPr>
        <w:ind w:left="3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EBFA4">
      <w:start w:val="1"/>
      <w:numFmt w:val="lowerRoman"/>
      <w:lvlText w:val="%6"/>
      <w:lvlJc w:val="left"/>
      <w:pPr>
        <w:ind w:left="4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0A5360">
      <w:start w:val="1"/>
      <w:numFmt w:val="decimal"/>
      <w:lvlText w:val="%7"/>
      <w:lvlJc w:val="left"/>
      <w:pPr>
        <w:ind w:left="4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CEF4">
      <w:start w:val="1"/>
      <w:numFmt w:val="lowerLetter"/>
      <w:lvlText w:val="%8"/>
      <w:lvlJc w:val="left"/>
      <w:pPr>
        <w:ind w:left="5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B49282">
      <w:start w:val="1"/>
      <w:numFmt w:val="lowerRoman"/>
      <w:lvlText w:val="%9"/>
      <w:lvlJc w:val="left"/>
      <w:pPr>
        <w:ind w:left="6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FA701F"/>
    <w:multiLevelType w:val="hybridMultilevel"/>
    <w:tmpl w:val="446A272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D43732C"/>
    <w:multiLevelType w:val="hybridMultilevel"/>
    <w:tmpl w:val="982A1DBA"/>
    <w:lvl w:ilvl="0" w:tplc="5E5A2166">
      <w:start w:val="1"/>
      <w:numFmt w:val="lowerLetter"/>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31" w15:restartNumberingAfterBreak="0">
    <w:nsid w:val="6DC4429C"/>
    <w:multiLevelType w:val="hybridMultilevel"/>
    <w:tmpl w:val="49A6E02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6393718"/>
    <w:multiLevelType w:val="hybridMultilevel"/>
    <w:tmpl w:val="931652D0"/>
    <w:lvl w:ilvl="0" w:tplc="662C3C36">
      <w:start w:val="1"/>
      <w:numFmt w:val="bullet"/>
      <w:lvlText w:val="-"/>
      <w:lvlJc w:val="left"/>
      <w:pPr>
        <w:ind w:left="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28362">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48C4AC">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58712E">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E204C4">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3AC9B8">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DA2C6A">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2E7A08">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C00946">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98C3364"/>
    <w:multiLevelType w:val="hybridMultilevel"/>
    <w:tmpl w:val="39C8FC82"/>
    <w:lvl w:ilvl="0" w:tplc="04100001">
      <w:start w:val="1"/>
      <w:numFmt w:val="bullet"/>
      <w:lvlText w:val=""/>
      <w:lvlJc w:val="left"/>
      <w:pPr>
        <w:ind w:left="411" w:hanging="360"/>
      </w:pPr>
      <w:rPr>
        <w:rFonts w:ascii="Symbol" w:hAnsi="Symbol"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34" w15:restartNumberingAfterBreak="0">
    <w:nsid w:val="7BF36F5E"/>
    <w:multiLevelType w:val="hybridMultilevel"/>
    <w:tmpl w:val="629A2862"/>
    <w:lvl w:ilvl="0" w:tplc="7FA6809A">
      <w:start w:val="1"/>
      <w:numFmt w:val="lowerLetter"/>
      <w:lvlText w:val="%1)"/>
      <w:lvlJc w:val="left"/>
      <w:pPr>
        <w:ind w:left="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AE2F3C">
      <w:start w:val="1"/>
      <w:numFmt w:val="bullet"/>
      <w:lvlText w:val="-"/>
      <w:lvlJc w:val="left"/>
      <w:pPr>
        <w:ind w:left="10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52ED068">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563834">
      <w:start w:val="1"/>
      <w:numFmt w:val="decimal"/>
      <w:lvlText w:val="%4"/>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F22D20">
      <w:start w:val="1"/>
      <w:numFmt w:val="lowerLetter"/>
      <w:lvlText w:val="%5"/>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0EECEA">
      <w:start w:val="1"/>
      <w:numFmt w:val="lowerRoman"/>
      <w:lvlText w:val="%6"/>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06228">
      <w:start w:val="1"/>
      <w:numFmt w:val="decimal"/>
      <w:lvlText w:val="%7"/>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A01C0">
      <w:start w:val="1"/>
      <w:numFmt w:val="lowerLetter"/>
      <w:lvlText w:val="%8"/>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F0F9E6">
      <w:start w:val="1"/>
      <w:numFmt w:val="lowerRoman"/>
      <w:lvlText w:val="%9"/>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0"/>
  </w:num>
  <w:num w:numId="3">
    <w:abstractNumId w:val="34"/>
  </w:num>
  <w:num w:numId="4">
    <w:abstractNumId w:val="18"/>
  </w:num>
  <w:num w:numId="5">
    <w:abstractNumId w:val="22"/>
  </w:num>
  <w:num w:numId="6">
    <w:abstractNumId w:val="20"/>
  </w:num>
  <w:num w:numId="7">
    <w:abstractNumId w:val="17"/>
  </w:num>
  <w:num w:numId="8">
    <w:abstractNumId w:val="13"/>
  </w:num>
  <w:num w:numId="9">
    <w:abstractNumId w:val="15"/>
  </w:num>
  <w:num w:numId="10">
    <w:abstractNumId w:val="11"/>
  </w:num>
  <w:num w:numId="11">
    <w:abstractNumId w:val="25"/>
  </w:num>
  <w:num w:numId="12">
    <w:abstractNumId w:val="32"/>
  </w:num>
  <w:num w:numId="13">
    <w:abstractNumId w:val="1"/>
  </w:num>
  <w:num w:numId="14">
    <w:abstractNumId w:val="4"/>
  </w:num>
  <w:num w:numId="15">
    <w:abstractNumId w:val="6"/>
  </w:num>
  <w:num w:numId="16">
    <w:abstractNumId w:val="23"/>
  </w:num>
  <w:num w:numId="17">
    <w:abstractNumId w:val="8"/>
  </w:num>
  <w:num w:numId="18">
    <w:abstractNumId w:val="16"/>
  </w:num>
  <w:num w:numId="19">
    <w:abstractNumId w:val="2"/>
  </w:num>
  <w:num w:numId="20">
    <w:abstractNumId w:val="7"/>
  </w:num>
  <w:num w:numId="21">
    <w:abstractNumId w:val="26"/>
  </w:num>
  <w:num w:numId="22">
    <w:abstractNumId w:val="21"/>
  </w:num>
  <w:num w:numId="23">
    <w:abstractNumId w:val="27"/>
  </w:num>
  <w:num w:numId="24">
    <w:abstractNumId w:val="28"/>
  </w:num>
  <w:num w:numId="25">
    <w:abstractNumId w:val="5"/>
  </w:num>
  <w:num w:numId="26">
    <w:abstractNumId w:val="19"/>
  </w:num>
  <w:num w:numId="27">
    <w:abstractNumId w:val="24"/>
  </w:num>
  <w:num w:numId="28">
    <w:abstractNumId w:val="9"/>
  </w:num>
  <w:num w:numId="29">
    <w:abstractNumId w:val="31"/>
  </w:num>
  <w:num w:numId="30">
    <w:abstractNumId w:val="14"/>
  </w:num>
  <w:num w:numId="31">
    <w:abstractNumId w:val="14"/>
    <w:lvlOverride w:ilvl="0">
      <w:startOverride w:val="1"/>
    </w:lvlOverride>
  </w:num>
  <w:num w:numId="32">
    <w:abstractNumId w:val="12"/>
  </w:num>
  <w:num w:numId="33">
    <w:abstractNumId w:val="33"/>
  </w:num>
  <w:num w:numId="34">
    <w:abstractNumId w:val="29"/>
  </w:num>
  <w:num w:numId="35">
    <w:abstractNumId w:val="3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2D9"/>
    <w:rsid w:val="000014B0"/>
    <w:rsid w:val="00054F10"/>
    <w:rsid w:val="00140C52"/>
    <w:rsid w:val="00145884"/>
    <w:rsid w:val="00181B36"/>
    <w:rsid w:val="001E63FE"/>
    <w:rsid w:val="001F4B0E"/>
    <w:rsid w:val="00255A20"/>
    <w:rsid w:val="002740AD"/>
    <w:rsid w:val="002B79CE"/>
    <w:rsid w:val="002C65F7"/>
    <w:rsid w:val="002D44C6"/>
    <w:rsid w:val="00307BFF"/>
    <w:rsid w:val="00340045"/>
    <w:rsid w:val="00350E87"/>
    <w:rsid w:val="003B20D1"/>
    <w:rsid w:val="003E20C0"/>
    <w:rsid w:val="00456831"/>
    <w:rsid w:val="00457329"/>
    <w:rsid w:val="004579A9"/>
    <w:rsid w:val="004A5F8F"/>
    <w:rsid w:val="004B6021"/>
    <w:rsid w:val="004C261B"/>
    <w:rsid w:val="004E2CFD"/>
    <w:rsid w:val="005002B4"/>
    <w:rsid w:val="00505577"/>
    <w:rsid w:val="005335B5"/>
    <w:rsid w:val="00593A00"/>
    <w:rsid w:val="006227B0"/>
    <w:rsid w:val="00641A36"/>
    <w:rsid w:val="006B2D48"/>
    <w:rsid w:val="006F2AA9"/>
    <w:rsid w:val="00735148"/>
    <w:rsid w:val="00741B7D"/>
    <w:rsid w:val="00756588"/>
    <w:rsid w:val="0077097E"/>
    <w:rsid w:val="00805407"/>
    <w:rsid w:val="0082441C"/>
    <w:rsid w:val="00826FD3"/>
    <w:rsid w:val="00882B6B"/>
    <w:rsid w:val="008C3BF5"/>
    <w:rsid w:val="009029A0"/>
    <w:rsid w:val="00927B49"/>
    <w:rsid w:val="00977F64"/>
    <w:rsid w:val="009858BE"/>
    <w:rsid w:val="009C38A2"/>
    <w:rsid w:val="00A45904"/>
    <w:rsid w:val="00AB6725"/>
    <w:rsid w:val="00AC481B"/>
    <w:rsid w:val="00B5478D"/>
    <w:rsid w:val="00B55BC3"/>
    <w:rsid w:val="00BE31CF"/>
    <w:rsid w:val="00C0111D"/>
    <w:rsid w:val="00C37808"/>
    <w:rsid w:val="00C50B82"/>
    <w:rsid w:val="00C7311A"/>
    <w:rsid w:val="00CA7F9F"/>
    <w:rsid w:val="00CC4FF7"/>
    <w:rsid w:val="00D44067"/>
    <w:rsid w:val="00D47F56"/>
    <w:rsid w:val="00DD7B70"/>
    <w:rsid w:val="00E136C8"/>
    <w:rsid w:val="00E22F0B"/>
    <w:rsid w:val="00E672D9"/>
    <w:rsid w:val="00E91CDA"/>
    <w:rsid w:val="00E96905"/>
    <w:rsid w:val="00EA6CE9"/>
    <w:rsid w:val="00F04DA7"/>
    <w:rsid w:val="00F30B9F"/>
    <w:rsid w:val="00FF262D"/>
    <w:rsid w:val="00FF4987"/>
    <w:rsid w:val="00FF67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4ED6A"/>
  <w15:docId w15:val="{75E45690-225B-4393-BEDD-1EB50F5E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25" w:line="271" w:lineRule="auto"/>
      <w:ind w:left="51"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70" w:line="268" w:lineRule="auto"/>
      <w:ind w:left="51" w:hanging="10"/>
      <w:outlineLvl w:val="0"/>
    </w:pPr>
    <w:rPr>
      <w:rFonts w:ascii="Times New Roman" w:eastAsia="Times New Roman" w:hAnsi="Times New Roman" w:cs="Times New Roman"/>
      <w:b/>
      <w:color w:val="4471C4"/>
      <w:sz w:val="24"/>
      <w:u w:val="single" w:color="4471C4"/>
    </w:rPr>
  </w:style>
  <w:style w:type="paragraph" w:styleId="Titolo2">
    <w:name w:val="heading 2"/>
    <w:next w:val="Normale"/>
    <w:link w:val="Titolo2Carattere"/>
    <w:uiPriority w:val="9"/>
    <w:unhideWhenUsed/>
    <w:qFormat/>
    <w:pPr>
      <w:keepNext/>
      <w:keepLines/>
      <w:spacing w:after="111" w:line="248" w:lineRule="auto"/>
      <w:ind w:left="51" w:hanging="10"/>
      <w:outlineLvl w:val="1"/>
    </w:pPr>
    <w:rPr>
      <w:rFonts w:ascii="Times New Roman" w:eastAsia="Times New Roman" w:hAnsi="Times New Roman" w:cs="Times New Roman"/>
      <w:color w:val="4471C4"/>
      <w:u w:val="single" w:color="4471C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4471C4"/>
      <w:sz w:val="22"/>
      <w:u w:val="single" w:color="4471C4"/>
    </w:rPr>
  </w:style>
  <w:style w:type="character" w:customStyle="1" w:styleId="Titolo1Carattere">
    <w:name w:val="Titolo 1 Carattere"/>
    <w:link w:val="Titolo1"/>
    <w:rPr>
      <w:rFonts w:ascii="Times New Roman" w:eastAsia="Times New Roman" w:hAnsi="Times New Roman" w:cs="Times New Roman"/>
      <w:b/>
      <w:color w:val="4471C4"/>
      <w:sz w:val="24"/>
      <w:u w:val="single" w:color="4471C4"/>
    </w:rPr>
  </w:style>
  <w:style w:type="paragraph" w:styleId="Sommario1">
    <w:name w:val="toc 1"/>
    <w:hidden/>
    <w:pPr>
      <w:spacing w:after="51"/>
      <w:ind w:left="66" w:right="203" w:hanging="10"/>
    </w:pPr>
    <w:rPr>
      <w:rFonts w:ascii="Times New Roman" w:eastAsia="Times New Roman" w:hAnsi="Times New Roman" w:cs="Times New Roman"/>
      <w:b/>
      <w:color w:val="000000"/>
      <w:sz w:val="20"/>
    </w:rPr>
  </w:style>
  <w:style w:type="paragraph" w:styleId="Sommario2">
    <w:name w:val="toc 2"/>
    <w:hidden/>
    <w:pPr>
      <w:spacing w:after="53"/>
      <w:ind w:left="265" w:right="203"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1E63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63FE"/>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1E63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63FE"/>
    <w:rPr>
      <w:rFonts w:ascii="Times New Roman" w:eastAsia="Times New Roman" w:hAnsi="Times New Roman" w:cs="Times New Roman"/>
      <w:color w:val="000000"/>
    </w:rPr>
  </w:style>
  <w:style w:type="character" w:styleId="Collegamentoipertestuale">
    <w:name w:val="Hyperlink"/>
    <w:uiPriority w:val="99"/>
    <w:unhideWhenUsed/>
    <w:rsid w:val="001E63FE"/>
    <w:rPr>
      <w:color w:val="0000FF"/>
      <w:u w:val="single"/>
    </w:rPr>
  </w:style>
  <w:style w:type="character" w:styleId="Menzionenonrisolta">
    <w:name w:val="Unresolved Mention"/>
    <w:basedOn w:val="Carpredefinitoparagrafo"/>
    <w:uiPriority w:val="99"/>
    <w:semiHidden/>
    <w:unhideWhenUsed/>
    <w:rsid w:val="00882B6B"/>
    <w:rPr>
      <w:color w:val="605E5C"/>
      <w:shd w:val="clear" w:color="auto" w:fill="E1DFDD"/>
    </w:rPr>
  </w:style>
  <w:style w:type="table" w:customStyle="1" w:styleId="Stile1">
    <w:name w:val="Stile1"/>
    <w:basedOn w:val="Tabellanormale"/>
    <w:uiPriority w:val="99"/>
    <w:qFormat/>
    <w:rsid w:val="00593A00"/>
    <w:pPr>
      <w:spacing w:before="40" w:after="40" w:line="240" w:lineRule="auto"/>
    </w:pPr>
    <w:rPr>
      <w:rFonts w:ascii="Calibri" w:eastAsia="Calibri" w:hAnsi="Calibri" w:cs="Arial"/>
      <w:sz w:val="18"/>
      <w:szCs w:val="20"/>
    </w:r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Pr>
    <w:tcPr>
      <w:shd w:val="clear" w:color="auto" w:fill="FFFFFF"/>
      <w:vAlign w:val="center"/>
    </w:tcPr>
    <w:tblStylePr w:type="firstRow">
      <w:pPr>
        <w:jc w:val="center"/>
      </w:pPr>
      <w:rPr>
        <w:rFonts w:ascii="Calibri" w:hAnsi="Calibri"/>
        <w:b/>
        <w:color w:val="006600"/>
        <w:sz w:val="18"/>
      </w:rPr>
      <w:tblPr/>
      <w:tcPr>
        <w:shd w:val="clear" w:color="auto" w:fill="EEECE1"/>
      </w:tcPr>
    </w:tblStylePr>
    <w:tblStylePr w:type="band2Horz">
      <w:tblPr/>
      <w:tcPr>
        <w:shd w:val="clear" w:color="auto" w:fill="EEECE1"/>
      </w:tcPr>
    </w:tblStylePr>
  </w:style>
  <w:style w:type="paragraph" w:customStyle="1" w:styleId="Standard">
    <w:name w:val="Standard"/>
    <w:rsid w:val="00E96905"/>
    <w:pPr>
      <w:suppressAutoHyphens/>
      <w:autoSpaceDN w:val="0"/>
      <w:spacing w:after="200" w:line="276" w:lineRule="auto"/>
      <w:jc w:val="both"/>
      <w:textAlignment w:val="baseline"/>
    </w:pPr>
    <w:rPr>
      <w:rFonts w:ascii="Times New Roman" w:eastAsia="SimSun" w:hAnsi="Times New Roman" w:cs="Tahoma"/>
      <w:kern w:val="3"/>
      <w:lang w:eastAsia="en-US"/>
    </w:rPr>
  </w:style>
  <w:style w:type="numbering" w:customStyle="1" w:styleId="WWNum52">
    <w:name w:val="WWNum52"/>
    <w:basedOn w:val="Nessunelenco"/>
    <w:rsid w:val="00E96905"/>
    <w:pPr>
      <w:numPr>
        <w:numId w:val="30"/>
      </w:numPr>
    </w:pPr>
  </w:style>
  <w:style w:type="paragraph" w:styleId="Paragrafoelenco">
    <w:name w:val="List Paragraph"/>
    <w:basedOn w:val="Normale"/>
    <w:uiPriority w:val="34"/>
    <w:qFormat/>
    <w:rsid w:val="00340045"/>
    <w:pPr>
      <w:ind w:left="720"/>
      <w:contextualSpacing/>
    </w:pPr>
  </w:style>
  <w:style w:type="character" w:styleId="Enfasicorsivo">
    <w:name w:val="Emphasis"/>
    <w:basedOn w:val="Carpredefinitoparagrafo"/>
    <w:uiPriority w:val="20"/>
    <w:qFormat/>
    <w:rsid w:val="00985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072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hyperlink" Target="mailto:protocollo@pec.comune.predore.bg.it" TargetMode="External"/><Relationship Id="rId5" Type="http://schemas.openxmlformats.org/officeDocument/2006/relationships/hyperlink" Target="mailto:tecnico@comune.predore.bg.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06CD970E239B24F83A18D2693C15B81" ma:contentTypeVersion="0" ma:contentTypeDescription="Creare un nuovo documento." ma:contentTypeScope="" ma:versionID="a95db9dfdf075afa283ee409856ac4be">
  <xsd:schema xmlns:xsd="http://www.w3.org/2001/XMLSchema" xmlns:xs="http://www.w3.org/2001/XMLSchema" xmlns:p="http://schemas.microsoft.com/office/2006/metadata/properties" targetNamespace="http://schemas.microsoft.com/office/2006/metadata/properties" ma:root="true" ma:fieldsID="d8c9324cb1f8a9e9821d66a2af5568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C6736-5A68-49CA-B9AB-0F524D369062}">
  <ds:schemaRefs>
    <ds:schemaRef ds:uri="http://schemas.microsoft.com/sharepoint/v3/contenttype/forms"/>
  </ds:schemaRefs>
</ds:datastoreItem>
</file>

<file path=customXml/itemProps2.xml><?xml version="1.0" encoding="utf-8"?>
<ds:datastoreItem xmlns:ds="http://schemas.openxmlformats.org/officeDocument/2006/customXml" ds:itemID="{5AE99C2B-55BD-4AAE-9CC2-F6FF1845C34E}">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806CCCC-8CCF-4827-8EC4-B4CB3715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778</Words>
  <Characters>4439</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Lettera d'invito - Predore CUC</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d'invito - Predore CUC</dc:title>
  <dc:subject/>
  <dc:creator>Geometra BRIGNOLI Mario Antonio</dc:creator>
  <cp:keywords/>
  <cp:lastModifiedBy>Mario Brignoli</cp:lastModifiedBy>
  <cp:revision>5</cp:revision>
  <cp:lastPrinted>2024-03-06T09:22:00Z</cp:lastPrinted>
  <dcterms:created xsi:type="dcterms:W3CDTF">2026-06-01T15:43:00Z</dcterms:created>
  <dcterms:modified xsi:type="dcterms:W3CDTF">2026-06-01T15:54:00Z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0x010100406CD970E239B24F83A18D2693C15B81</vt:lpwstr>
  </property>
</Properties>
</file>